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066" w:rsidRPr="00A94066" w:rsidRDefault="00A94066" w:rsidP="00A94066">
      <w:pPr>
        <w:jc w:val="center"/>
        <w:rPr>
          <w:rFonts w:ascii="Times New Roman" w:hAnsi="Times New Roman" w:cs="Times New Roman"/>
          <w:sz w:val="24"/>
          <w:szCs w:val="24"/>
        </w:rPr>
      </w:pPr>
      <w:r>
        <w:rPr>
          <w:rFonts w:ascii="Times New Roman" w:hAnsi="Times New Roman" w:cs="Times New Roman"/>
          <w:sz w:val="24"/>
          <w:szCs w:val="24"/>
        </w:rPr>
        <w:t>SITE VISI</w:t>
      </w:r>
      <w:r w:rsidR="00776231">
        <w:rPr>
          <w:rFonts w:ascii="Times New Roman" w:hAnsi="Times New Roman" w:cs="Times New Roman"/>
          <w:sz w:val="24"/>
          <w:szCs w:val="24"/>
        </w:rPr>
        <w:t>T</w:t>
      </w:r>
    </w:p>
    <w:p w:rsidR="00A94066" w:rsidRPr="00A94066" w:rsidRDefault="00A94066" w:rsidP="00A94066">
      <w:pPr>
        <w:jc w:val="both"/>
        <w:rPr>
          <w:rFonts w:ascii="Times New Roman" w:hAnsi="Times New Roman" w:cs="Times New Roman"/>
          <w:sz w:val="24"/>
          <w:szCs w:val="24"/>
        </w:rPr>
      </w:pPr>
      <w:bookmarkStart w:id="0" w:name="_GoBack"/>
      <w:bookmarkEnd w:id="0"/>
    </w:p>
    <w:p w:rsidR="00A94066" w:rsidRPr="00A94066" w:rsidRDefault="00A94066" w:rsidP="00A94066">
      <w:pPr>
        <w:jc w:val="both"/>
        <w:rPr>
          <w:rFonts w:ascii="Times New Roman" w:hAnsi="Times New Roman" w:cs="Times New Roman"/>
          <w:sz w:val="24"/>
          <w:szCs w:val="24"/>
        </w:rPr>
      </w:pPr>
    </w:p>
    <w:p w:rsidR="00A94066" w:rsidRPr="00A94066" w:rsidRDefault="00A94066" w:rsidP="00A94066">
      <w:pPr>
        <w:jc w:val="both"/>
        <w:rPr>
          <w:rFonts w:ascii="Times New Roman" w:hAnsi="Times New Roman" w:cs="Times New Roman"/>
          <w:sz w:val="24"/>
          <w:szCs w:val="24"/>
        </w:rPr>
      </w:pPr>
      <w:r w:rsidRPr="00A94066">
        <w:rPr>
          <w:rFonts w:ascii="Times New Roman" w:hAnsi="Times New Roman" w:cs="Times New Roman"/>
          <w:sz w:val="24"/>
          <w:szCs w:val="24"/>
        </w:rPr>
        <w:t>Respected,</w:t>
      </w:r>
    </w:p>
    <w:p w:rsidR="00A94066" w:rsidRPr="00A94066" w:rsidRDefault="00A94066" w:rsidP="00A94066">
      <w:pPr>
        <w:jc w:val="both"/>
        <w:rPr>
          <w:rFonts w:ascii="Times New Roman" w:hAnsi="Times New Roman" w:cs="Times New Roman"/>
          <w:sz w:val="24"/>
          <w:szCs w:val="24"/>
        </w:rPr>
      </w:pPr>
      <w:r w:rsidRPr="00A94066">
        <w:rPr>
          <w:rFonts w:ascii="Times New Roman" w:hAnsi="Times New Roman" w:cs="Times New Roman"/>
          <w:sz w:val="24"/>
          <w:szCs w:val="24"/>
        </w:rPr>
        <w:t> </w:t>
      </w:r>
    </w:p>
    <w:p w:rsidR="00A94066" w:rsidRDefault="00A94066" w:rsidP="00A94066">
      <w:pPr>
        <w:jc w:val="both"/>
        <w:rPr>
          <w:rFonts w:ascii="Times New Roman" w:hAnsi="Times New Roman" w:cs="Times New Roman"/>
          <w:sz w:val="24"/>
          <w:szCs w:val="24"/>
        </w:rPr>
      </w:pPr>
      <w:r w:rsidRPr="00A94066">
        <w:rPr>
          <w:rFonts w:ascii="Times New Roman" w:hAnsi="Times New Roman" w:cs="Times New Roman"/>
          <w:sz w:val="24"/>
          <w:szCs w:val="24"/>
        </w:rPr>
        <w:t xml:space="preserve">We would like to inform you that the meeting due to visit the site for public procurement of equipment: Procurement of Radiotherapy and Diagnostic Equipment, Belgrade, Procurement Number: IOP / 36-2019 / UHI (IOP / 36-2019 / UHI), to be held on April 22, 2020, from 10 am to 11 am, at: Institute of Oncology and Radiology, Serbia, </w:t>
      </w:r>
      <w:proofErr w:type="spellStart"/>
      <w:r w:rsidRPr="00A94066">
        <w:rPr>
          <w:rFonts w:ascii="Times New Roman" w:hAnsi="Times New Roman" w:cs="Times New Roman"/>
          <w:sz w:val="24"/>
          <w:szCs w:val="24"/>
        </w:rPr>
        <w:t>Pasterova</w:t>
      </w:r>
      <w:proofErr w:type="spellEnd"/>
      <w:r w:rsidRPr="00A94066">
        <w:rPr>
          <w:rFonts w:ascii="Times New Roman" w:hAnsi="Times New Roman" w:cs="Times New Roman"/>
          <w:sz w:val="24"/>
          <w:szCs w:val="24"/>
        </w:rPr>
        <w:t xml:space="preserve"> 14, 11000 Belgrade, Serbia.</w:t>
      </w:r>
    </w:p>
    <w:p w:rsidR="00A94066" w:rsidRPr="00A94066" w:rsidRDefault="00A94066" w:rsidP="00A94066">
      <w:pPr>
        <w:jc w:val="both"/>
        <w:rPr>
          <w:rFonts w:ascii="Times New Roman" w:hAnsi="Times New Roman" w:cs="Times New Roman"/>
          <w:sz w:val="24"/>
          <w:szCs w:val="24"/>
        </w:rPr>
      </w:pPr>
      <w:r w:rsidRPr="00A94066">
        <w:rPr>
          <w:rFonts w:ascii="Times New Roman" w:hAnsi="Times New Roman" w:cs="Times New Roman"/>
          <w:sz w:val="24"/>
          <w:szCs w:val="24"/>
        </w:rPr>
        <w:t xml:space="preserve">Applications to visit the site must be submitted by April 21, 2020 by 10 </w:t>
      </w:r>
      <w:r w:rsidR="00055BF5">
        <w:rPr>
          <w:rFonts w:ascii="Times New Roman" w:hAnsi="Times New Roman" w:cs="Times New Roman"/>
          <w:sz w:val="24"/>
          <w:szCs w:val="24"/>
        </w:rPr>
        <w:t>am</w:t>
      </w:r>
      <w:r w:rsidRPr="00A94066">
        <w:rPr>
          <w:rFonts w:ascii="Times New Roman" w:hAnsi="Times New Roman" w:cs="Times New Roman"/>
          <w:sz w:val="24"/>
          <w:szCs w:val="24"/>
        </w:rPr>
        <w:t xml:space="preserve"> to the email address </w:t>
      </w:r>
      <w:hyperlink r:id="rId4" w:history="1">
        <w:r w:rsidR="00776231" w:rsidRPr="00F070C6">
          <w:rPr>
            <w:rStyle w:val="Hyperlink"/>
            <w:rFonts w:ascii="Times New Roman" w:hAnsi="Times New Roman" w:cs="Times New Roman"/>
            <w:sz w:val="24"/>
            <w:szCs w:val="24"/>
          </w:rPr>
          <w:t>procurement@obnova.gov.rs</w:t>
        </w:r>
      </w:hyperlink>
      <w:r w:rsidR="00776231">
        <w:rPr>
          <w:rFonts w:ascii="Times New Roman" w:hAnsi="Times New Roman" w:cs="Times New Roman"/>
          <w:sz w:val="24"/>
          <w:szCs w:val="24"/>
        </w:rPr>
        <w:t xml:space="preserve"> </w:t>
      </w:r>
      <w:r w:rsidRPr="00A94066">
        <w:rPr>
          <w:rFonts w:ascii="Times New Roman" w:hAnsi="Times New Roman" w:cs="Times New Roman"/>
          <w:sz w:val="24"/>
          <w:szCs w:val="24"/>
        </w:rPr>
        <w:t xml:space="preserve"> after which each interested person will be informed of their exact date of the site visit.</w:t>
      </w:r>
    </w:p>
    <w:p w:rsidR="00A94066" w:rsidRPr="00A94066" w:rsidRDefault="00A94066" w:rsidP="00A94066">
      <w:pPr>
        <w:jc w:val="both"/>
        <w:rPr>
          <w:rFonts w:ascii="Times New Roman" w:hAnsi="Times New Roman" w:cs="Times New Roman"/>
          <w:sz w:val="24"/>
          <w:szCs w:val="24"/>
        </w:rPr>
      </w:pPr>
      <w:r w:rsidRPr="00A94066">
        <w:rPr>
          <w:rFonts w:ascii="Times New Roman" w:hAnsi="Times New Roman" w:cs="Times New Roman"/>
          <w:sz w:val="24"/>
          <w:szCs w:val="24"/>
        </w:rPr>
        <w:t>Visiting the site, within the same time period, by a maximum of two persons who need to be equipped with protective equipment so that all hygiene and technical measures to prevent the spread of the infection are strictly observed, in accordance with the measures and recommendations regarding the</w:t>
      </w:r>
      <w:r w:rsidR="00055BF5">
        <w:rPr>
          <w:rFonts w:ascii="Times New Roman" w:hAnsi="Times New Roman" w:cs="Times New Roman"/>
          <w:sz w:val="24"/>
          <w:szCs w:val="24"/>
        </w:rPr>
        <w:t xml:space="preserve"> </w:t>
      </w:r>
      <w:proofErr w:type="gramStart"/>
      <w:r w:rsidR="00055BF5">
        <w:rPr>
          <w:rFonts w:ascii="Times New Roman" w:hAnsi="Times New Roman" w:cs="Times New Roman"/>
          <w:sz w:val="24"/>
          <w:szCs w:val="24"/>
        </w:rPr>
        <w:t xml:space="preserve">virus </w:t>
      </w:r>
      <w:r w:rsidRPr="00A94066">
        <w:rPr>
          <w:rFonts w:ascii="Times New Roman" w:hAnsi="Times New Roman" w:cs="Times New Roman"/>
          <w:sz w:val="24"/>
          <w:szCs w:val="24"/>
        </w:rPr>
        <w:t xml:space="preserve"> </w:t>
      </w:r>
      <w:proofErr w:type="spellStart"/>
      <w:r w:rsidRPr="00A94066">
        <w:rPr>
          <w:rFonts w:ascii="Times New Roman" w:hAnsi="Times New Roman" w:cs="Times New Roman"/>
          <w:sz w:val="24"/>
          <w:szCs w:val="24"/>
        </w:rPr>
        <w:t>Covid</w:t>
      </w:r>
      <w:proofErr w:type="spellEnd"/>
      <w:proofErr w:type="gramEnd"/>
      <w:r w:rsidRPr="00A94066">
        <w:rPr>
          <w:rFonts w:ascii="Times New Roman" w:hAnsi="Times New Roman" w:cs="Times New Roman"/>
          <w:sz w:val="24"/>
          <w:szCs w:val="24"/>
        </w:rPr>
        <w:t xml:space="preserve"> 19. </w:t>
      </w:r>
      <w:r>
        <w:rPr>
          <w:rFonts w:ascii="Times New Roman" w:hAnsi="Times New Roman" w:cs="Times New Roman"/>
          <w:sz w:val="24"/>
          <w:szCs w:val="24"/>
        </w:rPr>
        <w:t xml:space="preserve">Likewise, </w:t>
      </w:r>
      <w:r w:rsidRPr="00A94066">
        <w:rPr>
          <w:rFonts w:ascii="Times New Roman" w:hAnsi="Times New Roman" w:cs="Times New Roman"/>
          <w:sz w:val="24"/>
          <w:szCs w:val="24"/>
        </w:rPr>
        <w:t>stay on the premises of the Institute of Oncology and Radiology during site visits is limited to 20 minutes.</w:t>
      </w:r>
    </w:p>
    <w:p w:rsidR="00A94066" w:rsidRPr="00A94066" w:rsidRDefault="00A94066" w:rsidP="00A94066">
      <w:pPr>
        <w:jc w:val="both"/>
        <w:rPr>
          <w:rFonts w:ascii="Times New Roman" w:hAnsi="Times New Roman" w:cs="Times New Roman"/>
          <w:sz w:val="24"/>
          <w:szCs w:val="24"/>
        </w:rPr>
      </w:pPr>
      <w:r w:rsidRPr="00A94066">
        <w:rPr>
          <w:rFonts w:ascii="Times New Roman" w:hAnsi="Times New Roman" w:cs="Times New Roman"/>
          <w:sz w:val="24"/>
          <w:szCs w:val="24"/>
        </w:rPr>
        <w:t xml:space="preserve">Interested bidders may obtain any additional information from the Contracting Authority by e-mail at </w:t>
      </w:r>
      <w:hyperlink r:id="rId5" w:history="1">
        <w:r w:rsidR="00776231" w:rsidRPr="00F070C6">
          <w:rPr>
            <w:rStyle w:val="Hyperlink"/>
            <w:rFonts w:ascii="Times New Roman" w:hAnsi="Times New Roman" w:cs="Times New Roman"/>
            <w:sz w:val="24"/>
            <w:szCs w:val="24"/>
          </w:rPr>
          <w:t>procurement.rd@pim.gov.rs</w:t>
        </w:r>
      </w:hyperlink>
      <w:r w:rsidR="00776231">
        <w:rPr>
          <w:rFonts w:ascii="Times New Roman" w:hAnsi="Times New Roman" w:cs="Times New Roman"/>
          <w:sz w:val="24"/>
          <w:szCs w:val="24"/>
        </w:rPr>
        <w:t xml:space="preserve"> .</w:t>
      </w:r>
    </w:p>
    <w:p w:rsidR="00A94066" w:rsidRPr="00A94066" w:rsidRDefault="00A94066" w:rsidP="00A94066">
      <w:pPr>
        <w:jc w:val="both"/>
        <w:rPr>
          <w:rFonts w:ascii="Times New Roman" w:hAnsi="Times New Roman" w:cs="Times New Roman"/>
          <w:sz w:val="24"/>
          <w:szCs w:val="24"/>
        </w:rPr>
      </w:pPr>
    </w:p>
    <w:p w:rsidR="000409C9" w:rsidRDefault="00A94066" w:rsidP="00A94066">
      <w:pPr>
        <w:jc w:val="both"/>
        <w:rPr>
          <w:rFonts w:ascii="Times New Roman" w:hAnsi="Times New Roman" w:cs="Times New Roman"/>
          <w:sz w:val="24"/>
          <w:szCs w:val="24"/>
        </w:rPr>
      </w:pPr>
      <w:r w:rsidRPr="00A94066">
        <w:rPr>
          <w:rFonts w:ascii="Times New Roman" w:hAnsi="Times New Roman" w:cs="Times New Roman"/>
          <w:sz w:val="24"/>
          <w:szCs w:val="24"/>
        </w:rPr>
        <w:t>With respect,</w:t>
      </w:r>
    </w:p>
    <w:p w:rsidR="00776231" w:rsidRDefault="00776231" w:rsidP="00A94066">
      <w:pPr>
        <w:jc w:val="both"/>
        <w:rPr>
          <w:rFonts w:ascii="Times New Roman" w:hAnsi="Times New Roman" w:cs="Times New Roman"/>
          <w:sz w:val="24"/>
          <w:szCs w:val="24"/>
        </w:rPr>
      </w:pPr>
    </w:p>
    <w:p w:rsidR="00776231" w:rsidRDefault="00776231" w:rsidP="00A94066">
      <w:pPr>
        <w:jc w:val="both"/>
        <w:rPr>
          <w:rFonts w:ascii="Times New Roman" w:hAnsi="Times New Roman" w:cs="Times New Roman"/>
          <w:sz w:val="24"/>
          <w:szCs w:val="24"/>
        </w:rPr>
      </w:pPr>
    </w:p>
    <w:p w:rsidR="00776231" w:rsidRPr="00776231" w:rsidRDefault="00776231" w:rsidP="00776231">
      <w:pPr>
        <w:ind w:left="5760"/>
        <w:jc w:val="both"/>
        <w:rPr>
          <w:rFonts w:ascii="Times New Roman" w:hAnsi="Times New Roman" w:cs="Times New Roman"/>
          <w:sz w:val="24"/>
          <w:szCs w:val="24"/>
        </w:rPr>
      </w:pPr>
      <w:r w:rsidRPr="00776231">
        <w:rPr>
          <w:rFonts w:ascii="Times New Roman" w:hAnsi="Times New Roman" w:cs="Times New Roman"/>
          <w:sz w:val="24"/>
          <w:szCs w:val="24"/>
        </w:rPr>
        <w:t>Public Procurement Commission</w:t>
      </w:r>
    </w:p>
    <w:p w:rsidR="00776231" w:rsidRPr="00776231" w:rsidRDefault="00776231" w:rsidP="00776231">
      <w:pPr>
        <w:jc w:val="both"/>
        <w:rPr>
          <w:rFonts w:ascii="Times New Roman" w:hAnsi="Times New Roman" w:cs="Times New Roman"/>
          <w:sz w:val="24"/>
          <w:szCs w:val="24"/>
        </w:rPr>
      </w:pPr>
    </w:p>
    <w:p w:rsidR="00776231" w:rsidRPr="00776231" w:rsidRDefault="00776231" w:rsidP="00776231">
      <w:pPr>
        <w:jc w:val="both"/>
        <w:rPr>
          <w:rFonts w:ascii="Times New Roman" w:hAnsi="Times New Roman" w:cs="Times New Roman"/>
          <w:sz w:val="24"/>
          <w:szCs w:val="24"/>
        </w:rPr>
      </w:pPr>
    </w:p>
    <w:p w:rsidR="00776231" w:rsidRPr="00776231" w:rsidRDefault="00776231" w:rsidP="00776231">
      <w:pPr>
        <w:jc w:val="both"/>
        <w:rPr>
          <w:rFonts w:ascii="Times New Roman" w:hAnsi="Times New Roman" w:cs="Times New Roman"/>
          <w:sz w:val="24"/>
          <w:szCs w:val="24"/>
        </w:rPr>
      </w:pPr>
    </w:p>
    <w:p w:rsidR="00776231" w:rsidRPr="00A94066" w:rsidRDefault="00776231" w:rsidP="00776231">
      <w:pPr>
        <w:jc w:val="both"/>
        <w:rPr>
          <w:rFonts w:ascii="Times New Roman" w:hAnsi="Times New Roman" w:cs="Times New Roman"/>
          <w:sz w:val="24"/>
          <w:szCs w:val="24"/>
        </w:rPr>
      </w:pPr>
      <w:r w:rsidRPr="00776231">
        <w:rPr>
          <w:rFonts w:ascii="Times New Roman" w:hAnsi="Times New Roman" w:cs="Times New Roman"/>
          <w:sz w:val="24"/>
          <w:szCs w:val="24"/>
        </w:rPr>
        <w:t xml:space="preserve">In Belgrade, 04/16/2020. </w:t>
      </w:r>
    </w:p>
    <w:sectPr w:rsidR="00776231" w:rsidRPr="00A94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66"/>
    <w:rsid w:val="00055BF5"/>
    <w:rsid w:val="00776231"/>
    <w:rsid w:val="00807BAB"/>
    <w:rsid w:val="00A94066"/>
    <w:rsid w:val="00CA7E33"/>
    <w:rsid w:val="00D73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F6B0"/>
  <w15:chartTrackingRefBased/>
  <w15:docId w15:val="{DDBE3A92-05B4-4861-AC1D-630A9B5A8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231"/>
    <w:rPr>
      <w:color w:val="0563C1" w:themeColor="hyperlink"/>
      <w:u w:val="single"/>
    </w:rPr>
  </w:style>
  <w:style w:type="character" w:styleId="UnresolvedMention">
    <w:name w:val="Unresolved Mention"/>
    <w:basedOn w:val="DefaultParagraphFont"/>
    <w:uiPriority w:val="99"/>
    <w:semiHidden/>
    <w:unhideWhenUsed/>
    <w:rsid w:val="00776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curement.rd@pim.gov.rs" TargetMode="External"/><Relationship Id="rId4" Type="http://schemas.openxmlformats.org/officeDocument/2006/relationships/hyperlink" Target="mailto:procurement@obnov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PIMO</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Kasapović</dc:creator>
  <cp:keywords/>
  <dc:description/>
  <cp:lastModifiedBy>Dijana Kasapović</cp:lastModifiedBy>
  <cp:revision>2</cp:revision>
  <dcterms:created xsi:type="dcterms:W3CDTF">2020-04-16T10:33:00Z</dcterms:created>
  <dcterms:modified xsi:type="dcterms:W3CDTF">2020-04-16T10:49:00Z</dcterms:modified>
</cp:coreProperties>
</file>