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-635"/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36F8E" w:rsidRPr="00136F8E" w14:paraId="632E30DB" w14:textId="77777777" w:rsidTr="003200A7">
        <w:trPr>
          <w:trHeight w:val="218"/>
        </w:trPr>
        <w:tc>
          <w:tcPr>
            <w:tcW w:w="6345" w:type="dxa"/>
          </w:tcPr>
          <w:p w14:paraId="49A4618B" w14:textId="77777777" w:rsidR="00941EBD" w:rsidRPr="00A47CF2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14:paraId="423EDE00" w14:textId="77777777" w:rsidR="00941EBD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00D76AF0" w14:textId="77777777" w:rsidR="00136F8E" w:rsidRPr="00136F8E" w:rsidRDefault="00136F8E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36F8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33EE92A6" wp14:editId="627CB4C8">
                  <wp:extent cx="600075" cy="904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F8E" w:rsidRPr="00136F8E" w14:paraId="7534E55B" w14:textId="77777777" w:rsidTr="003200A7">
        <w:trPr>
          <w:trHeight w:val="279"/>
        </w:trPr>
        <w:tc>
          <w:tcPr>
            <w:tcW w:w="6345" w:type="dxa"/>
          </w:tcPr>
          <w:p w14:paraId="7E15402F" w14:textId="391D2672" w:rsidR="00136F8E" w:rsidRPr="008E0AF8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РЕПУБЛИК</w:t>
            </w:r>
            <w:r w:rsidR="008E0AF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СРБИЈ</w:t>
            </w:r>
            <w:r w:rsidR="008E0AF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A</w:t>
            </w:r>
          </w:p>
          <w:p w14:paraId="104C55B2" w14:textId="77777777"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K</w:t>
            </w:r>
            <w:r w:rsidRPr="00136F8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анцеларија за управљање јавним улагањима</w:t>
            </w:r>
          </w:p>
          <w:p w14:paraId="5B8042A3" w14:textId="77777777" w:rsid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136F8E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као наручилац</w:t>
            </w:r>
          </w:p>
          <w:p w14:paraId="62895129" w14:textId="77777777"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48FB8BF4" w14:textId="77777777"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објављује</w:t>
            </w:r>
          </w:p>
        </w:tc>
      </w:tr>
      <w:tr w:rsidR="00136F8E" w:rsidRPr="00136F8E" w14:paraId="759C87B8" w14:textId="77777777" w:rsidTr="003200A7">
        <w:trPr>
          <w:trHeight w:val="56"/>
        </w:trPr>
        <w:tc>
          <w:tcPr>
            <w:tcW w:w="6345" w:type="dxa"/>
          </w:tcPr>
          <w:p w14:paraId="5563ED89" w14:textId="77777777" w:rsidR="00136F8E" w:rsidRPr="00136F8E" w:rsidRDefault="00136F8E" w:rsidP="00295009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10F8DB7" w14:textId="77777777" w:rsidR="0059296B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BC604D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C73402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222CF85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801443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960AE1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2C50F3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22A53D1" w14:textId="77777777" w:rsidR="00136F8E" w:rsidRDefault="00136F8E" w:rsidP="00DC3B14">
      <w:pPr>
        <w:spacing w:after="0"/>
        <w:rPr>
          <w:rFonts w:ascii="Times New Roman" w:hAnsi="Times New Roman"/>
          <w:sz w:val="24"/>
          <w:szCs w:val="24"/>
        </w:rPr>
      </w:pPr>
    </w:p>
    <w:p w14:paraId="3CDE5517" w14:textId="77777777" w:rsidR="00DC3B14" w:rsidRDefault="00DC3B14" w:rsidP="00DC3B14">
      <w:pPr>
        <w:spacing w:after="0"/>
        <w:rPr>
          <w:rFonts w:ascii="Times New Roman" w:hAnsi="Times New Roman"/>
          <w:sz w:val="24"/>
          <w:szCs w:val="24"/>
        </w:rPr>
      </w:pPr>
    </w:p>
    <w:p w14:paraId="387316DE" w14:textId="77777777" w:rsidR="00136F8E" w:rsidRDefault="00136F8E" w:rsidP="00941EBD">
      <w:pPr>
        <w:spacing w:after="0"/>
        <w:rPr>
          <w:rFonts w:ascii="Times New Roman" w:hAnsi="Times New Roman"/>
          <w:sz w:val="24"/>
          <w:szCs w:val="24"/>
        </w:rPr>
      </w:pPr>
    </w:p>
    <w:p w14:paraId="32410F60" w14:textId="77777777" w:rsidR="00941EBD" w:rsidRDefault="00941EBD" w:rsidP="00941EBD">
      <w:pPr>
        <w:spacing w:after="0"/>
        <w:rPr>
          <w:rFonts w:ascii="Times New Roman" w:hAnsi="Times New Roman"/>
          <w:sz w:val="24"/>
          <w:szCs w:val="24"/>
        </w:rPr>
      </w:pPr>
    </w:p>
    <w:p w14:paraId="45909E8F" w14:textId="60E4AFB6" w:rsidR="00941EBD" w:rsidRDefault="00941EBD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35B4A5" w14:textId="77777777" w:rsidR="001D0D55" w:rsidRDefault="001D0D55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1FA22C" w14:textId="42A1CF12" w:rsidR="00CB6720" w:rsidRPr="005E7AAC" w:rsidRDefault="00CB6720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1EBD">
        <w:rPr>
          <w:rFonts w:ascii="Times New Roman" w:hAnsi="Times New Roman"/>
          <w:b/>
          <w:sz w:val="24"/>
          <w:szCs w:val="24"/>
        </w:rPr>
        <w:t xml:space="preserve">ПОЗИВ ЗА ПОДНОШЕЊЕ ПОНУДА У </w:t>
      </w:r>
      <w:r w:rsidR="006C1269">
        <w:rPr>
          <w:rFonts w:ascii="Times New Roman" w:hAnsi="Times New Roman"/>
          <w:b/>
          <w:sz w:val="24"/>
          <w:szCs w:val="24"/>
          <w:lang w:val="sr-Cyrl-CS"/>
        </w:rPr>
        <w:t xml:space="preserve">МЕЂУНАРОДНОМ </w:t>
      </w:r>
      <w:r w:rsidRPr="00941EBD">
        <w:rPr>
          <w:rFonts w:ascii="Times New Roman" w:hAnsi="Times New Roman"/>
          <w:b/>
          <w:sz w:val="24"/>
          <w:szCs w:val="24"/>
        </w:rPr>
        <w:t>ОТВОРЕНОМ ПОСТУПKУ</w:t>
      </w:r>
      <w:r w:rsidR="006C1269">
        <w:rPr>
          <w:rFonts w:ascii="Times New Roman" w:hAnsi="Times New Roman"/>
          <w:b/>
          <w:sz w:val="24"/>
          <w:szCs w:val="24"/>
          <w:lang w:val="sr-Cyrl-CS"/>
        </w:rPr>
        <w:t xml:space="preserve"> ЗА ЈАВНУ НАБАВКУ</w:t>
      </w:r>
      <w:r w:rsidR="005E7AA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E7AAC">
        <w:rPr>
          <w:rFonts w:ascii="Times New Roman" w:hAnsi="Times New Roman"/>
          <w:b/>
          <w:sz w:val="24"/>
          <w:szCs w:val="24"/>
          <w:lang w:val="sr-Cyrl-CS"/>
        </w:rPr>
        <w:t>РАДОВА</w:t>
      </w:r>
    </w:p>
    <w:p w14:paraId="4116056C" w14:textId="40ACD3A6" w:rsidR="00CB6720" w:rsidRPr="00003015" w:rsidRDefault="00003015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ИЗВОЂЕЊЕ ПРИПРЕМНИХ РАДОВА</w:t>
      </w:r>
      <w:r w:rsidR="00F7610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НА УРЕЂЕЊУ ГРАДИЛИШТА ЗА ИЗГРАДЊУ НОВЕ УНИВЕРЗИТЕТСКЕ ДЕЧЈЕ КЛИНИКЕ ТИРШОВА 2 У БЕОГРАДУ, </w:t>
      </w:r>
      <w:r w:rsidR="00882AE8" w:rsidRPr="00882AE8">
        <w:rPr>
          <w:rFonts w:ascii="Times New Roman" w:hAnsi="Times New Roman"/>
          <w:b/>
          <w:sz w:val="24"/>
          <w:szCs w:val="24"/>
        </w:rPr>
        <w:t>БР</w:t>
      </w:r>
      <w:r w:rsidR="00CB6720" w:rsidRPr="002A7761">
        <w:rPr>
          <w:rFonts w:ascii="Times New Roman" w:hAnsi="Times New Roman"/>
          <w:b/>
          <w:sz w:val="24"/>
          <w:szCs w:val="24"/>
        </w:rPr>
        <w:t xml:space="preserve">. </w:t>
      </w:r>
      <w:r w:rsidR="006C1269" w:rsidRPr="002A7761">
        <w:rPr>
          <w:rFonts w:ascii="Times New Roman" w:hAnsi="Times New Roman"/>
          <w:b/>
          <w:sz w:val="24"/>
          <w:szCs w:val="24"/>
          <w:lang w:val="sr-Cyrl-CS"/>
        </w:rPr>
        <w:t>И</w:t>
      </w:r>
      <w:r w:rsidR="00CB6720" w:rsidRPr="002A7761">
        <w:rPr>
          <w:rFonts w:ascii="Times New Roman" w:hAnsi="Times New Roman"/>
          <w:b/>
          <w:sz w:val="24"/>
          <w:szCs w:val="24"/>
        </w:rPr>
        <w:t>ОП/</w:t>
      </w: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517062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CB6720" w:rsidRPr="002A776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  <w:lang w:val="sr-Cyrl-CS"/>
        </w:rPr>
        <w:t>21</w:t>
      </w:r>
      <w:r w:rsidR="00CB6720" w:rsidRPr="002A7761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sr-Cyrl-CS"/>
        </w:rPr>
        <w:t>УЦХ2</w:t>
      </w:r>
    </w:p>
    <w:p w14:paraId="7AC3EBDA" w14:textId="493BFE8F" w:rsidR="00003015" w:rsidRDefault="00003015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DAE11F" w14:textId="77777777" w:rsidR="00FC66CE" w:rsidRPr="00CF74F4" w:rsidRDefault="00FC66CE" w:rsidP="00FC66C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14:paraId="49B1AE84" w14:textId="557CBFFD" w:rsidR="002F4477" w:rsidRPr="00003015" w:rsidRDefault="002F4477" w:rsidP="00684C2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03015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015">
        <w:rPr>
          <w:rFonts w:ascii="Times New Roman" w:hAnsi="Times New Roman"/>
          <w:sz w:val="24"/>
          <w:szCs w:val="24"/>
        </w:rPr>
        <w:t>Србија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015">
        <w:rPr>
          <w:rFonts w:ascii="Times New Roman" w:hAnsi="Times New Roman"/>
          <w:sz w:val="24"/>
          <w:szCs w:val="24"/>
        </w:rPr>
        <w:t>је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015">
        <w:rPr>
          <w:rFonts w:ascii="Times New Roman" w:hAnsi="Times New Roman"/>
          <w:sz w:val="24"/>
          <w:szCs w:val="24"/>
        </w:rPr>
        <w:t>закључила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015">
        <w:rPr>
          <w:rFonts w:ascii="Times New Roman" w:hAnsi="Times New Roman"/>
          <w:sz w:val="24"/>
          <w:szCs w:val="24"/>
        </w:rPr>
        <w:t>уговор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03015">
        <w:rPr>
          <w:rFonts w:ascii="Times New Roman" w:hAnsi="Times New Roman"/>
          <w:sz w:val="24"/>
          <w:szCs w:val="24"/>
        </w:rPr>
        <w:t>кредиту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015">
        <w:rPr>
          <w:rFonts w:ascii="Times New Roman" w:hAnsi="Times New Roman"/>
          <w:sz w:val="24"/>
          <w:szCs w:val="24"/>
        </w:rPr>
        <w:t>са</w:t>
      </w:r>
      <w:proofErr w:type="spellEnd"/>
      <w:r w:rsidR="00882AE8" w:rsidRPr="00003015">
        <w:rPr>
          <w:rFonts w:ascii="Times New Roman" w:hAnsi="Times New Roman"/>
          <w:spacing w:val="-2"/>
          <w:sz w:val="24"/>
          <w:szCs w:val="24"/>
          <w:lang w:val="sr-Cyrl-CS"/>
        </w:rPr>
        <w:t xml:space="preserve"> Банком за развој Савета Европе за финансирање пројекта </w:t>
      </w:r>
      <w:r w:rsidR="00882AE8" w:rsidRPr="00003015">
        <w:rPr>
          <w:rFonts w:ascii="Times New Roman" w:hAnsi="Times New Roman"/>
          <w:sz w:val="24"/>
          <w:szCs w:val="24"/>
          <w:lang w:val="sr-Cyrl-CS"/>
        </w:rPr>
        <w:t>„</w:t>
      </w:r>
      <w:r w:rsidR="00003015" w:rsidRPr="00003015">
        <w:rPr>
          <w:rFonts w:ascii="Times New Roman" w:hAnsi="Times New Roman"/>
          <w:sz w:val="24"/>
          <w:szCs w:val="24"/>
          <w:lang w:val="sr-Cyrl-CS"/>
        </w:rPr>
        <w:t xml:space="preserve">Изградња нове Универзитетске дечје клинике, Тиршова 2, у </w:t>
      </w:r>
      <w:proofErr w:type="gramStart"/>
      <w:r w:rsidR="00003015" w:rsidRPr="00003015">
        <w:rPr>
          <w:rFonts w:ascii="Times New Roman" w:hAnsi="Times New Roman"/>
          <w:sz w:val="24"/>
          <w:szCs w:val="24"/>
          <w:lang w:val="sr-Cyrl-CS"/>
        </w:rPr>
        <w:t>Београду</w:t>
      </w:r>
      <w:r w:rsidR="00003015">
        <w:rPr>
          <w:rFonts w:ascii="Times New Roman" w:hAnsi="Times New Roman"/>
          <w:sz w:val="24"/>
          <w:szCs w:val="24"/>
          <w:lang w:val="sr-Cyrl-CS"/>
        </w:rPr>
        <w:t>“</w:t>
      </w:r>
      <w:proofErr w:type="gramEnd"/>
      <w:r w:rsidR="00A90436" w:rsidRPr="00003015">
        <w:rPr>
          <w:rFonts w:ascii="Times New Roman" w:hAnsi="Times New Roman"/>
          <w:sz w:val="24"/>
          <w:szCs w:val="24"/>
          <w:lang w:val="sr-Cyrl-CS"/>
        </w:rPr>
        <w:t>. Канцеларија за управљање јавним улагањима</w:t>
      </w:r>
      <w:r w:rsidR="00EA6722" w:rsidRPr="00003015">
        <w:rPr>
          <w:rFonts w:ascii="Times New Roman" w:hAnsi="Times New Roman"/>
          <w:sz w:val="24"/>
          <w:szCs w:val="24"/>
          <w:lang w:val="sr-Cyrl-CS"/>
        </w:rPr>
        <w:t xml:space="preserve">, као </w:t>
      </w:r>
      <w:r w:rsidR="008C03CB" w:rsidRPr="00003015">
        <w:rPr>
          <w:rFonts w:ascii="Times New Roman" w:hAnsi="Times New Roman"/>
          <w:sz w:val="24"/>
          <w:szCs w:val="24"/>
          <w:lang w:val="sr-Cyrl-CS"/>
        </w:rPr>
        <w:t xml:space="preserve">имплементациони партнер на Пројекту, </w:t>
      </w:r>
      <w:proofErr w:type="spellStart"/>
      <w:r w:rsidRPr="00003015">
        <w:rPr>
          <w:rFonts w:ascii="Times New Roman" w:hAnsi="Times New Roman"/>
          <w:sz w:val="24"/>
          <w:szCs w:val="24"/>
        </w:rPr>
        <w:t>намерава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015">
        <w:rPr>
          <w:rFonts w:ascii="Times New Roman" w:hAnsi="Times New Roman"/>
          <w:sz w:val="24"/>
          <w:szCs w:val="24"/>
        </w:rPr>
        <w:t>да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015">
        <w:rPr>
          <w:rFonts w:ascii="Times New Roman" w:hAnsi="Times New Roman"/>
          <w:sz w:val="24"/>
          <w:szCs w:val="24"/>
        </w:rPr>
        <w:t>део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015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015">
        <w:rPr>
          <w:rFonts w:ascii="Times New Roman" w:hAnsi="Times New Roman"/>
          <w:sz w:val="24"/>
          <w:szCs w:val="24"/>
        </w:rPr>
        <w:t>из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015">
        <w:rPr>
          <w:rFonts w:ascii="Times New Roman" w:hAnsi="Times New Roman"/>
          <w:sz w:val="24"/>
          <w:szCs w:val="24"/>
        </w:rPr>
        <w:t>овог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015">
        <w:rPr>
          <w:rFonts w:ascii="Times New Roman" w:hAnsi="Times New Roman"/>
          <w:sz w:val="24"/>
          <w:szCs w:val="24"/>
        </w:rPr>
        <w:t>кредита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015">
        <w:rPr>
          <w:rFonts w:ascii="Times New Roman" w:hAnsi="Times New Roman"/>
          <w:sz w:val="24"/>
          <w:szCs w:val="24"/>
        </w:rPr>
        <w:t>искористи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015">
        <w:rPr>
          <w:rFonts w:ascii="Times New Roman" w:hAnsi="Times New Roman"/>
          <w:sz w:val="24"/>
          <w:szCs w:val="24"/>
        </w:rPr>
        <w:t>за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015">
        <w:rPr>
          <w:rFonts w:ascii="Times New Roman" w:hAnsi="Times New Roman"/>
          <w:sz w:val="24"/>
          <w:szCs w:val="24"/>
        </w:rPr>
        <w:t>плаћања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015">
        <w:rPr>
          <w:rFonts w:ascii="Times New Roman" w:hAnsi="Times New Roman"/>
          <w:sz w:val="24"/>
          <w:szCs w:val="24"/>
        </w:rPr>
        <w:t>по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015">
        <w:rPr>
          <w:rFonts w:ascii="Times New Roman" w:hAnsi="Times New Roman"/>
          <w:sz w:val="24"/>
          <w:szCs w:val="24"/>
        </w:rPr>
        <w:t>уговору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3015">
        <w:rPr>
          <w:rFonts w:ascii="Times New Roman" w:hAnsi="Times New Roman"/>
          <w:sz w:val="24"/>
          <w:szCs w:val="24"/>
        </w:rPr>
        <w:t>за</w:t>
      </w:r>
      <w:proofErr w:type="spellEnd"/>
      <w:r w:rsidRPr="00003015">
        <w:rPr>
          <w:rFonts w:ascii="Times New Roman" w:hAnsi="Times New Roman"/>
          <w:sz w:val="24"/>
          <w:szCs w:val="24"/>
        </w:rPr>
        <w:t xml:space="preserve"> </w:t>
      </w:r>
      <w:r w:rsidR="00003015">
        <w:rPr>
          <w:rFonts w:ascii="Times New Roman" w:hAnsi="Times New Roman"/>
          <w:sz w:val="24"/>
          <w:szCs w:val="24"/>
          <w:lang w:val="sr-Cyrl-CS"/>
        </w:rPr>
        <w:t>набавку</w:t>
      </w:r>
      <w:r w:rsidRPr="00003015">
        <w:rPr>
          <w:rFonts w:ascii="Times New Roman" w:hAnsi="Times New Roman"/>
          <w:sz w:val="24"/>
          <w:szCs w:val="24"/>
        </w:rPr>
        <w:t xml:space="preserve">: </w:t>
      </w:r>
      <w:r w:rsidR="00003015">
        <w:rPr>
          <w:rFonts w:ascii="Times New Roman" w:hAnsi="Times New Roman"/>
          <w:sz w:val="24"/>
          <w:szCs w:val="24"/>
          <w:lang w:val="sr-Cyrl-CS"/>
        </w:rPr>
        <w:t>И</w:t>
      </w:r>
      <w:r w:rsidR="00003015" w:rsidRPr="00003015">
        <w:rPr>
          <w:rFonts w:ascii="Times New Roman" w:hAnsi="Times New Roman"/>
          <w:sz w:val="24"/>
          <w:szCs w:val="24"/>
          <w:lang w:val="sr-Cyrl-CS"/>
        </w:rPr>
        <w:t>звођење припремних радова</w:t>
      </w:r>
      <w:r w:rsidR="00E429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03015" w:rsidRPr="00003015">
        <w:rPr>
          <w:rFonts w:ascii="Times New Roman" w:hAnsi="Times New Roman"/>
          <w:sz w:val="24"/>
          <w:szCs w:val="24"/>
          <w:lang w:val="sr-Cyrl-CS"/>
        </w:rPr>
        <w:t xml:space="preserve">на уређењу градилишта за изградњу нове </w:t>
      </w:r>
      <w:r w:rsidR="00003015">
        <w:rPr>
          <w:rFonts w:ascii="Times New Roman" w:hAnsi="Times New Roman"/>
          <w:sz w:val="24"/>
          <w:szCs w:val="24"/>
          <w:lang w:val="sr-Cyrl-CS"/>
        </w:rPr>
        <w:t>У</w:t>
      </w:r>
      <w:r w:rsidR="00003015" w:rsidRPr="00003015">
        <w:rPr>
          <w:rFonts w:ascii="Times New Roman" w:hAnsi="Times New Roman"/>
          <w:sz w:val="24"/>
          <w:szCs w:val="24"/>
          <w:lang w:val="sr-Cyrl-CS"/>
        </w:rPr>
        <w:t xml:space="preserve">ниверзитетске дечје клинике </w:t>
      </w:r>
      <w:r w:rsidR="00003015">
        <w:rPr>
          <w:rFonts w:ascii="Times New Roman" w:hAnsi="Times New Roman"/>
          <w:sz w:val="24"/>
          <w:szCs w:val="24"/>
          <w:lang w:val="sr-Cyrl-CS"/>
        </w:rPr>
        <w:t>Т</w:t>
      </w:r>
      <w:r w:rsidR="00003015" w:rsidRPr="00003015">
        <w:rPr>
          <w:rFonts w:ascii="Times New Roman" w:hAnsi="Times New Roman"/>
          <w:sz w:val="24"/>
          <w:szCs w:val="24"/>
          <w:lang w:val="sr-Cyrl-CS"/>
        </w:rPr>
        <w:t xml:space="preserve">иршова 2 у </w:t>
      </w:r>
      <w:r w:rsidR="00003015">
        <w:rPr>
          <w:rFonts w:ascii="Times New Roman" w:hAnsi="Times New Roman"/>
          <w:sz w:val="24"/>
          <w:szCs w:val="24"/>
          <w:lang w:val="sr-Cyrl-CS"/>
        </w:rPr>
        <w:t>Б</w:t>
      </w:r>
      <w:r w:rsidR="00003015" w:rsidRPr="00003015">
        <w:rPr>
          <w:rFonts w:ascii="Times New Roman" w:hAnsi="Times New Roman"/>
          <w:sz w:val="24"/>
          <w:szCs w:val="24"/>
          <w:lang w:val="sr-Cyrl-CS"/>
        </w:rPr>
        <w:t>еограду</w:t>
      </w:r>
      <w:r w:rsidR="00831868" w:rsidRPr="00003015">
        <w:rPr>
          <w:rFonts w:ascii="Times New Roman" w:hAnsi="Times New Roman"/>
          <w:sz w:val="24"/>
          <w:szCs w:val="24"/>
          <w:lang w:val="sr-Cyrl-CS"/>
        </w:rPr>
        <w:t xml:space="preserve">, у складу са </w:t>
      </w:r>
      <w:r w:rsidR="00882AE8" w:rsidRPr="00003015">
        <w:rPr>
          <w:rFonts w:ascii="Times New Roman" w:hAnsi="Times New Roman"/>
          <w:sz w:val="24"/>
          <w:szCs w:val="24"/>
          <w:lang w:val="sr-Cyrl-CS"/>
        </w:rPr>
        <w:t>Смерницама за набавку добара, радова и услуга Банке за развој Савета Европе (Септембар 2011)</w:t>
      </w:r>
      <w:r w:rsidRPr="00003015">
        <w:rPr>
          <w:rFonts w:ascii="Times New Roman" w:hAnsi="Times New Roman"/>
          <w:sz w:val="24"/>
          <w:szCs w:val="24"/>
        </w:rPr>
        <w:t>.</w:t>
      </w:r>
    </w:p>
    <w:p w14:paraId="041C18A3" w14:textId="463E3663" w:rsidR="001D0D55" w:rsidRPr="001D0D55" w:rsidRDefault="002F4477" w:rsidP="00FC66C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31868">
        <w:rPr>
          <w:rFonts w:ascii="Times New Roman" w:hAnsi="Times New Roman"/>
          <w:sz w:val="24"/>
          <w:szCs w:val="24"/>
          <w:lang w:val="sr-Cyrl-CS"/>
        </w:rPr>
        <w:t>На основу</w:t>
      </w:r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члана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r w:rsidR="00C8550E">
        <w:rPr>
          <w:rFonts w:ascii="Times New Roman" w:hAnsi="Times New Roman"/>
          <w:sz w:val="24"/>
          <w:szCs w:val="24"/>
          <w:lang w:val="sr-Cyrl-CS"/>
        </w:rPr>
        <w:t>11</w:t>
      </w:r>
      <w:r w:rsidRPr="008318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1868">
        <w:rPr>
          <w:rFonts w:ascii="Times New Roman" w:hAnsi="Times New Roman"/>
          <w:sz w:val="24"/>
          <w:szCs w:val="24"/>
        </w:rPr>
        <w:t>став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r w:rsidR="00C8550E">
        <w:rPr>
          <w:rFonts w:ascii="Times New Roman" w:hAnsi="Times New Roman"/>
          <w:sz w:val="24"/>
          <w:szCs w:val="24"/>
          <w:lang w:val="sr-Cyrl-CS"/>
        </w:rPr>
        <w:t>2</w:t>
      </w:r>
      <w:r w:rsidR="001D0D55">
        <w:rPr>
          <w:rFonts w:ascii="Times New Roman" w:hAnsi="Times New Roman"/>
          <w:sz w:val="24"/>
          <w:szCs w:val="24"/>
          <w:lang w:val="sr-Latn-CS"/>
        </w:rPr>
        <w:t>.</w:t>
      </w:r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Закона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31868">
        <w:rPr>
          <w:rFonts w:ascii="Times New Roman" w:hAnsi="Times New Roman"/>
          <w:sz w:val="24"/>
          <w:szCs w:val="24"/>
        </w:rPr>
        <w:t>јавним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831868">
        <w:rPr>
          <w:rFonts w:ascii="Times New Roman" w:hAnsi="Times New Roman"/>
          <w:sz w:val="24"/>
          <w:szCs w:val="24"/>
        </w:rPr>
        <w:t>Сл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1868">
        <w:rPr>
          <w:rFonts w:ascii="Times New Roman" w:hAnsi="Times New Roman"/>
          <w:sz w:val="24"/>
          <w:szCs w:val="24"/>
        </w:rPr>
        <w:t>гласник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1868">
        <w:rPr>
          <w:rFonts w:ascii="Times New Roman" w:hAnsi="Times New Roman"/>
          <w:sz w:val="24"/>
          <w:szCs w:val="24"/>
        </w:rPr>
        <w:t>РС</w:t>
      </w:r>
      <w:r w:rsidR="006D2436">
        <w:rPr>
          <w:rFonts w:ascii="Times New Roman" w:hAnsi="Times New Roman"/>
          <w:sz w:val="24"/>
          <w:szCs w:val="24"/>
          <w:lang w:val="sr-Cyrl-CS"/>
        </w:rPr>
        <w:t>“</w:t>
      </w:r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бр</w:t>
      </w:r>
      <w:proofErr w:type="spellEnd"/>
      <w:proofErr w:type="gramEnd"/>
      <w:r w:rsidRPr="00831868">
        <w:rPr>
          <w:rFonts w:ascii="Times New Roman" w:hAnsi="Times New Roman"/>
          <w:sz w:val="24"/>
          <w:szCs w:val="24"/>
        </w:rPr>
        <w:t xml:space="preserve">. </w:t>
      </w:r>
      <w:r w:rsidR="00C8550E">
        <w:rPr>
          <w:rFonts w:ascii="Times New Roman" w:hAnsi="Times New Roman"/>
          <w:sz w:val="24"/>
          <w:szCs w:val="24"/>
          <w:lang w:val="sr-Cyrl-CS"/>
        </w:rPr>
        <w:t>91/2019</w:t>
      </w:r>
      <w:r w:rsidRPr="00B204BD">
        <w:rPr>
          <w:rFonts w:ascii="Times New Roman" w:hAnsi="Times New Roman"/>
          <w:sz w:val="24"/>
          <w:szCs w:val="24"/>
        </w:rPr>
        <w:t>), </w:t>
      </w:r>
      <w:r w:rsidR="00831868" w:rsidRPr="00B204BD">
        <w:rPr>
          <w:rFonts w:ascii="Times New Roman" w:hAnsi="Times New Roman"/>
          <w:sz w:val="24"/>
          <w:szCs w:val="24"/>
          <w:lang w:val="sr-Cyrl-CS"/>
        </w:rPr>
        <w:t>а</w:t>
      </w:r>
      <w:r w:rsidR="00FC66CE" w:rsidRPr="00B204BD">
        <w:rPr>
          <w:rFonts w:ascii="Times New Roman" w:hAnsi="Times New Roman"/>
          <w:sz w:val="24"/>
          <w:szCs w:val="24"/>
          <w:lang w:val="sr-Cyrl-CS"/>
        </w:rPr>
        <w:t xml:space="preserve"> складу са </w:t>
      </w:r>
      <w:r w:rsidR="00B97701">
        <w:rPr>
          <w:rFonts w:ascii="Times New Roman" w:hAnsi="Times New Roman"/>
          <w:sz w:val="24"/>
          <w:szCs w:val="24"/>
          <w:lang w:val="sr-Cyrl-CS"/>
        </w:rPr>
        <w:t>О</w:t>
      </w:r>
      <w:proofErr w:type="spellStart"/>
      <w:r w:rsidR="00882AE8" w:rsidRPr="00981BF9">
        <w:rPr>
          <w:rFonts w:ascii="Times New Roman" w:hAnsi="Times New Roman"/>
          <w:sz w:val="24"/>
          <w:szCs w:val="24"/>
        </w:rPr>
        <w:t>квирн</w:t>
      </w:r>
      <w:proofErr w:type="spellEnd"/>
      <w:r w:rsidR="001D0D55">
        <w:rPr>
          <w:rFonts w:ascii="Times New Roman" w:hAnsi="Times New Roman"/>
          <w:sz w:val="24"/>
          <w:szCs w:val="24"/>
          <w:lang w:val="sr-Cyrl-CS"/>
        </w:rPr>
        <w:t xml:space="preserve">им </w:t>
      </w:r>
      <w:proofErr w:type="spellStart"/>
      <w:r w:rsidR="00882AE8" w:rsidRPr="00981BF9">
        <w:rPr>
          <w:rFonts w:ascii="Times New Roman" w:hAnsi="Times New Roman"/>
          <w:sz w:val="24"/>
          <w:szCs w:val="24"/>
        </w:rPr>
        <w:t>уговор</w:t>
      </w:r>
      <w:proofErr w:type="spellEnd"/>
      <w:r w:rsidR="001D0D55">
        <w:rPr>
          <w:rFonts w:ascii="Times New Roman" w:hAnsi="Times New Roman"/>
          <w:sz w:val="24"/>
          <w:szCs w:val="24"/>
          <w:lang w:val="sr-Cyrl-CS"/>
        </w:rPr>
        <w:t>ом</w:t>
      </w:r>
      <w:r w:rsidR="00882AE8" w:rsidRPr="00981BF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882AE8" w:rsidRPr="00981BF9">
        <w:rPr>
          <w:rFonts w:ascii="Times New Roman" w:hAnsi="Times New Roman"/>
          <w:sz w:val="24"/>
          <w:szCs w:val="24"/>
        </w:rPr>
        <w:t>зајму</w:t>
      </w:r>
      <w:proofErr w:type="spellEnd"/>
      <w:r w:rsidR="00882AE8" w:rsidRPr="00981BF9">
        <w:rPr>
          <w:rFonts w:ascii="Times New Roman" w:hAnsi="Times New Roman"/>
          <w:sz w:val="24"/>
          <w:szCs w:val="24"/>
        </w:rPr>
        <w:t xml:space="preserve"> </w:t>
      </w:r>
      <w:bookmarkStart w:id="0" w:name="_Hlk498609311"/>
      <w:r w:rsidR="00C8550E">
        <w:rPr>
          <w:rFonts w:ascii="Times New Roman" w:hAnsi="Times New Roman"/>
          <w:sz w:val="24"/>
          <w:szCs w:val="24"/>
          <w:lang w:val="sr-Cyrl-CS"/>
        </w:rPr>
        <w:t>ЛД 2009 (2019)</w:t>
      </w:r>
      <w:bookmarkEnd w:id="0"/>
      <w:r w:rsidR="00C8550E">
        <w:rPr>
          <w:rFonts w:ascii="Times New Roman" w:hAnsi="Times New Roman"/>
          <w:sz w:val="24"/>
          <w:szCs w:val="24"/>
          <w:lang w:val="sr-Cyrl-CS"/>
        </w:rPr>
        <w:t xml:space="preserve"> и</w:t>
      </w:r>
      <w:proofErr w:type="spellStart"/>
      <w:r w:rsidR="00882AE8" w:rsidRPr="00981BF9">
        <w:rPr>
          <w:rFonts w:ascii="Times New Roman" w:hAnsi="Times New Roman"/>
          <w:sz w:val="24"/>
          <w:szCs w:val="24"/>
        </w:rPr>
        <w:t>змеђу</w:t>
      </w:r>
      <w:proofErr w:type="spellEnd"/>
      <w:r w:rsidR="00882AE8" w:rsidRPr="00981B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AE8" w:rsidRPr="00981BF9">
        <w:rPr>
          <w:rFonts w:ascii="Times New Roman" w:hAnsi="Times New Roman"/>
          <w:sz w:val="24"/>
          <w:szCs w:val="24"/>
        </w:rPr>
        <w:t>Банке</w:t>
      </w:r>
      <w:proofErr w:type="spellEnd"/>
      <w:r w:rsidR="00882AE8" w:rsidRPr="00981B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AE8" w:rsidRPr="00981BF9">
        <w:rPr>
          <w:rFonts w:ascii="Times New Roman" w:hAnsi="Times New Roman"/>
          <w:sz w:val="24"/>
          <w:szCs w:val="24"/>
        </w:rPr>
        <w:t>за</w:t>
      </w:r>
      <w:proofErr w:type="spellEnd"/>
      <w:r w:rsidR="00882AE8" w:rsidRPr="00981B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AE8" w:rsidRPr="00981BF9">
        <w:rPr>
          <w:rFonts w:ascii="Times New Roman" w:hAnsi="Times New Roman"/>
          <w:sz w:val="24"/>
          <w:szCs w:val="24"/>
        </w:rPr>
        <w:t>развој</w:t>
      </w:r>
      <w:proofErr w:type="spellEnd"/>
      <w:r w:rsidR="00882AE8" w:rsidRPr="00981B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AE8" w:rsidRPr="00981BF9">
        <w:rPr>
          <w:rFonts w:ascii="Times New Roman" w:hAnsi="Times New Roman"/>
          <w:sz w:val="24"/>
          <w:szCs w:val="24"/>
        </w:rPr>
        <w:t>Савета</w:t>
      </w:r>
      <w:proofErr w:type="spellEnd"/>
      <w:r w:rsidR="00882AE8" w:rsidRPr="00981B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AE8" w:rsidRPr="00981BF9">
        <w:rPr>
          <w:rFonts w:ascii="Times New Roman" w:hAnsi="Times New Roman"/>
          <w:sz w:val="24"/>
          <w:szCs w:val="24"/>
        </w:rPr>
        <w:t>Европе</w:t>
      </w:r>
      <w:proofErr w:type="spellEnd"/>
      <w:r w:rsidR="00882AE8" w:rsidRPr="00981BF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82AE8" w:rsidRPr="00981BF9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882AE8" w:rsidRPr="00981B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AE8" w:rsidRPr="00981BF9">
        <w:rPr>
          <w:rFonts w:ascii="Times New Roman" w:hAnsi="Times New Roman"/>
          <w:sz w:val="24"/>
          <w:szCs w:val="24"/>
        </w:rPr>
        <w:t>Србије</w:t>
      </w:r>
      <w:proofErr w:type="spellEnd"/>
      <w:r w:rsidR="0072794F" w:rsidRPr="0072794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2794F" w:rsidRPr="0072794F">
        <w:rPr>
          <w:rFonts w:ascii="Times New Roman" w:hAnsi="Times New Roman"/>
          <w:sz w:val="24"/>
          <w:szCs w:val="24"/>
          <w:lang w:val="sr-Cyrl-CS"/>
        </w:rPr>
        <w:t>за пројектни зајам за изградњу нове Универзитетске дечје клинике, Тиршова 2 у Београду</w:t>
      </w:r>
      <w:r w:rsidR="00882AE8" w:rsidRPr="00981B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kern w:val="32"/>
          <w:sz w:val="24"/>
          <w:szCs w:val="24"/>
        </w:rPr>
        <w:t>закључен</w:t>
      </w:r>
      <w:proofErr w:type="spellEnd"/>
      <w:r w:rsidR="00B97701">
        <w:rPr>
          <w:rFonts w:ascii="Times New Roman" w:hAnsi="Times New Roman"/>
          <w:kern w:val="32"/>
          <w:sz w:val="24"/>
          <w:szCs w:val="24"/>
          <w:lang w:val="sr-Cyrl-CS"/>
        </w:rPr>
        <w:t xml:space="preserve">ог </w:t>
      </w:r>
      <w:proofErr w:type="spellStart"/>
      <w:r w:rsidR="00B204BD" w:rsidRPr="00B204BD">
        <w:rPr>
          <w:rFonts w:ascii="Times New Roman" w:hAnsi="Times New Roman"/>
          <w:kern w:val="32"/>
          <w:sz w:val="24"/>
          <w:szCs w:val="24"/>
        </w:rPr>
        <w:t>дана</w:t>
      </w:r>
      <w:proofErr w:type="spellEnd"/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 </w:t>
      </w:r>
      <w:r w:rsidR="00C8550E">
        <w:rPr>
          <w:rFonts w:ascii="Times New Roman" w:eastAsia="Times New Roman" w:hAnsi="Times New Roman"/>
          <w:bCs/>
          <w:sz w:val="24"/>
          <w:szCs w:val="24"/>
          <w:lang w:val="sr-Cyrl-RS"/>
        </w:rPr>
        <w:t>18</w:t>
      </w:r>
      <w:r w:rsidR="00B97701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="00B9770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новембра</w:t>
      </w:r>
      <w:r w:rsidR="00B97701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201</w:t>
      </w:r>
      <w:r w:rsidR="00F76103">
        <w:rPr>
          <w:rFonts w:ascii="Times New Roman" w:eastAsia="Times New Roman" w:hAnsi="Times New Roman"/>
          <w:bCs/>
          <w:sz w:val="24"/>
          <w:szCs w:val="24"/>
          <w:lang w:val="sr-Cyrl-RS"/>
        </w:rPr>
        <w:t>9</w:t>
      </w:r>
      <w:r w:rsidR="00B97701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. године</w:t>
      </w:r>
      <w:r w:rsidR="00B9770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у </w:t>
      </w:r>
      <w:r w:rsidR="00F76103">
        <w:rPr>
          <w:rFonts w:ascii="Times New Roman" w:eastAsia="Times New Roman" w:hAnsi="Times New Roman"/>
          <w:bCs/>
          <w:sz w:val="24"/>
          <w:szCs w:val="24"/>
          <w:lang w:val="sr-Cyrl-RS"/>
        </w:rPr>
        <w:t>Београду и 20. новембра 2019. године у Паризу</w:t>
      </w:r>
      <w:r w:rsidRPr="00B204BD">
        <w:rPr>
          <w:rFonts w:ascii="Times New Roman" w:hAnsi="Times New Roman"/>
          <w:sz w:val="24"/>
          <w:szCs w:val="24"/>
          <w:lang w:val="sr-Cyrl-RS"/>
        </w:rPr>
        <w:t>,</w:t>
      </w:r>
      <w:r w:rsidR="00831868" w:rsidRPr="00B204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D0D55">
        <w:rPr>
          <w:rFonts w:ascii="Times New Roman" w:hAnsi="Times New Roman"/>
          <w:sz w:val="24"/>
          <w:szCs w:val="24"/>
          <w:lang w:val="sr-Cyrl-CS"/>
        </w:rPr>
        <w:t xml:space="preserve">ратификованим  Закомом о потврђивању </w:t>
      </w:r>
      <w:r w:rsidR="001D0D55" w:rsidRPr="001D0D55">
        <w:rPr>
          <w:rFonts w:ascii="Times New Roman" w:hAnsi="Times New Roman"/>
          <w:sz w:val="24"/>
          <w:szCs w:val="24"/>
          <w:lang w:val="sr-Cyrl-CS"/>
        </w:rPr>
        <w:t>О</w:t>
      </w:r>
      <w:proofErr w:type="spellStart"/>
      <w:r w:rsidR="001D0D55" w:rsidRPr="001D0D55">
        <w:rPr>
          <w:rFonts w:ascii="Times New Roman" w:hAnsi="Times New Roman"/>
          <w:sz w:val="24"/>
          <w:szCs w:val="24"/>
        </w:rPr>
        <w:t>квирн</w:t>
      </w:r>
      <w:proofErr w:type="spellEnd"/>
      <w:r w:rsidR="001D0D55">
        <w:rPr>
          <w:rFonts w:ascii="Times New Roman" w:hAnsi="Times New Roman"/>
          <w:sz w:val="24"/>
          <w:szCs w:val="24"/>
          <w:lang w:val="sr-Cyrl-CS"/>
        </w:rPr>
        <w:t>ог</w:t>
      </w:r>
      <w:r w:rsidR="001D0D55" w:rsidRPr="001D0D5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1D0D55" w:rsidRPr="001D0D55">
        <w:rPr>
          <w:rFonts w:ascii="Times New Roman" w:hAnsi="Times New Roman"/>
          <w:sz w:val="24"/>
          <w:szCs w:val="24"/>
        </w:rPr>
        <w:t>уговор</w:t>
      </w:r>
      <w:proofErr w:type="spellEnd"/>
      <w:r w:rsidR="001D0D55">
        <w:rPr>
          <w:rFonts w:ascii="Times New Roman" w:hAnsi="Times New Roman"/>
          <w:sz w:val="24"/>
          <w:szCs w:val="24"/>
          <w:lang w:val="sr-Cyrl-CS"/>
        </w:rPr>
        <w:t>а</w:t>
      </w:r>
      <w:r w:rsidR="001D0D55" w:rsidRPr="001D0D5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1D0D55" w:rsidRPr="001D0D55">
        <w:rPr>
          <w:rFonts w:ascii="Times New Roman" w:hAnsi="Times New Roman"/>
          <w:sz w:val="24"/>
          <w:szCs w:val="24"/>
        </w:rPr>
        <w:t>зајму</w:t>
      </w:r>
      <w:proofErr w:type="spellEnd"/>
      <w:r w:rsidR="001D0D55" w:rsidRPr="001D0D55">
        <w:rPr>
          <w:rFonts w:ascii="Times New Roman" w:hAnsi="Times New Roman"/>
          <w:sz w:val="24"/>
          <w:szCs w:val="24"/>
        </w:rPr>
        <w:t xml:space="preserve"> </w:t>
      </w:r>
      <w:r w:rsidR="001D0D55" w:rsidRPr="001D0D55">
        <w:rPr>
          <w:rFonts w:ascii="Times New Roman" w:hAnsi="Times New Roman"/>
          <w:sz w:val="24"/>
          <w:szCs w:val="24"/>
          <w:lang w:val="sr-Cyrl-CS"/>
        </w:rPr>
        <w:t>ЛД 2009 (2019) и</w:t>
      </w:r>
      <w:proofErr w:type="spellStart"/>
      <w:r w:rsidR="001D0D55" w:rsidRPr="001D0D55">
        <w:rPr>
          <w:rFonts w:ascii="Times New Roman" w:hAnsi="Times New Roman"/>
          <w:sz w:val="24"/>
          <w:szCs w:val="24"/>
        </w:rPr>
        <w:t>змеђу</w:t>
      </w:r>
      <w:proofErr w:type="spellEnd"/>
      <w:r w:rsidR="001D0D55" w:rsidRPr="001D0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0D55" w:rsidRPr="001D0D55">
        <w:rPr>
          <w:rFonts w:ascii="Times New Roman" w:hAnsi="Times New Roman"/>
          <w:sz w:val="24"/>
          <w:szCs w:val="24"/>
        </w:rPr>
        <w:t>Банке</w:t>
      </w:r>
      <w:proofErr w:type="spellEnd"/>
      <w:r w:rsidR="001D0D55" w:rsidRPr="001D0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0D55" w:rsidRPr="001D0D55">
        <w:rPr>
          <w:rFonts w:ascii="Times New Roman" w:hAnsi="Times New Roman"/>
          <w:sz w:val="24"/>
          <w:szCs w:val="24"/>
        </w:rPr>
        <w:t>за</w:t>
      </w:r>
      <w:proofErr w:type="spellEnd"/>
      <w:r w:rsidR="001D0D55" w:rsidRPr="001D0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0D55" w:rsidRPr="001D0D55">
        <w:rPr>
          <w:rFonts w:ascii="Times New Roman" w:hAnsi="Times New Roman"/>
          <w:sz w:val="24"/>
          <w:szCs w:val="24"/>
        </w:rPr>
        <w:t>развој</w:t>
      </w:r>
      <w:proofErr w:type="spellEnd"/>
      <w:r w:rsidR="001D0D55" w:rsidRPr="001D0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0D55" w:rsidRPr="001D0D55">
        <w:rPr>
          <w:rFonts w:ascii="Times New Roman" w:hAnsi="Times New Roman"/>
          <w:sz w:val="24"/>
          <w:szCs w:val="24"/>
        </w:rPr>
        <w:t>Савета</w:t>
      </w:r>
      <w:proofErr w:type="spellEnd"/>
      <w:r w:rsidR="001D0D55" w:rsidRPr="001D0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0D55" w:rsidRPr="001D0D55">
        <w:rPr>
          <w:rFonts w:ascii="Times New Roman" w:hAnsi="Times New Roman"/>
          <w:sz w:val="24"/>
          <w:szCs w:val="24"/>
        </w:rPr>
        <w:t>Европе</w:t>
      </w:r>
      <w:proofErr w:type="spellEnd"/>
      <w:r w:rsidR="001D0D55" w:rsidRPr="001D0D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D0D55" w:rsidRPr="001D0D55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1D0D55" w:rsidRPr="001D0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0D55" w:rsidRPr="001D0D55">
        <w:rPr>
          <w:rFonts w:ascii="Times New Roman" w:hAnsi="Times New Roman"/>
          <w:sz w:val="24"/>
          <w:szCs w:val="24"/>
        </w:rPr>
        <w:t>Србије</w:t>
      </w:r>
      <w:proofErr w:type="spellEnd"/>
      <w:r w:rsidR="001D0D55" w:rsidRPr="001D0D55">
        <w:rPr>
          <w:rFonts w:ascii="Times New Roman" w:hAnsi="Times New Roman"/>
          <w:sz w:val="24"/>
          <w:szCs w:val="24"/>
          <w:lang w:val="sr-Cyrl-CS"/>
        </w:rPr>
        <w:t xml:space="preserve"> за пројектни зајам за изградњу нове Универзитетске дечје клинике, Тиршова 2 у Београду</w:t>
      </w:r>
      <w:r w:rsidR="001D0D55" w:rsidRPr="001D0D55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1D0D55" w:rsidRPr="001D0D55">
        <w:rPr>
          <w:rFonts w:ascii="Times New Roman" w:hAnsi="Times New Roman"/>
          <w:sz w:val="24"/>
          <w:szCs w:val="24"/>
        </w:rPr>
        <w:t>Службени</w:t>
      </w:r>
      <w:proofErr w:type="spellEnd"/>
      <w:r w:rsidR="001D0D55" w:rsidRPr="001D0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0D55" w:rsidRPr="001D0D55">
        <w:rPr>
          <w:rFonts w:ascii="Times New Roman" w:hAnsi="Times New Roman"/>
          <w:sz w:val="24"/>
          <w:szCs w:val="24"/>
        </w:rPr>
        <w:t>гласник</w:t>
      </w:r>
      <w:proofErr w:type="spellEnd"/>
      <w:r w:rsidR="001D0D55" w:rsidRPr="001D0D55">
        <w:rPr>
          <w:rFonts w:ascii="Times New Roman" w:hAnsi="Times New Roman"/>
          <w:sz w:val="24"/>
          <w:szCs w:val="24"/>
        </w:rPr>
        <w:t xml:space="preserve"> РС” – </w:t>
      </w:r>
      <w:proofErr w:type="spellStart"/>
      <w:r w:rsidR="001D0D55" w:rsidRPr="001D0D55">
        <w:rPr>
          <w:rFonts w:ascii="Times New Roman" w:hAnsi="Times New Roman"/>
          <w:sz w:val="24"/>
          <w:szCs w:val="24"/>
        </w:rPr>
        <w:t>Међународни</w:t>
      </w:r>
      <w:proofErr w:type="spellEnd"/>
      <w:r w:rsidR="001D0D55" w:rsidRPr="001D0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0D55" w:rsidRPr="001D0D55">
        <w:rPr>
          <w:rFonts w:ascii="Times New Roman" w:hAnsi="Times New Roman"/>
          <w:sz w:val="24"/>
          <w:szCs w:val="24"/>
        </w:rPr>
        <w:t>уговори</w:t>
      </w:r>
      <w:proofErr w:type="spellEnd"/>
      <w:r w:rsidR="001D0D55" w:rsidRPr="001D0D55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1D0D55" w:rsidRPr="001D0D55">
        <w:rPr>
          <w:rFonts w:ascii="Times New Roman" w:hAnsi="Times New Roman"/>
          <w:sz w:val="24"/>
          <w:szCs w:val="24"/>
        </w:rPr>
        <w:t>број</w:t>
      </w:r>
      <w:proofErr w:type="spellEnd"/>
      <w:r w:rsidR="001D0D55" w:rsidRPr="001D0D55">
        <w:rPr>
          <w:rFonts w:ascii="Times New Roman" w:hAnsi="Times New Roman"/>
          <w:sz w:val="24"/>
          <w:szCs w:val="24"/>
        </w:rPr>
        <w:t xml:space="preserve"> </w:t>
      </w:r>
      <w:r w:rsidR="001D0D55" w:rsidRPr="001D0D55">
        <w:rPr>
          <w:rFonts w:ascii="Times New Roman" w:hAnsi="Times New Roman"/>
          <w:sz w:val="24"/>
          <w:szCs w:val="24"/>
          <w:lang w:val="sr-Cyrl-RS"/>
        </w:rPr>
        <w:t>2</w:t>
      </w:r>
      <w:r w:rsidR="001D0D55" w:rsidRPr="001D0D55">
        <w:rPr>
          <w:rFonts w:ascii="Times New Roman" w:hAnsi="Times New Roman"/>
          <w:sz w:val="24"/>
          <w:szCs w:val="24"/>
        </w:rPr>
        <w:t>/</w:t>
      </w:r>
      <w:r w:rsidR="001D0D55" w:rsidRPr="001D0D55">
        <w:rPr>
          <w:rFonts w:ascii="Times New Roman" w:hAnsi="Times New Roman"/>
          <w:sz w:val="24"/>
          <w:szCs w:val="24"/>
          <w:lang w:val="sr-Cyrl-RS"/>
        </w:rPr>
        <w:t>20</w:t>
      </w:r>
      <w:r w:rsidR="001D0D55" w:rsidRPr="001D0D55">
        <w:rPr>
          <w:rFonts w:ascii="Times New Roman" w:hAnsi="Times New Roman"/>
          <w:sz w:val="24"/>
          <w:szCs w:val="24"/>
        </w:rPr>
        <w:t>)</w:t>
      </w:r>
      <w:r w:rsidR="001D0D55">
        <w:rPr>
          <w:rFonts w:ascii="Times New Roman" w:hAnsi="Times New Roman"/>
          <w:sz w:val="24"/>
          <w:szCs w:val="24"/>
          <w:lang w:val="sr-Cyrl-CS"/>
        </w:rPr>
        <w:t>,</w:t>
      </w:r>
      <w:r w:rsidR="001D0D55" w:rsidRPr="001D0D5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за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јавним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улагањима</w:t>
      </w:r>
      <w:proofErr w:type="spellEnd"/>
      <w:r w:rsidR="00B204BD" w:rsidRPr="00B204BD">
        <w:rPr>
          <w:rFonts w:ascii="Times New Roman" w:hAnsi="Times New Roman"/>
          <w:sz w:val="24"/>
          <w:szCs w:val="24"/>
          <w:lang w:val="sr-Cyrl-CS"/>
        </w:rPr>
        <w:t xml:space="preserve">, као Наручилац, </w:t>
      </w:r>
      <w:proofErr w:type="spellStart"/>
      <w:r w:rsidRPr="00B204BD">
        <w:rPr>
          <w:rFonts w:ascii="Times New Roman" w:hAnsi="Times New Roman"/>
          <w:sz w:val="24"/>
          <w:szCs w:val="24"/>
        </w:rPr>
        <w:t>покреће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међународни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отворени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јавне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набавке</w:t>
      </w:r>
      <w:proofErr w:type="spellEnd"/>
      <w:r w:rsidR="00D40BA8">
        <w:rPr>
          <w:rFonts w:ascii="Times New Roman" w:hAnsi="Times New Roman"/>
          <w:sz w:val="24"/>
          <w:szCs w:val="24"/>
          <w:lang w:val="sr-Cyrl-CS"/>
        </w:rPr>
        <w:t xml:space="preserve"> радова</w:t>
      </w:r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чији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је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предмет</w:t>
      </w:r>
      <w:bookmarkStart w:id="1" w:name="_Hlk512328143"/>
      <w:proofErr w:type="spellEnd"/>
      <w:r w:rsidR="00831868">
        <w:rPr>
          <w:rFonts w:ascii="Times New Roman" w:hAnsi="Times New Roman"/>
          <w:sz w:val="24"/>
          <w:szCs w:val="24"/>
          <w:lang w:val="sr-Cyrl-CS"/>
        </w:rPr>
        <w:t>: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bookmarkStart w:id="2" w:name="_Hlk531956665"/>
      <w:r w:rsidR="00F76103" w:rsidRPr="00F76103">
        <w:rPr>
          <w:rFonts w:ascii="Times New Roman" w:hAnsi="Times New Roman"/>
          <w:b/>
          <w:bCs/>
          <w:sz w:val="24"/>
          <w:szCs w:val="24"/>
          <w:lang w:val="sr-Cyrl-CS"/>
        </w:rPr>
        <w:t>Извођење припремних радова</w:t>
      </w:r>
      <w:r w:rsidR="00F7610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F76103" w:rsidRPr="00F76103">
        <w:rPr>
          <w:rFonts w:ascii="Times New Roman" w:hAnsi="Times New Roman"/>
          <w:b/>
          <w:bCs/>
          <w:sz w:val="24"/>
          <w:szCs w:val="24"/>
          <w:lang w:val="sr-Cyrl-CS"/>
        </w:rPr>
        <w:t>на уређењу градилишта за изградњу нове Универзитетске дечје клинике Тиршова 2 у Београду</w:t>
      </w:r>
      <w:r w:rsidR="00831868" w:rsidRPr="00B97701">
        <w:rPr>
          <w:rFonts w:ascii="Times New Roman" w:hAnsi="Times New Roman"/>
          <w:b/>
          <w:sz w:val="24"/>
          <w:szCs w:val="24"/>
          <w:lang w:val="ru-RU"/>
        </w:rPr>
        <w:t>,</w:t>
      </w:r>
      <w:r w:rsidR="00831868" w:rsidRPr="00B97701">
        <w:rPr>
          <w:rFonts w:ascii="Times New Roman" w:hAnsi="Times New Roman"/>
          <w:b/>
          <w:sz w:val="24"/>
          <w:szCs w:val="24"/>
        </w:rPr>
        <w:t xml:space="preserve"> 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број</w:t>
      </w:r>
      <w:r w:rsidR="00831868" w:rsidRPr="002A7761">
        <w:rPr>
          <w:rFonts w:ascii="Times New Roman" w:hAnsi="Times New Roman"/>
          <w:b/>
          <w:sz w:val="24"/>
          <w:szCs w:val="24"/>
          <w:lang w:val="sr-Cyrl-RS"/>
        </w:rPr>
        <w:t xml:space="preserve"> набавке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 xml:space="preserve"> ИОП/</w:t>
      </w:r>
      <w:r w:rsidR="00F76103">
        <w:rPr>
          <w:rFonts w:ascii="Times New Roman" w:hAnsi="Times New Roman"/>
          <w:b/>
          <w:sz w:val="24"/>
          <w:szCs w:val="24"/>
          <w:lang w:val="ru-RU"/>
        </w:rPr>
        <w:t>5</w:t>
      </w:r>
      <w:r w:rsidR="000B6E7E">
        <w:rPr>
          <w:rFonts w:ascii="Times New Roman" w:hAnsi="Times New Roman"/>
          <w:b/>
          <w:sz w:val="24"/>
          <w:szCs w:val="24"/>
          <w:lang w:val="ru-RU"/>
        </w:rPr>
        <w:t>3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-20</w:t>
      </w:r>
      <w:r w:rsidR="00F76103">
        <w:rPr>
          <w:rFonts w:ascii="Times New Roman" w:hAnsi="Times New Roman"/>
          <w:b/>
          <w:sz w:val="24"/>
          <w:szCs w:val="24"/>
          <w:lang w:val="ru-RU"/>
        </w:rPr>
        <w:t>21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/</w:t>
      </w:r>
      <w:r w:rsidR="00F76103">
        <w:rPr>
          <w:rFonts w:ascii="Times New Roman" w:hAnsi="Times New Roman"/>
          <w:b/>
          <w:sz w:val="24"/>
          <w:szCs w:val="24"/>
          <w:lang w:val="ru-RU"/>
        </w:rPr>
        <w:t>УЦХ2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 w:rsidR="00831868" w:rsidRPr="002A7761">
        <w:rPr>
          <w:rFonts w:ascii="Times New Roman" w:hAnsi="Times New Roman"/>
          <w:b/>
          <w:sz w:val="24"/>
          <w:szCs w:val="24"/>
          <w:lang w:val="sr-Latn-RS"/>
        </w:rPr>
        <w:t>IOP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/</w:t>
      </w:r>
      <w:r w:rsidR="00F76103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0B6E7E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-20</w:t>
      </w:r>
      <w:r w:rsidR="00F76103">
        <w:rPr>
          <w:rFonts w:ascii="Times New Roman" w:hAnsi="Times New Roman"/>
          <w:b/>
          <w:sz w:val="24"/>
          <w:szCs w:val="24"/>
          <w:lang w:val="ru-RU"/>
        </w:rPr>
        <w:t>21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/</w:t>
      </w:r>
      <w:r w:rsidR="00F76103">
        <w:rPr>
          <w:rFonts w:ascii="Times New Roman" w:hAnsi="Times New Roman"/>
          <w:b/>
          <w:sz w:val="24"/>
          <w:szCs w:val="24"/>
          <w:lang w:val="sr-Latn-RS"/>
        </w:rPr>
        <w:t>UCH2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)</w:t>
      </w:r>
      <w:bookmarkEnd w:id="1"/>
      <w:r w:rsidR="00B204BD" w:rsidRPr="002A776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bookmarkEnd w:id="2"/>
      <w:r w:rsidR="00B204BD" w:rsidRPr="002A7761">
        <w:rPr>
          <w:rFonts w:ascii="Times New Roman" w:hAnsi="Times New Roman"/>
          <w:sz w:val="24"/>
          <w:szCs w:val="24"/>
          <w:lang w:val="ru-RU"/>
        </w:rPr>
        <w:t>и</w:t>
      </w:r>
      <w:r w:rsidR="00B204BD" w:rsidRPr="00B204BD">
        <w:rPr>
          <w:rFonts w:ascii="Times New Roman" w:hAnsi="Times New Roman"/>
          <w:sz w:val="24"/>
          <w:szCs w:val="24"/>
          <w:lang w:val="ru-RU"/>
        </w:rPr>
        <w:t xml:space="preserve"> позива</w:t>
      </w:r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сва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заинтересована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лица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која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r w:rsidR="00A47CF2">
        <w:rPr>
          <w:rFonts w:ascii="Times New Roman" w:hAnsi="Times New Roman"/>
          <w:sz w:val="24"/>
          <w:szCs w:val="24"/>
          <w:lang w:val="sr-Cyrl-CS"/>
        </w:rPr>
        <w:t>испуњавају</w:t>
      </w:r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обавезне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услове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за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учествовање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тендерској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процедури</w:t>
      </w:r>
      <w:proofErr w:type="spellEnd"/>
      <w:r w:rsidR="00B204BD" w:rsidRPr="00B204BD">
        <w:rPr>
          <w:rFonts w:ascii="Times New Roman" w:hAnsi="Times New Roman"/>
          <w:sz w:val="24"/>
          <w:szCs w:val="24"/>
          <w:lang w:val="ru-RU"/>
        </w:rPr>
        <w:t xml:space="preserve"> да поднесу понуде</w:t>
      </w:r>
      <w:r w:rsidR="00831868" w:rsidRPr="00B204BD">
        <w:rPr>
          <w:rFonts w:ascii="Times New Roman" w:hAnsi="Times New Roman"/>
          <w:sz w:val="24"/>
          <w:szCs w:val="24"/>
          <w:lang w:val="ru-RU"/>
        </w:rPr>
        <w:t>.</w:t>
      </w:r>
    </w:p>
    <w:p w14:paraId="35945DCD" w14:textId="247EC9CA" w:rsidR="00B204BD" w:rsidRPr="00994FCE" w:rsidRDefault="00B204BD" w:rsidP="00B204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 w:rsidRPr="00B204BD">
        <w:rPr>
          <w:rFonts w:ascii="Times New Roman" w:eastAsia="Times New Roman" w:hAnsi="Times New Roman"/>
          <w:sz w:val="24"/>
          <w:szCs w:val="24"/>
          <w:lang w:val="da-DK" w:eastAsia="nl-NL"/>
        </w:rPr>
        <w:t xml:space="preserve">Очекивани датум почетка </w:t>
      </w:r>
      <w:r w:rsidRPr="008C03CB">
        <w:rPr>
          <w:rFonts w:ascii="Times New Roman" w:eastAsia="Times New Roman" w:hAnsi="Times New Roman"/>
          <w:sz w:val="24"/>
          <w:szCs w:val="24"/>
          <w:lang w:val="da-DK" w:eastAsia="nl-NL"/>
        </w:rPr>
        <w:t xml:space="preserve">радова је </w:t>
      </w:r>
      <w:r w:rsidR="00D71543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септембар </w:t>
      </w:r>
      <w:r w:rsidRPr="008C03CB">
        <w:rPr>
          <w:rFonts w:ascii="Times New Roman" w:eastAsia="Times New Roman" w:hAnsi="Times New Roman"/>
          <w:sz w:val="24"/>
          <w:szCs w:val="24"/>
          <w:lang w:val="da-DK" w:eastAsia="nl-NL"/>
        </w:rPr>
        <w:t>20</w:t>
      </w:r>
      <w:r w:rsidR="00F76103">
        <w:rPr>
          <w:rFonts w:ascii="Times New Roman" w:eastAsia="Times New Roman" w:hAnsi="Times New Roman"/>
          <w:sz w:val="24"/>
          <w:szCs w:val="24"/>
          <w:lang w:val="sr-Cyrl-CS" w:eastAsia="nl-NL"/>
        </w:rPr>
        <w:t>21</w:t>
      </w:r>
      <w:r w:rsidRPr="008C03CB">
        <w:rPr>
          <w:rFonts w:ascii="Times New Roman" w:eastAsia="Times New Roman" w:hAnsi="Times New Roman"/>
          <w:sz w:val="24"/>
          <w:szCs w:val="24"/>
          <w:lang w:val="da-DK" w:eastAsia="nl-NL"/>
        </w:rPr>
        <w:t>. године</w:t>
      </w:r>
      <w:r w:rsidR="001841DC">
        <w:rPr>
          <w:rFonts w:ascii="Times New Roman" w:eastAsia="Times New Roman" w:hAnsi="Times New Roman"/>
          <w:sz w:val="24"/>
          <w:szCs w:val="24"/>
          <w:lang w:val="sr-Cyrl-CS" w:eastAsia="nl-NL"/>
        </w:rPr>
        <w:t>.</w:t>
      </w:r>
    </w:p>
    <w:p w14:paraId="17DF529F" w14:textId="77777777" w:rsidR="00D457EF" w:rsidRDefault="00D457EF" w:rsidP="00B204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</w:p>
    <w:p w14:paraId="6D716CBC" w14:textId="0F98E035" w:rsidR="00B204BD" w:rsidRPr="00881A87" w:rsidRDefault="005537E8" w:rsidP="00F568F9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CB6720">
        <w:rPr>
          <w:rFonts w:ascii="Times New Roman" w:hAnsi="Times New Roman"/>
          <w:sz w:val="24"/>
          <w:szCs w:val="24"/>
        </w:rPr>
        <w:t>Ознака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из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A87">
        <w:rPr>
          <w:rFonts w:ascii="Times New Roman" w:hAnsi="Times New Roman"/>
          <w:sz w:val="24"/>
          <w:szCs w:val="24"/>
        </w:rPr>
        <w:t>општег</w:t>
      </w:r>
      <w:proofErr w:type="spellEnd"/>
      <w:r w:rsidRPr="00881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A87">
        <w:rPr>
          <w:rFonts w:ascii="Times New Roman" w:hAnsi="Times New Roman"/>
          <w:sz w:val="24"/>
          <w:szCs w:val="24"/>
        </w:rPr>
        <w:t>речника</w:t>
      </w:r>
      <w:proofErr w:type="spellEnd"/>
      <w:r w:rsidRPr="00881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A87">
        <w:rPr>
          <w:rFonts w:ascii="Times New Roman" w:hAnsi="Times New Roman"/>
          <w:sz w:val="24"/>
          <w:szCs w:val="24"/>
        </w:rPr>
        <w:t>набавке</w:t>
      </w:r>
      <w:proofErr w:type="spellEnd"/>
      <w:r w:rsidR="004F6D78" w:rsidRPr="00881A87">
        <w:rPr>
          <w:rFonts w:ascii="Times New Roman" w:hAnsi="Times New Roman"/>
          <w:sz w:val="24"/>
          <w:szCs w:val="24"/>
          <w:lang w:val="sr-Cyrl-CS"/>
        </w:rPr>
        <w:t>:</w:t>
      </w:r>
      <w:r w:rsidRPr="00881A87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="004F6D78" w:rsidRPr="00881A87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Pr="00881A87">
        <w:rPr>
          <w:rFonts w:ascii="Times New Roman" w:eastAsia="Times New Roman" w:hAnsi="Times New Roman"/>
          <w:sz w:val="24"/>
          <w:szCs w:val="24"/>
          <w:lang w:val="sr-Cyrl-RS"/>
        </w:rPr>
        <w:t>45000000</w:t>
      </w:r>
      <w:r w:rsidRPr="00881A87">
        <w:rPr>
          <w:rFonts w:ascii="Times New Roman" w:eastAsia="Times New Roman" w:hAnsi="Times New Roman"/>
          <w:sz w:val="24"/>
          <w:szCs w:val="24"/>
          <w:lang w:val="sr-Cyrl-RS"/>
        </w:rPr>
        <w:tab/>
        <w:t>Грађевински радови</w:t>
      </w:r>
      <w:r w:rsidR="006952DB">
        <w:rPr>
          <w:rFonts w:ascii="Times New Roman" w:eastAsia="Times New Roman" w:hAnsi="Times New Roman"/>
          <w:sz w:val="24"/>
          <w:szCs w:val="24"/>
          <w:lang w:val="sr-Cyrl-RS"/>
        </w:rPr>
        <w:t>-1</w:t>
      </w:r>
      <w:r w:rsidRPr="00881A87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14:paraId="3365535F" w14:textId="3EDE49D3" w:rsidR="004F6D78" w:rsidRPr="00397D64" w:rsidRDefault="004F6D78" w:rsidP="004F6D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 w:rsidRPr="00397D64">
        <w:rPr>
          <w:rFonts w:ascii="Times New Roman" w:eastAsia="Times New Roman" w:hAnsi="Times New Roman"/>
          <w:sz w:val="24"/>
          <w:szCs w:val="24"/>
          <w:lang w:val="da-DK" w:eastAsia="nl-NL"/>
        </w:rPr>
        <w:t>Кратак опис радова</w:t>
      </w:r>
      <w:r w:rsidRPr="00397D64">
        <w:rPr>
          <w:rFonts w:ascii="Times New Roman" w:eastAsia="Times New Roman" w:hAnsi="Times New Roman"/>
          <w:sz w:val="24"/>
          <w:szCs w:val="24"/>
          <w:lang w:val="sr-Latn-CS" w:eastAsia="nl-NL"/>
        </w:rPr>
        <w:t>:</w:t>
      </w:r>
    </w:p>
    <w:p w14:paraId="71CA264A" w14:textId="77777777" w:rsidR="00A60A09" w:rsidRPr="00397D64" w:rsidRDefault="00A60A09" w:rsidP="00A60A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sr-Latn-CS"/>
        </w:rPr>
      </w:pPr>
    </w:p>
    <w:p w14:paraId="05C7F902" w14:textId="4F820CB3" w:rsidR="00E97313" w:rsidRPr="00397D64" w:rsidRDefault="00E97313" w:rsidP="00E973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Извођење припремних радова на </w:t>
      </w:r>
      <w:r w:rsidR="00397D64"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уређењу</w:t>
      </w: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градилишта, укључуј</w:t>
      </w:r>
      <w:r w:rsidR="00397D64"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е</w:t>
      </w: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: организацију градилишта, изградњу </w:t>
      </w:r>
      <w:r w:rsidR="00397D64"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градилишне саобраћајнице</w:t>
      </w: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 радове на из</w:t>
      </w:r>
      <w:r w:rsidR="0081712A">
        <w:rPr>
          <w:rFonts w:ascii="Times New Roman" w:eastAsia="Times New Roman" w:hAnsi="Times New Roman"/>
          <w:sz w:val="24"/>
          <w:szCs w:val="24"/>
          <w:lang w:val="sr-Cyrl-CS" w:eastAsia="sr-Latn-CS"/>
        </w:rPr>
        <w:t>ради</w:t>
      </w:r>
      <w:r w:rsidR="00397D64"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потпорних</w:t>
      </w: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конструкција </w:t>
      </w:r>
      <w:r w:rsidR="00397D64"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и</w:t>
      </w: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обезбеђењ</w:t>
      </w:r>
      <w:r w:rsidR="00397D64"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у</w:t>
      </w: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темељне јаме.</w:t>
      </w:r>
    </w:p>
    <w:p w14:paraId="63A86EFB" w14:textId="558EF72D" w:rsidR="00E97313" w:rsidRPr="00397D64" w:rsidRDefault="00E97313" w:rsidP="00E973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Технолошки </w:t>
      </w:r>
      <w:r w:rsidR="00397D64"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редослед</w:t>
      </w: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:</w:t>
      </w:r>
    </w:p>
    <w:p w14:paraId="4FB6884C" w14:textId="2885CC4D" w:rsidR="00E97313" w:rsidRPr="00397D64" w:rsidRDefault="00E97313" w:rsidP="00E973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lastRenderedPageBreak/>
        <w:t xml:space="preserve">-Припрема </w:t>
      </w:r>
      <w:r w:rsidR="00397D64"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градилишта</w:t>
      </w:r>
    </w:p>
    <w:p w14:paraId="2897A1C7" w14:textId="01063CFB" w:rsidR="00E97313" w:rsidRPr="00397D64" w:rsidRDefault="00E97313" w:rsidP="00E973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Организација градилишта део је </w:t>
      </w:r>
      <w:r w:rsidR="00397D64"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пројекта</w:t>
      </w: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припремних радова. Дефинисати организацију градилишта значи утврдити просторни и организациони распоред свих елемената градилишта, у складу са </w:t>
      </w:r>
      <w:proofErr w:type="spellStart"/>
      <w:r w:rsidR="00397D64" w:rsidRPr="00397D64">
        <w:rPr>
          <w:rFonts w:ascii="Times New Roman" w:eastAsia="Times New Roman" w:hAnsi="Times New Roman"/>
          <w:sz w:val="24"/>
          <w:szCs w:val="24"/>
          <w:lang w:val="en-US" w:eastAsia="sr-Latn-CS"/>
        </w:rPr>
        <w:t>Правилником</w:t>
      </w:r>
      <w:proofErr w:type="spellEnd"/>
      <w:r w:rsidR="00397D64" w:rsidRPr="00397D64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о </w:t>
      </w:r>
      <w:proofErr w:type="spellStart"/>
      <w:r w:rsidR="00397D64" w:rsidRPr="00397D64">
        <w:rPr>
          <w:rFonts w:ascii="Times New Roman" w:eastAsia="Times New Roman" w:hAnsi="Times New Roman"/>
          <w:sz w:val="24"/>
          <w:szCs w:val="24"/>
          <w:lang w:val="en-US" w:eastAsia="sr-Latn-CS"/>
        </w:rPr>
        <w:t>садржини</w:t>
      </w:r>
      <w:proofErr w:type="spellEnd"/>
      <w:r w:rsidR="00397D64" w:rsidRPr="00397D64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</w:t>
      </w:r>
      <w:proofErr w:type="spellStart"/>
      <w:r w:rsidR="00397D64" w:rsidRPr="00397D64">
        <w:rPr>
          <w:rFonts w:ascii="Times New Roman" w:eastAsia="Times New Roman" w:hAnsi="Times New Roman"/>
          <w:sz w:val="24"/>
          <w:szCs w:val="24"/>
          <w:lang w:val="en-US" w:eastAsia="sr-Latn-CS"/>
        </w:rPr>
        <w:t>елабората</w:t>
      </w:r>
      <w:proofErr w:type="spellEnd"/>
      <w:r w:rsidR="00397D64" w:rsidRPr="00397D64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о </w:t>
      </w:r>
      <w:proofErr w:type="spellStart"/>
      <w:r w:rsidR="00397D64" w:rsidRPr="00397D64">
        <w:rPr>
          <w:rFonts w:ascii="Times New Roman" w:eastAsia="Times New Roman" w:hAnsi="Times New Roman"/>
          <w:sz w:val="24"/>
          <w:szCs w:val="24"/>
          <w:lang w:val="en-US" w:eastAsia="sr-Latn-CS"/>
        </w:rPr>
        <w:t>уређењу</w:t>
      </w:r>
      <w:proofErr w:type="spellEnd"/>
      <w:r w:rsidR="00397D64" w:rsidRPr="00397D64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</w:t>
      </w:r>
      <w:proofErr w:type="spellStart"/>
      <w:r w:rsidR="00397D64" w:rsidRPr="00397D64">
        <w:rPr>
          <w:rFonts w:ascii="Times New Roman" w:eastAsia="Times New Roman" w:hAnsi="Times New Roman"/>
          <w:sz w:val="24"/>
          <w:szCs w:val="24"/>
          <w:lang w:val="en-US" w:eastAsia="sr-Latn-CS"/>
        </w:rPr>
        <w:t>градилишта</w:t>
      </w:r>
      <w:proofErr w:type="spellEnd"/>
      <w:r w:rsidR="00397D64" w:rsidRPr="00397D64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("</w:t>
      </w:r>
      <w:proofErr w:type="spellStart"/>
      <w:r w:rsidR="00397D64" w:rsidRPr="00397D64">
        <w:rPr>
          <w:rFonts w:ascii="Times New Roman" w:eastAsia="Times New Roman" w:hAnsi="Times New Roman"/>
          <w:sz w:val="24"/>
          <w:szCs w:val="24"/>
          <w:lang w:val="en-US" w:eastAsia="sr-Latn-CS"/>
        </w:rPr>
        <w:t>Сл</w:t>
      </w:r>
      <w:proofErr w:type="spellEnd"/>
      <w:r w:rsidR="00397D64" w:rsidRPr="00397D64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. </w:t>
      </w:r>
      <w:proofErr w:type="spellStart"/>
      <w:r w:rsidR="00397D64" w:rsidRPr="00397D64">
        <w:rPr>
          <w:rFonts w:ascii="Times New Roman" w:eastAsia="Times New Roman" w:hAnsi="Times New Roman"/>
          <w:sz w:val="24"/>
          <w:szCs w:val="24"/>
          <w:lang w:val="en-US" w:eastAsia="sr-Latn-CS"/>
        </w:rPr>
        <w:t>гласник</w:t>
      </w:r>
      <w:proofErr w:type="spellEnd"/>
      <w:r w:rsidR="00397D64" w:rsidRPr="00397D64">
        <w:rPr>
          <w:rFonts w:ascii="Times New Roman" w:eastAsia="Times New Roman" w:hAnsi="Times New Roman"/>
          <w:sz w:val="24"/>
          <w:szCs w:val="24"/>
          <w:lang w:val="en-US" w:eastAsia="sr-Latn-CS"/>
        </w:rPr>
        <w:t xml:space="preserve"> РС", </w:t>
      </w:r>
      <w:proofErr w:type="spellStart"/>
      <w:r w:rsidR="00397D64" w:rsidRPr="00397D64">
        <w:rPr>
          <w:rFonts w:ascii="Times New Roman" w:eastAsia="Times New Roman" w:hAnsi="Times New Roman"/>
          <w:sz w:val="24"/>
          <w:szCs w:val="24"/>
          <w:lang w:val="en-US" w:eastAsia="sr-Latn-CS"/>
        </w:rPr>
        <w:t>бр</w:t>
      </w:r>
      <w:proofErr w:type="spellEnd"/>
      <w:r w:rsidR="00397D64" w:rsidRPr="00397D64">
        <w:rPr>
          <w:rFonts w:ascii="Times New Roman" w:eastAsia="Times New Roman" w:hAnsi="Times New Roman"/>
          <w:sz w:val="24"/>
          <w:szCs w:val="24"/>
          <w:lang w:val="en-US" w:eastAsia="sr-Latn-CS"/>
        </w:rPr>
        <w:t>. 121/2012 и 102/2015)</w:t>
      </w:r>
      <w:r w:rsidR="00397D64"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14:paraId="5C2624C9" w14:textId="68AD5462" w:rsidR="00E97313" w:rsidRPr="00397D64" w:rsidRDefault="00E97313" w:rsidP="00E973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-Изградња објеката:</w:t>
      </w:r>
    </w:p>
    <w:p w14:paraId="28B51DC6" w14:textId="6EC55791" w:rsidR="00397D64" w:rsidRPr="00397D64" w:rsidRDefault="00E97313" w:rsidP="00397D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• </w:t>
      </w:r>
      <w:r w:rsidR="00397D64"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Привремена градилишна саобраћајница</w:t>
      </w:r>
    </w:p>
    <w:p w14:paraId="47440C98" w14:textId="2D86B940" w:rsidR="00397D64" w:rsidRPr="00397D64" w:rsidRDefault="00397D64" w:rsidP="00397D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• Израда привременог оперативног туцаничког платоа</w:t>
      </w:r>
    </w:p>
    <w:p w14:paraId="32CA6D81" w14:textId="7E5A6B93" w:rsidR="00E97313" w:rsidRPr="00397D64" w:rsidRDefault="00397D64" w:rsidP="00397D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• Носећа потконструкција – потпорни зидови</w:t>
      </w:r>
      <w:r w:rsidR="00E97313"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14:paraId="1AD7C60E" w14:textId="3C4D1701" w:rsidR="00E97313" w:rsidRPr="00397D64" w:rsidRDefault="00E97313" w:rsidP="00E973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-Уклањање </w:t>
      </w:r>
      <w:r w:rsidR="00397D64"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непотребног</w:t>
      </w: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материјала</w:t>
      </w:r>
    </w:p>
    <w:p w14:paraId="1C57D95E" w14:textId="47445797" w:rsidR="00397D64" w:rsidRPr="00397D64" w:rsidRDefault="00E97313" w:rsidP="00E973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="00397D64"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Затварање градилишта</w:t>
      </w:r>
      <w:r w:rsidRPr="00397D64"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14:paraId="74BE256F" w14:textId="77777777" w:rsidR="00397D64" w:rsidRPr="002A7761" w:rsidRDefault="00397D64" w:rsidP="00E973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4584EDE5" w14:textId="77777777" w:rsidR="005537E8" w:rsidRDefault="005537E8" w:rsidP="005537E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7761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2A7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761">
        <w:rPr>
          <w:rFonts w:ascii="Times New Roman" w:hAnsi="Times New Roman"/>
          <w:sz w:val="24"/>
          <w:szCs w:val="24"/>
        </w:rPr>
        <w:t>понуде</w:t>
      </w:r>
      <w:proofErr w:type="spellEnd"/>
      <w:r w:rsidRPr="002A7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761">
        <w:rPr>
          <w:rFonts w:ascii="Times New Roman" w:hAnsi="Times New Roman"/>
          <w:sz w:val="24"/>
          <w:szCs w:val="24"/>
        </w:rPr>
        <w:t>са</w:t>
      </w:r>
      <w:proofErr w:type="spellEnd"/>
      <w:r w:rsidRPr="002A7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761">
        <w:rPr>
          <w:rFonts w:ascii="Times New Roman" w:hAnsi="Times New Roman"/>
          <w:sz w:val="24"/>
          <w:szCs w:val="24"/>
        </w:rPr>
        <w:t>варијантама</w:t>
      </w:r>
      <w:proofErr w:type="spellEnd"/>
      <w:r w:rsidRPr="002A7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761">
        <w:rPr>
          <w:rFonts w:ascii="Times New Roman" w:hAnsi="Times New Roman"/>
          <w:sz w:val="24"/>
          <w:szCs w:val="24"/>
        </w:rPr>
        <w:t>није</w:t>
      </w:r>
      <w:proofErr w:type="spellEnd"/>
      <w:r w:rsidRPr="002A7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761">
        <w:rPr>
          <w:rFonts w:ascii="Times New Roman" w:hAnsi="Times New Roman"/>
          <w:sz w:val="24"/>
          <w:szCs w:val="24"/>
        </w:rPr>
        <w:t>дозвољено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. </w:t>
      </w:r>
    </w:p>
    <w:p w14:paraId="17A733D9" w14:textId="77777777" w:rsidR="0098425E" w:rsidRDefault="0098425E" w:rsidP="005537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CD484" w14:textId="77777777" w:rsidR="005537E8" w:rsidRDefault="005537E8" w:rsidP="00553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Уговор ће бити закључен са најповољнијим понуђачем у међународном отвореном поступку јавне набавке.</w:t>
      </w:r>
    </w:p>
    <w:p w14:paraId="43F186C6" w14:textId="77777777" w:rsidR="0098425E" w:rsidRPr="00B204BD" w:rsidRDefault="0098425E" w:rsidP="00553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</w:p>
    <w:p w14:paraId="23CC23F6" w14:textId="357507D4" w:rsidR="005537E8" w:rsidRDefault="005537E8" w:rsidP="005537E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C43D8">
        <w:rPr>
          <w:rFonts w:ascii="Times New Roman" w:hAnsi="Times New Roman"/>
          <w:sz w:val="24"/>
          <w:szCs w:val="24"/>
          <w:lang w:val="sr-Cyrl-CS"/>
        </w:rPr>
        <w:t>Реализација уговора</w:t>
      </w:r>
      <w:r>
        <w:rPr>
          <w:rFonts w:ascii="Times New Roman" w:hAnsi="Times New Roman"/>
          <w:sz w:val="24"/>
          <w:szCs w:val="24"/>
          <w:lang w:val="sr-Cyrl-CS"/>
        </w:rPr>
        <w:t xml:space="preserve"> се</w:t>
      </w:r>
      <w:r w:rsidRPr="003C43D8">
        <w:rPr>
          <w:rFonts w:ascii="Times New Roman" w:hAnsi="Times New Roman"/>
          <w:sz w:val="24"/>
          <w:szCs w:val="24"/>
          <w:lang w:val="sr-Cyrl-CS"/>
        </w:rPr>
        <w:t xml:space="preserve"> очекује у периоду </w:t>
      </w:r>
      <w:r w:rsidRPr="00D5063C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D71543">
        <w:rPr>
          <w:rFonts w:ascii="Times New Roman" w:hAnsi="Times New Roman"/>
          <w:sz w:val="24"/>
          <w:szCs w:val="24"/>
          <w:lang w:val="sr-Cyrl-CS"/>
        </w:rPr>
        <w:t>септембра</w:t>
      </w:r>
      <w:r w:rsidRPr="00D5063C">
        <w:rPr>
          <w:rFonts w:ascii="Times New Roman" w:hAnsi="Times New Roman"/>
          <w:sz w:val="24"/>
          <w:szCs w:val="24"/>
          <w:lang w:val="sr-Cyrl-CS"/>
        </w:rPr>
        <w:t xml:space="preserve"> 20</w:t>
      </w:r>
      <w:r w:rsidR="00F76103">
        <w:rPr>
          <w:rFonts w:ascii="Times New Roman" w:hAnsi="Times New Roman"/>
          <w:sz w:val="24"/>
          <w:szCs w:val="24"/>
          <w:lang w:val="sr-Cyrl-CS"/>
        </w:rPr>
        <w:t>21</w:t>
      </w:r>
      <w:r w:rsidRPr="00D5063C">
        <w:rPr>
          <w:rFonts w:ascii="Times New Roman" w:hAnsi="Times New Roman"/>
          <w:sz w:val="24"/>
          <w:szCs w:val="24"/>
        </w:rPr>
        <w:t>.</w:t>
      </w:r>
      <w:r w:rsidRPr="00D5063C">
        <w:rPr>
          <w:rFonts w:ascii="Times New Roman" w:hAnsi="Times New Roman"/>
          <w:sz w:val="24"/>
          <w:szCs w:val="24"/>
          <w:lang w:val="sr-Cyrl-CS"/>
        </w:rPr>
        <w:t xml:space="preserve"> до </w:t>
      </w:r>
      <w:r w:rsidR="00D71543">
        <w:rPr>
          <w:rFonts w:ascii="Times New Roman" w:hAnsi="Times New Roman"/>
          <w:sz w:val="24"/>
          <w:szCs w:val="24"/>
          <w:lang w:val="sr-Cyrl-CS"/>
        </w:rPr>
        <w:t>априла</w:t>
      </w:r>
      <w:r w:rsidRPr="00D5063C">
        <w:rPr>
          <w:rFonts w:ascii="Times New Roman" w:hAnsi="Times New Roman"/>
          <w:sz w:val="24"/>
          <w:szCs w:val="24"/>
          <w:lang w:val="sr-Cyrl-CS"/>
        </w:rPr>
        <w:t xml:space="preserve"> 20</w:t>
      </w:r>
      <w:r w:rsidR="00D5063C" w:rsidRPr="00D5063C">
        <w:rPr>
          <w:rFonts w:ascii="Times New Roman" w:hAnsi="Times New Roman"/>
          <w:sz w:val="24"/>
          <w:szCs w:val="24"/>
          <w:lang w:val="sr-Cyrl-CS"/>
        </w:rPr>
        <w:t>2</w:t>
      </w:r>
      <w:r w:rsidR="00F76103">
        <w:rPr>
          <w:rFonts w:ascii="Times New Roman" w:hAnsi="Times New Roman"/>
          <w:sz w:val="24"/>
          <w:szCs w:val="24"/>
          <w:lang w:val="sr-Cyrl-CS"/>
        </w:rPr>
        <w:t>2</w:t>
      </w:r>
      <w:r w:rsidRPr="00244EBB">
        <w:rPr>
          <w:rFonts w:ascii="Times New Roman" w:hAnsi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(искључујући Период за извештавање о недостацима)</w:t>
      </w:r>
      <w:r w:rsidRPr="00244EBB">
        <w:rPr>
          <w:rFonts w:ascii="Times New Roman" w:hAnsi="Times New Roman"/>
          <w:sz w:val="24"/>
          <w:szCs w:val="24"/>
          <w:lang w:val="sr-Cyrl-CS"/>
        </w:rPr>
        <w:t>.</w:t>
      </w:r>
    </w:p>
    <w:p w14:paraId="698C5986" w14:textId="77777777" w:rsidR="00936AD5" w:rsidRPr="0098425E" w:rsidRDefault="00022032" w:rsidP="0098425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E14EE">
        <w:rPr>
          <w:rFonts w:ascii="Times New Roman" w:hAnsi="Times New Roman"/>
          <w:sz w:val="24"/>
          <w:szCs w:val="24"/>
          <w:lang w:val="sr-Cyrl-CS"/>
        </w:rPr>
        <w:t>Критеријум за избор најповољније понуде је најнижа понуђена цена.</w:t>
      </w:r>
    </w:p>
    <w:p w14:paraId="48535C9F" w14:textId="77777777" w:rsidR="00936AD5" w:rsidRDefault="00936AD5" w:rsidP="00936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Право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да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учествују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="00994FCE">
        <w:rPr>
          <w:rFonts w:ascii="Times New Roman" w:eastAsia="Times New Roman" w:hAnsi="Times New Roman"/>
          <w:sz w:val="24"/>
          <w:szCs w:val="24"/>
          <w:lang w:val="sr-Cyrl-CS" w:eastAsia="nl-NL"/>
        </w:rPr>
        <w:t>у</w:t>
      </w:r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овом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међународном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="00994FCE">
        <w:rPr>
          <w:rFonts w:ascii="Times New Roman" w:eastAsia="Times New Roman" w:hAnsi="Times New Roman"/>
          <w:sz w:val="24"/>
          <w:szCs w:val="24"/>
          <w:lang w:val="sr-Cyrl-CS" w:eastAsia="nl-NL"/>
        </w:rPr>
        <w:t>отвореном поступку јавне набавке</w:t>
      </w:r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имају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сва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заинтересована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лица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која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="00965179">
        <w:rPr>
          <w:rFonts w:ascii="Times New Roman" w:eastAsia="Times New Roman" w:hAnsi="Times New Roman"/>
          <w:sz w:val="24"/>
          <w:szCs w:val="24"/>
          <w:lang w:val="sr-Cyrl-CS" w:eastAsia="nl-NL"/>
        </w:rPr>
        <w:t>испуњавају</w:t>
      </w:r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обавезне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услове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за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учествовање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тендерској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процедури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.</w:t>
      </w:r>
      <w:r w:rsidRPr="00936AD5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Понуђачи су дужни да доставе доказе о испуњавању услова</w:t>
      </w:r>
      <w:r w:rsidR="009C448B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за учешће</w:t>
      </w:r>
      <w:r w:rsidRPr="00936AD5">
        <w:rPr>
          <w:rFonts w:ascii="Times New Roman" w:eastAsia="Times New Roman" w:hAnsi="Times New Roman"/>
          <w:sz w:val="24"/>
          <w:szCs w:val="24"/>
          <w:lang w:val="sr-Cyrl-CS" w:eastAsia="nl-NL"/>
        </w:rPr>
        <w:t>, на начин на који је то прописано Конкурсном документацијом.</w:t>
      </w:r>
    </w:p>
    <w:p w14:paraId="41150BAA" w14:textId="77777777" w:rsidR="00936AD5" w:rsidRPr="00936AD5" w:rsidRDefault="00936AD5" w:rsidP="00936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</w:p>
    <w:p w14:paraId="5F6D52AC" w14:textId="77777777" w:rsidR="00936AD5" w:rsidRPr="00936AD5" w:rsidRDefault="00936AD5" w:rsidP="00936AD5">
      <w:pPr>
        <w:jc w:val="both"/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</w:pPr>
      <w:r w:rsidRPr="00936AD5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Услови које сваки понуђач треба да испуни</w:t>
      </w:r>
      <w:r w:rsidR="0031227A">
        <w:rPr>
          <w:rFonts w:ascii="Times New Roman" w:eastAsia="SimSun" w:hAnsi="Times New Roman"/>
          <w:color w:val="000000"/>
          <w:sz w:val="24"/>
          <w:szCs w:val="24"/>
          <w:lang w:val="sr-Latn-CS" w:eastAsia="zh-CN"/>
        </w:rPr>
        <w:t>,</w:t>
      </w:r>
      <w:r w:rsidRPr="00936AD5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 xml:space="preserve"> као и начин на који се доказује испуњеност услова одређени су </w:t>
      </w:r>
      <w:r w:rsidR="00B2335F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К</w:t>
      </w:r>
      <w:r w:rsidRPr="00936AD5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онкурсном документацијом.</w:t>
      </w:r>
    </w:p>
    <w:p w14:paraId="00096921" w14:textId="77777777" w:rsidR="009C448B" w:rsidRPr="0098425E" w:rsidRDefault="009C448B" w:rsidP="009C448B">
      <w:pPr>
        <w:pStyle w:val="NormalWeb"/>
        <w:spacing w:before="0" w:beforeAutospacing="0" w:after="0" w:afterAutospacing="0"/>
        <w:jc w:val="both"/>
        <w:rPr>
          <w:rFonts w:eastAsia="Calibri"/>
          <w:color w:val="6D6E70"/>
          <w:lang w:eastAsia="en-US"/>
        </w:rPr>
      </w:pPr>
      <w:r w:rsidRPr="004029A6">
        <w:rPr>
          <w:lang w:val="sr-Cyrl-CS"/>
        </w:rPr>
        <w:t xml:space="preserve">Додатне </w:t>
      </w:r>
      <w:r w:rsidRPr="009C448B">
        <w:rPr>
          <w:lang w:val="sr-Cyrl-CS"/>
        </w:rPr>
        <w:t xml:space="preserve">информације о набавци, могу се добити од Канцеларије за управљање јавним улагањима, Београд, </w:t>
      </w:r>
      <w:proofErr w:type="spellStart"/>
      <w:r w:rsidRPr="009C448B">
        <w:rPr>
          <w:rFonts w:eastAsia="Calibri"/>
          <w:lang w:eastAsia="en-US"/>
        </w:rPr>
        <w:t>путем</w:t>
      </w:r>
      <w:proofErr w:type="spellEnd"/>
      <w:r w:rsidRPr="009C448B">
        <w:rPr>
          <w:rFonts w:eastAsia="Calibri"/>
          <w:lang w:eastAsia="en-US"/>
        </w:rPr>
        <w:t xml:space="preserve"> </w:t>
      </w:r>
      <w:proofErr w:type="spellStart"/>
      <w:r w:rsidRPr="009C448B">
        <w:rPr>
          <w:rFonts w:eastAsia="Calibri"/>
          <w:lang w:eastAsia="en-US"/>
        </w:rPr>
        <w:t>електронске</w:t>
      </w:r>
      <w:proofErr w:type="spellEnd"/>
      <w:r w:rsidRPr="009C448B">
        <w:rPr>
          <w:rFonts w:eastAsia="Calibri"/>
          <w:lang w:eastAsia="en-US"/>
        </w:rPr>
        <w:t xml:space="preserve"> </w:t>
      </w:r>
      <w:proofErr w:type="spellStart"/>
      <w:r w:rsidRPr="0098425E">
        <w:rPr>
          <w:rFonts w:eastAsia="Calibri"/>
          <w:lang w:eastAsia="en-US"/>
        </w:rPr>
        <w:t>поште</w:t>
      </w:r>
      <w:proofErr w:type="spellEnd"/>
      <w:r w:rsidRPr="0098425E">
        <w:rPr>
          <w:rFonts w:eastAsia="Calibri"/>
          <w:lang w:eastAsia="en-US"/>
        </w:rPr>
        <w:t xml:space="preserve"> </w:t>
      </w:r>
      <w:proofErr w:type="spellStart"/>
      <w:r w:rsidRPr="0098425E">
        <w:rPr>
          <w:rFonts w:eastAsia="Calibri"/>
          <w:lang w:eastAsia="en-US"/>
        </w:rPr>
        <w:t>на</w:t>
      </w:r>
      <w:proofErr w:type="spellEnd"/>
      <w:r w:rsidRPr="0098425E">
        <w:rPr>
          <w:rFonts w:eastAsia="Calibri"/>
          <w:lang w:eastAsia="en-US"/>
        </w:rPr>
        <w:t xml:space="preserve"> </w:t>
      </w:r>
      <w:proofErr w:type="spellStart"/>
      <w:r w:rsidRPr="0098425E">
        <w:rPr>
          <w:rFonts w:eastAsia="Calibri"/>
          <w:lang w:eastAsia="en-US"/>
        </w:rPr>
        <w:t>адресу</w:t>
      </w:r>
      <w:proofErr w:type="spellEnd"/>
      <w:r w:rsidRPr="0098425E">
        <w:rPr>
          <w:rFonts w:eastAsia="Calibri"/>
          <w:color w:val="6D6E70"/>
          <w:lang w:eastAsia="en-US"/>
        </w:rPr>
        <w:t>: </w:t>
      </w:r>
      <w:hyperlink r:id="rId8" w:history="1">
        <w:r w:rsidRPr="0098425E">
          <w:rPr>
            <w:rFonts w:eastAsia="Calibri"/>
            <w:color w:val="0000FF"/>
            <w:u w:val="single"/>
            <w:lang w:eastAsia="en-US"/>
          </w:rPr>
          <w:t>procurement.rd@pim.gov.rs</w:t>
        </w:r>
      </w:hyperlink>
      <w:r w:rsidRPr="0098425E">
        <w:rPr>
          <w:rFonts w:eastAsia="Calibri"/>
          <w:color w:val="6D6E70"/>
          <w:lang w:eastAsia="en-US"/>
        </w:rPr>
        <w:t>.</w:t>
      </w:r>
    </w:p>
    <w:p w14:paraId="0412C5E6" w14:textId="77777777" w:rsidR="009C448B" w:rsidRPr="0098425E" w:rsidRDefault="009C448B" w:rsidP="009C448B">
      <w:pPr>
        <w:pStyle w:val="NormalWeb"/>
        <w:spacing w:before="0" w:beforeAutospacing="0" w:after="0" w:afterAutospacing="0"/>
        <w:jc w:val="both"/>
        <w:rPr>
          <w:highlight w:val="darkRed"/>
          <w:lang w:val="sr-Cyrl-CS"/>
        </w:rPr>
      </w:pPr>
    </w:p>
    <w:p w14:paraId="5F3EB0CA" w14:textId="77777777" w:rsidR="009C448B" w:rsidRPr="00E97313" w:rsidRDefault="00CF7CC4" w:rsidP="009C448B">
      <w:pPr>
        <w:pStyle w:val="NormalWeb"/>
        <w:spacing w:before="0" w:beforeAutospacing="0" w:after="0" w:afterAutospacing="0"/>
        <w:jc w:val="both"/>
        <w:rPr>
          <w:rFonts w:cs="Arial"/>
          <w:szCs w:val="22"/>
          <w:lang w:val="sr-Cyrl-CS"/>
        </w:rPr>
      </w:pPr>
      <w:r w:rsidRPr="00E97313">
        <w:rPr>
          <w:rFonts w:cs="Arial"/>
          <w:szCs w:val="22"/>
          <w:lang w:val="da-DK"/>
        </w:rPr>
        <w:t xml:space="preserve">Конкурсна документација је </w:t>
      </w:r>
      <w:r w:rsidRPr="00E97313">
        <w:rPr>
          <w:rFonts w:cs="Arial"/>
          <w:szCs w:val="22"/>
          <w:lang w:val="sr-Cyrl-CS"/>
        </w:rPr>
        <w:t>доступна</w:t>
      </w:r>
      <w:r w:rsidRPr="00E97313">
        <w:rPr>
          <w:rFonts w:cs="Arial"/>
          <w:szCs w:val="22"/>
          <w:lang w:val="da-DK"/>
        </w:rPr>
        <w:t xml:space="preserve"> на </w:t>
      </w:r>
      <w:r w:rsidRPr="00E97313">
        <w:rPr>
          <w:rFonts w:cs="Arial"/>
          <w:szCs w:val="22"/>
          <w:lang w:val="sr-Cyrl-CS"/>
        </w:rPr>
        <w:t xml:space="preserve">енглеском језику, осим </w:t>
      </w:r>
      <w:r w:rsidR="009D523D" w:rsidRPr="00E97313">
        <w:rPr>
          <w:rFonts w:cs="Arial"/>
          <w:szCs w:val="22"/>
          <w:lang w:val="sr-Cyrl-CS"/>
        </w:rPr>
        <w:t>документације која представља Пројекат за извођење,</w:t>
      </w:r>
      <w:r w:rsidRPr="00E97313">
        <w:rPr>
          <w:rFonts w:cs="Arial"/>
          <w:szCs w:val="22"/>
          <w:lang w:val="sr-Cyrl-CS"/>
        </w:rPr>
        <w:t xml:space="preserve"> кој</w:t>
      </w:r>
      <w:r w:rsidR="009D523D" w:rsidRPr="00E97313">
        <w:rPr>
          <w:rFonts w:cs="Arial"/>
          <w:szCs w:val="22"/>
          <w:lang w:val="sr-Cyrl-CS"/>
        </w:rPr>
        <w:t>а је</w:t>
      </w:r>
      <w:r w:rsidRPr="00E97313">
        <w:rPr>
          <w:rFonts w:cs="Arial"/>
          <w:szCs w:val="22"/>
          <w:lang w:val="sr-Cyrl-CS"/>
        </w:rPr>
        <w:t xml:space="preserve"> дат</w:t>
      </w:r>
      <w:r w:rsidR="009D523D" w:rsidRPr="00E97313">
        <w:rPr>
          <w:rFonts w:cs="Arial"/>
          <w:szCs w:val="22"/>
          <w:lang w:val="sr-Cyrl-CS"/>
        </w:rPr>
        <w:t>а</w:t>
      </w:r>
      <w:r w:rsidRPr="00E97313">
        <w:rPr>
          <w:rFonts w:cs="Arial"/>
          <w:szCs w:val="22"/>
          <w:lang w:val="sr-Cyrl-CS"/>
        </w:rPr>
        <w:t xml:space="preserve"> на српском језику.</w:t>
      </w:r>
    </w:p>
    <w:p w14:paraId="031131A3" w14:textId="77777777" w:rsidR="0098425E" w:rsidRPr="00E97313" w:rsidRDefault="0098425E" w:rsidP="009C448B">
      <w:pPr>
        <w:pStyle w:val="NormalWeb"/>
        <w:spacing w:before="0" w:beforeAutospacing="0" w:after="0" w:afterAutospacing="0"/>
        <w:jc w:val="both"/>
        <w:rPr>
          <w:lang w:val="sr-Latn-CS"/>
        </w:rPr>
      </w:pPr>
    </w:p>
    <w:p w14:paraId="45A9EBF8" w14:textId="77777777" w:rsidR="00105E82" w:rsidRDefault="00105E82" w:rsidP="009C448B">
      <w:pPr>
        <w:pStyle w:val="NormalWeb"/>
        <w:spacing w:before="0" w:beforeAutospacing="0" w:after="0" w:afterAutospacing="0"/>
        <w:jc w:val="both"/>
        <w:rPr>
          <w:rFonts w:eastAsia="Calibri" w:cs="Arial"/>
          <w:szCs w:val="22"/>
          <w:lang w:eastAsia="en-US"/>
        </w:rPr>
      </w:pPr>
      <w:r>
        <w:rPr>
          <w:rFonts w:cs="Arial"/>
          <w:szCs w:val="22"/>
          <w:lang w:val="it-IT"/>
        </w:rPr>
        <w:t>Конкурсна</w:t>
      </w:r>
      <w:r w:rsidRPr="00BB7E15">
        <w:rPr>
          <w:rFonts w:cs="Arial"/>
          <w:szCs w:val="22"/>
          <w:lang w:val="it-IT"/>
        </w:rPr>
        <w:t xml:space="preserve"> </w:t>
      </w:r>
      <w:r>
        <w:rPr>
          <w:rFonts w:cs="Arial"/>
          <w:szCs w:val="22"/>
          <w:lang w:val="it-IT"/>
        </w:rPr>
        <w:t>документација</w:t>
      </w:r>
      <w:r w:rsidRPr="00BB7E15">
        <w:rPr>
          <w:rFonts w:cs="Arial"/>
          <w:szCs w:val="22"/>
          <w:lang w:val="it-IT"/>
        </w:rPr>
        <w:t xml:space="preserve"> </w:t>
      </w:r>
      <w:r>
        <w:rPr>
          <w:rFonts w:cs="Arial"/>
          <w:szCs w:val="22"/>
          <w:lang w:val="it-IT"/>
        </w:rPr>
        <w:t>ће бити доступна за преузимање сваком заинтересованом лицу путем интернет странице наручиоца</w:t>
      </w:r>
      <w:r w:rsidRPr="000A027C">
        <w:rPr>
          <w:rFonts w:eastAsia="Calibri" w:cs="Arial"/>
          <w:szCs w:val="22"/>
          <w:lang w:eastAsia="en-US"/>
        </w:rPr>
        <w:t xml:space="preserve">: </w:t>
      </w:r>
      <w:hyperlink r:id="rId9" w:history="1">
        <w:r w:rsidRPr="000A027C">
          <w:rPr>
            <w:rFonts w:eastAsia="Calibri" w:cs="Arial"/>
            <w:color w:val="0000FF"/>
            <w:szCs w:val="22"/>
            <w:u w:val="single"/>
            <w:lang w:eastAsia="en-US"/>
          </w:rPr>
          <w:t>http://www.obnova.gov.rs/english/public-procurement</w:t>
        </w:r>
      </w:hyperlink>
      <w:r w:rsidRPr="000A027C">
        <w:rPr>
          <w:rFonts w:eastAsia="Calibri" w:cs="Arial"/>
          <w:szCs w:val="22"/>
          <w:lang w:eastAsia="en-US"/>
        </w:rPr>
        <w:t xml:space="preserve"> </w:t>
      </w:r>
    </w:p>
    <w:p w14:paraId="22CE53F4" w14:textId="77777777" w:rsidR="001E076C" w:rsidRPr="001E076C" w:rsidRDefault="001E076C" w:rsidP="001E07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nl-NL"/>
        </w:rPr>
      </w:pPr>
    </w:p>
    <w:p w14:paraId="60776D5D" w14:textId="602504AE" w:rsidR="00105E82" w:rsidRPr="00365A76" w:rsidRDefault="001E076C" w:rsidP="001E0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r w:rsidRPr="001E076C">
        <w:rPr>
          <w:rFonts w:ascii="Times New Roman" w:eastAsia="Times New Roman" w:hAnsi="Times New Roman"/>
          <w:sz w:val="24"/>
          <w:szCs w:val="24"/>
          <w:lang w:val="it-IT" w:eastAsia="nl-NL"/>
        </w:rPr>
        <w:t>Све понуде морају да садрже</w:t>
      </w:r>
      <w:r w:rsidRPr="001E076C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Pr="001E076C">
        <w:rPr>
          <w:rFonts w:ascii="Times New Roman" w:hAnsi="Times New Roman"/>
          <w:sz w:val="24"/>
          <w:szCs w:val="24"/>
          <w:lang w:val="it-IT" w:eastAsia="nl-NL"/>
        </w:rPr>
        <w:t xml:space="preserve">Тендерску гаранцију банке у износу од </w:t>
      </w:r>
      <w:r w:rsidR="00E97313">
        <w:rPr>
          <w:rFonts w:ascii="Times New Roman" w:hAnsi="Times New Roman"/>
          <w:b/>
          <w:sz w:val="24"/>
          <w:szCs w:val="24"/>
          <w:lang w:val="sr-Latn-CS" w:eastAsia="nl-NL"/>
        </w:rPr>
        <w:t>20</w:t>
      </w:r>
      <w:r w:rsidRPr="001E076C">
        <w:rPr>
          <w:rFonts w:ascii="Times New Roman" w:hAnsi="Times New Roman"/>
          <w:b/>
          <w:sz w:val="24"/>
          <w:szCs w:val="24"/>
          <w:lang w:val="it-IT" w:eastAsia="nl-NL"/>
        </w:rPr>
        <w:t xml:space="preserve">0.000 </w:t>
      </w:r>
      <w:r w:rsidRPr="00414A3E">
        <w:rPr>
          <w:rFonts w:ascii="Times New Roman" w:hAnsi="Times New Roman"/>
          <w:b/>
          <w:sz w:val="24"/>
          <w:szCs w:val="24"/>
          <w:lang w:val="it-IT" w:eastAsia="nl-NL"/>
        </w:rPr>
        <w:t>Евра</w:t>
      </w:r>
      <w:r w:rsidR="00365A76" w:rsidRPr="00414A3E">
        <w:rPr>
          <w:rFonts w:ascii="Times New Roman" w:hAnsi="Times New Roman"/>
          <w:sz w:val="24"/>
          <w:szCs w:val="24"/>
          <w:lang w:val="sr-Cyrl-CS" w:eastAsia="nl-NL"/>
        </w:rPr>
        <w:t xml:space="preserve"> </w:t>
      </w:r>
      <w:proofErr w:type="spellStart"/>
      <w:r w:rsidR="00365A76" w:rsidRPr="00414A3E">
        <w:rPr>
          <w:rFonts w:ascii="Times New Roman" w:hAnsi="Times New Roman"/>
          <w:sz w:val="24"/>
          <w:szCs w:val="24"/>
        </w:rPr>
        <w:t>наплативо</w:t>
      </w:r>
      <w:proofErr w:type="spellEnd"/>
      <w:r w:rsidR="00365A76" w:rsidRPr="00414A3E">
        <w:rPr>
          <w:rFonts w:ascii="Times New Roman" w:hAnsi="Times New Roman"/>
          <w:sz w:val="24"/>
          <w:szCs w:val="24"/>
        </w:rPr>
        <w:t xml:space="preserve"> у</w:t>
      </w:r>
      <w:r w:rsidR="00365A76" w:rsidRPr="00414A3E">
        <w:rPr>
          <w:rFonts w:ascii="Times New Roman" w:hAnsi="Times New Roman"/>
          <w:sz w:val="24"/>
          <w:szCs w:val="24"/>
          <w:lang w:val="sr-Cyrl-CS"/>
        </w:rPr>
        <w:t xml:space="preserve"> валути српски динар (РСД)</w:t>
      </w:r>
      <w:r w:rsidR="00365A76" w:rsidRPr="00414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A76" w:rsidRPr="00414A3E">
        <w:rPr>
          <w:rFonts w:ascii="Times New Roman" w:hAnsi="Times New Roman"/>
          <w:sz w:val="24"/>
          <w:szCs w:val="24"/>
        </w:rPr>
        <w:t>по</w:t>
      </w:r>
      <w:proofErr w:type="spellEnd"/>
      <w:r w:rsidR="00365A76" w:rsidRPr="00414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A76" w:rsidRPr="00414A3E">
        <w:rPr>
          <w:rFonts w:ascii="Times New Roman" w:hAnsi="Times New Roman"/>
          <w:sz w:val="24"/>
          <w:szCs w:val="24"/>
        </w:rPr>
        <w:t>средњем</w:t>
      </w:r>
      <w:proofErr w:type="spellEnd"/>
      <w:r w:rsidR="00365A76" w:rsidRPr="00414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A76" w:rsidRPr="00414A3E">
        <w:rPr>
          <w:rFonts w:ascii="Times New Roman" w:hAnsi="Times New Roman"/>
          <w:sz w:val="24"/>
          <w:szCs w:val="24"/>
        </w:rPr>
        <w:t>курсу</w:t>
      </w:r>
      <w:proofErr w:type="spellEnd"/>
      <w:r w:rsidR="00365A76" w:rsidRPr="00414A3E">
        <w:rPr>
          <w:rFonts w:ascii="Times New Roman" w:hAnsi="Times New Roman"/>
          <w:sz w:val="24"/>
          <w:szCs w:val="24"/>
        </w:rPr>
        <w:t xml:space="preserve"> НБС </w:t>
      </w:r>
      <w:proofErr w:type="spellStart"/>
      <w:r w:rsidR="00365A76" w:rsidRPr="00414A3E">
        <w:rPr>
          <w:rFonts w:ascii="Times New Roman" w:hAnsi="Times New Roman"/>
          <w:sz w:val="24"/>
          <w:szCs w:val="24"/>
        </w:rPr>
        <w:t>на</w:t>
      </w:r>
      <w:proofErr w:type="spellEnd"/>
      <w:r w:rsidR="00365A76" w:rsidRPr="00414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A76" w:rsidRPr="00414A3E">
        <w:rPr>
          <w:rFonts w:ascii="Times New Roman" w:hAnsi="Times New Roman"/>
          <w:sz w:val="24"/>
          <w:szCs w:val="24"/>
        </w:rPr>
        <w:t>дан</w:t>
      </w:r>
      <w:proofErr w:type="spellEnd"/>
      <w:r w:rsidR="00365A76" w:rsidRPr="00414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A76" w:rsidRPr="00414A3E">
        <w:rPr>
          <w:rFonts w:ascii="Times New Roman" w:hAnsi="Times New Roman"/>
          <w:sz w:val="24"/>
          <w:szCs w:val="24"/>
        </w:rPr>
        <w:t>наплате</w:t>
      </w:r>
      <w:proofErr w:type="spellEnd"/>
      <w:r w:rsidR="00365A76" w:rsidRPr="00414A3E">
        <w:rPr>
          <w:rFonts w:ascii="Times New Roman" w:hAnsi="Times New Roman"/>
          <w:sz w:val="24"/>
          <w:szCs w:val="24"/>
          <w:lang w:val="sr-Cyrl-CS"/>
        </w:rPr>
        <w:t xml:space="preserve"> гаранције</w:t>
      </w:r>
      <w:r w:rsidRPr="00414A3E">
        <w:rPr>
          <w:rFonts w:ascii="Times New Roman" w:hAnsi="Times New Roman"/>
          <w:sz w:val="24"/>
          <w:szCs w:val="24"/>
          <w:lang w:val="es-ES" w:eastAsia="nl-NL"/>
        </w:rPr>
        <w:t xml:space="preserve">. </w:t>
      </w:r>
      <w:r w:rsidRPr="00414A3E">
        <w:rPr>
          <w:rFonts w:ascii="Times New Roman" w:hAnsi="Times New Roman"/>
          <w:sz w:val="24"/>
          <w:szCs w:val="24"/>
          <w:lang w:val="it-IT" w:eastAsia="nl-NL"/>
        </w:rPr>
        <w:t>Тендерска</w:t>
      </w:r>
      <w:r w:rsidRPr="001E076C">
        <w:rPr>
          <w:rFonts w:ascii="Times New Roman" w:hAnsi="Times New Roman"/>
          <w:sz w:val="24"/>
          <w:szCs w:val="24"/>
          <w:lang w:val="it-IT" w:eastAsia="nl-NL"/>
        </w:rPr>
        <w:t xml:space="preserve"> гаранција банке мора да буде важећа најмање тридесет (30) дана након истека рока важности Понуде</w:t>
      </w:r>
      <w:r w:rsidRPr="001E076C">
        <w:rPr>
          <w:rFonts w:ascii="Times New Roman" w:hAnsi="Times New Roman"/>
          <w:sz w:val="24"/>
          <w:szCs w:val="24"/>
          <w:lang w:val="sr-Cyrl-CS" w:eastAsia="nl-NL"/>
        </w:rPr>
        <w:t>.</w:t>
      </w:r>
    </w:p>
    <w:p w14:paraId="18DD2946" w14:textId="77777777" w:rsidR="008B178F" w:rsidRPr="00F00EE0" w:rsidRDefault="008B178F" w:rsidP="008B17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77851142" w14:textId="77777777" w:rsidR="002C4C10" w:rsidRDefault="002C4C10" w:rsidP="002C4C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r w:rsidRPr="002C4C10">
        <w:rPr>
          <w:rFonts w:ascii="Times New Roman" w:eastAsia="Times New Roman" w:hAnsi="Times New Roman"/>
          <w:sz w:val="24"/>
          <w:szCs w:val="24"/>
          <w:lang w:val="it-IT" w:eastAsia="nl-NL"/>
        </w:rPr>
        <w:t>Све банкарске гаранције морају бити неопозиве, без приговора, безусловне и плативе на први позив</w:t>
      </w:r>
      <w:r w:rsidRPr="002C4C10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14:paraId="46F3FEF9" w14:textId="77777777" w:rsidR="002C4C10" w:rsidRPr="002C4C10" w:rsidRDefault="002C4C10" w:rsidP="002C4C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198962D0" w14:textId="77777777" w:rsidR="002C4C10" w:rsidRPr="002C4C10" w:rsidRDefault="002C4C10" w:rsidP="002C4C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-IT" w:eastAsia="nl-NL"/>
        </w:rPr>
      </w:pPr>
      <w:r w:rsidRPr="002C4C10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Период важности понуда је најмање 120 календарских дана од дана који је крајњи рок за подношење понуда. </w:t>
      </w:r>
    </w:p>
    <w:p w14:paraId="46A07C8F" w14:textId="77777777" w:rsidR="003917D7" w:rsidRPr="003917D7" w:rsidRDefault="003917D7" w:rsidP="003917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14:paraId="15D7603B" w14:textId="10EE8ABD" w:rsidR="003917D7" w:rsidRPr="00DC7BF6" w:rsidRDefault="003917D7" w:rsidP="003917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Наручилац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ће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организовати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предтендерски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састанак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и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посету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локацији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о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чему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ће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сва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заинтересована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лица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бити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благовремено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обавештена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писаним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путем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и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то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објављивањем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обавештења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r w:rsidRPr="00DC7BF6">
        <w:rPr>
          <w:rFonts w:ascii="Times New Roman" w:eastAsia="Times New Roman" w:hAnsi="Times New Roman"/>
          <w:sz w:val="24"/>
          <w:szCs w:val="24"/>
          <w:lang w:val="it-IT" w:eastAsia="nl-NL"/>
        </w:rPr>
        <w:t>путем интернет странице наручиоца</w:t>
      </w:r>
      <w:r w:rsidRPr="00DC7BF6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>http://www.obnova.gov.rs/english/public-procurement</w:t>
        </w:r>
      </w:hyperlink>
      <w:r w:rsidRPr="00DC7BF6">
        <w:rPr>
          <w:rFonts w:ascii="Times New Roman" w:hAnsi="Times New Roman"/>
          <w:sz w:val="24"/>
          <w:szCs w:val="24"/>
        </w:rPr>
        <w:t xml:space="preserve"> and </w:t>
      </w:r>
      <w:hyperlink r:id="rId11" w:history="1"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>http://www.obnova.gov.rs/</w:t>
        </w:r>
        <w:proofErr w:type="spellStart"/>
        <w:r w:rsidRPr="00DC7BF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cirilica</w:t>
        </w:r>
        <w:proofErr w:type="spellEnd"/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>javne-nabavke</w:t>
        </w:r>
        <w:proofErr w:type="spellEnd"/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DC7BF6">
        <w:rPr>
          <w:rFonts w:ascii="Times New Roman" w:hAnsi="Times New Roman"/>
          <w:sz w:val="24"/>
          <w:szCs w:val="24"/>
        </w:rPr>
        <w:t>.</w:t>
      </w:r>
    </w:p>
    <w:p w14:paraId="02936897" w14:textId="77777777" w:rsidR="001E076C" w:rsidRPr="00DC7BF6" w:rsidRDefault="001E076C" w:rsidP="001E0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14:paraId="6C202253" w14:textId="375813D1" w:rsidR="00BE0B70" w:rsidRPr="0031227A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ES" w:eastAsia="nl-NL"/>
        </w:rPr>
      </w:pPr>
      <w:proofErr w:type="spellStart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lastRenderedPageBreak/>
        <w:t>Понуде</w:t>
      </w:r>
      <w:proofErr w:type="spellEnd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>морају</w:t>
      </w:r>
      <w:proofErr w:type="spellEnd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>да</w:t>
      </w:r>
      <w:proofErr w:type="spellEnd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>буду</w:t>
      </w:r>
      <w:proofErr w:type="spellEnd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>достављене</w:t>
      </w:r>
      <w:proofErr w:type="spellEnd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у </w:t>
      </w:r>
      <w:proofErr w:type="spellStart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>канцеларију</w:t>
      </w:r>
      <w:proofErr w:type="spellEnd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>која</w:t>
      </w:r>
      <w:proofErr w:type="spellEnd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>се</w:t>
      </w:r>
      <w:proofErr w:type="spellEnd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>налази</w:t>
      </w:r>
      <w:proofErr w:type="spellEnd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>на</w:t>
      </w:r>
      <w:proofErr w:type="spellEnd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>следећој</w:t>
      </w:r>
      <w:proofErr w:type="spellEnd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>адреси</w:t>
      </w:r>
      <w:proofErr w:type="spellEnd"/>
      <w:r w:rsidRPr="000542E5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, </w:t>
      </w:r>
      <w:proofErr w:type="spellStart"/>
      <w:r w:rsidRPr="000542E5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не</w:t>
      </w:r>
      <w:proofErr w:type="spellEnd"/>
      <w:r w:rsidRPr="000542E5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</w:t>
      </w:r>
      <w:proofErr w:type="spellStart"/>
      <w:r w:rsidRPr="000542E5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касније</w:t>
      </w:r>
      <w:proofErr w:type="spellEnd"/>
      <w:r w:rsidRPr="000542E5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</w:t>
      </w:r>
      <w:proofErr w:type="spellStart"/>
      <w:r w:rsidRPr="000542E5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од</w:t>
      </w:r>
      <w:proofErr w:type="spellEnd"/>
      <w:r w:rsidRPr="000542E5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</w:t>
      </w:r>
      <w:r w:rsidR="000542E5" w:rsidRPr="000542E5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0</w:t>
      </w:r>
      <w:r w:rsidR="00521A5F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2</w:t>
      </w:r>
      <w:r w:rsidR="00FF6AD7" w:rsidRPr="000542E5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 xml:space="preserve">. </w:t>
      </w:r>
      <w:r w:rsidR="000542E5" w:rsidRPr="000542E5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јула</w:t>
      </w:r>
      <w:r w:rsidRPr="000542E5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20</w:t>
      </w:r>
      <w:r w:rsidR="00F76103" w:rsidRPr="000542E5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21</w:t>
      </w:r>
      <w:r w:rsidRPr="000542E5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. </w:t>
      </w:r>
      <w:proofErr w:type="spellStart"/>
      <w:r w:rsidRPr="000542E5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године</w:t>
      </w:r>
      <w:proofErr w:type="spellEnd"/>
      <w:r w:rsidRPr="000542E5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у 1</w:t>
      </w:r>
      <w:r w:rsidRPr="000542E5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1</w:t>
      </w:r>
      <w:r w:rsidRPr="000542E5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.00 </w:t>
      </w:r>
      <w:proofErr w:type="spellStart"/>
      <w:r w:rsidRPr="000542E5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часова</w:t>
      </w:r>
      <w:proofErr w:type="spellEnd"/>
      <w:r w:rsidRPr="000542E5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:</w:t>
      </w:r>
      <w:r w:rsidRPr="0031227A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</w:t>
      </w:r>
    </w:p>
    <w:p w14:paraId="27D1B035" w14:textId="77777777"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14:paraId="3261BAF2" w14:textId="77777777" w:rsidR="00BE0B70" w:rsidRPr="00BE0B70" w:rsidRDefault="00BE0B70" w:rsidP="00BE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B70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за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јавним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улагањима</w:t>
      </w:r>
      <w:proofErr w:type="spellEnd"/>
      <w:r w:rsidRPr="00BE0B70">
        <w:rPr>
          <w:rFonts w:ascii="Times New Roman" w:hAnsi="Times New Roman"/>
          <w:sz w:val="24"/>
          <w:szCs w:val="24"/>
        </w:rPr>
        <w:t>,</w:t>
      </w:r>
    </w:p>
    <w:p w14:paraId="682EE941" w14:textId="77777777" w:rsidR="005A330D" w:rsidRDefault="00BE0B70" w:rsidP="00BE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B70">
        <w:rPr>
          <w:rFonts w:ascii="Times New Roman" w:hAnsi="Times New Roman"/>
          <w:sz w:val="24"/>
          <w:szCs w:val="24"/>
        </w:rPr>
        <w:t>улица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Немањина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бр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. 22-26, </w:t>
      </w:r>
      <w:proofErr w:type="spellStart"/>
      <w:r w:rsidRPr="00BE0B70">
        <w:rPr>
          <w:rFonts w:ascii="Times New Roman" w:hAnsi="Times New Roman"/>
          <w:sz w:val="24"/>
          <w:szCs w:val="24"/>
        </w:rPr>
        <w:t>Београд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B70">
        <w:rPr>
          <w:rFonts w:ascii="Times New Roman" w:hAnsi="Times New Roman"/>
          <w:sz w:val="24"/>
          <w:szCs w:val="24"/>
        </w:rPr>
        <w:t>писарница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Управе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за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заједничке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послове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републичких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органа</w:t>
      </w:r>
      <w:proofErr w:type="spellEnd"/>
    </w:p>
    <w:p w14:paraId="506EAED3" w14:textId="77777777" w:rsidR="005A330D" w:rsidRDefault="005A330D" w:rsidP="00BE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11000 Београд</w:t>
      </w:r>
    </w:p>
    <w:p w14:paraId="6A4D99A6" w14:textId="5A8F2E76" w:rsidR="00BE0B70" w:rsidRPr="00BE0B70" w:rsidRDefault="005A330D" w:rsidP="00BE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Република Србија</w:t>
      </w:r>
      <w:r w:rsidR="00BE0B70" w:rsidRPr="00BE0B70">
        <w:rPr>
          <w:rFonts w:ascii="Times New Roman" w:hAnsi="Times New Roman"/>
          <w:sz w:val="24"/>
          <w:szCs w:val="24"/>
        </w:rPr>
        <w:t>.</w:t>
      </w:r>
    </w:p>
    <w:p w14:paraId="3E0C56F0" w14:textId="77777777"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7A7002A9" w14:textId="4681E9CD"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дају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складу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процедуром</w:t>
      </w:r>
      <w:proofErr w:type="spellEnd"/>
      <w:r w:rsidR="003401E3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„</w:t>
      </w:r>
      <w:proofErr w:type="spellStart"/>
      <w:r w:rsidRPr="00BE0B70">
        <w:rPr>
          <w:rFonts w:ascii="Times New Roman" w:eastAsia="Times New Roman" w:hAnsi="Times New Roman"/>
          <w:b/>
          <w:sz w:val="24"/>
          <w:szCs w:val="24"/>
          <w:lang w:eastAsia="nl-NL"/>
        </w:rPr>
        <w:t>две</w:t>
      </w:r>
      <w:proofErr w:type="spellEnd"/>
      <w:r w:rsidRPr="00BE0B70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b/>
          <w:sz w:val="24"/>
          <w:szCs w:val="24"/>
          <w:lang w:eastAsia="nl-NL"/>
        </w:rPr>
        <w:t>коверте</w:t>
      </w:r>
      <w:bookmarkStart w:id="3" w:name="_Hlk526841749"/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”</w:t>
      </w:r>
      <w:bookmarkEnd w:id="3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при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којој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техничке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финансијске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подносе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заједно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али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одвојеним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ковертама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Техничке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прве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отварају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евалуирају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погледу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саобразности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Потом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отварају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финансијске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коверте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само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технички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подобних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понуда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14:paraId="3623068E" w14:textId="77777777"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78BF447B" w14:textId="279361E8" w:rsidR="00BE0B70" w:rsidRPr="00E4766D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nl-NL"/>
        </w:rPr>
      </w:pPr>
      <w:r w:rsidRPr="00BE0B70">
        <w:rPr>
          <w:rFonts w:ascii="Times New Roman" w:eastAsia="Times New Roman" w:hAnsi="Times New Roman"/>
          <w:sz w:val="24"/>
          <w:szCs w:val="24"/>
          <w:lang w:val="it-IT" w:eastAsia="nl-NL"/>
        </w:rPr>
        <w:t>Понуде морају да буду достављене у запечаћеној коверти</w:t>
      </w:r>
      <w:r w:rsidR="00D53EE3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са следећим назнакама:</w:t>
      </w:r>
      <w:r w:rsidRPr="00BE0B70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 </w:t>
      </w:r>
      <w:r w:rsidR="00D53EE3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,,Понуда за јавну </w:t>
      </w:r>
      <w:r w:rsidR="00D53EE3" w:rsidRPr="00D53EE3">
        <w:rPr>
          <w:rFonts w:ascii="Times New Roman" w:eastAsia="Times New Roman" w:hAnsi="Times New Roman"/>
          <w:sz w:val="24"/>
          <w:szCs w:val="24"/>
          <w:lang w:val="sr-Cyrl-CS" w:eastAsia="nl-NL"/>
        </w:rPr>
        <w:t>набавку</w:t>
      </w:r>
      <w:r w:rsidR="00D72DD6">
        <w:rPr>
          <w:rFonts w:ascii="Times New Roman" w:eastAsia="Times New Roman" w:hAnsi="Times New Roman"/>
          <w:sz w:val="24"/>
          <w:szCs w:val="24"/>
          <w:lang w:val="sr-Cyrl-CS" w:eastAsia="nl-NL"/>
        </w:rPr>
        <w:t>:</w:t>
      </w:r>
      <w:r w:rsidR="00D53EE3" w:rsidRPr="00D53EE3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="00A24646" w:rsidRPr="00A24646">
        <w:rPr>
          <w:rFonts w:ascii="Times New Roman" w:hAnsi="Times New Roman"/>
          <w:b/>
          <w:bCs/>
          <w:sz w:val="24"/>
          <w:szCs w:val="24"/>
          <w:lang w:val="sr-Cyrl-CS"/>
        </w:rPr>
        <w:t>Извођење припремних радова на уређењу градилишта за изградњу нове Универзитетске дечје клинике Тиршова 2 у Београду</w:t>
      </w:r>
      <w:r w:rsidR="00FF6AD7" w:rsidRPr="00B97701">
        <w:rPr>
          <w:rFonts w:ascii="Times New Roman" w:hAnsi="Times New Roman"/>
          <w:b/>
          <w:sz w:val="24"/>
          <w:szCs w:val="24"/>
          <w:lang w:val="ru-RU"/>
        </w:rPr>
        <w:t>,</w:t>
      </w:r>
      <w:r w:rsidR="00FF6AD7" w:rsidRPr="00B97701">
        <w:rPr>
          <w:rFonts w:ascii="Times New Roman" w:hAnsi="Times New Roman"/>
          <w:b/>
          <w:sz w:val="24"/>
          <w:szCs w:val="24"/>
        </w:rPr>
        <w:t xml:space="preserve"> </w:t>
      </w:r>
      <w:r w:rsidR="00FF6AD7" w:rsidRPr="002A7761">
        <w:rPr>
          <w:rFonts w:ascii="Times New Roman" w:hAnsi="Times New Roman"/>
          <w:b/>
          <w:sz w:val="24"/>
          <w:szCs w:val="24"/>
          <w:lang w:val="ru-RU"/>
        </w:rPr>
        <w:t>број</w:t>
      </w:r>
      <w:r w:rsidR="00FF6AD7" w:rsidRPr="002A7761">
        <w:rPr>
          <w:rFonts w:ascii="Times New Roman" w:hAnsi="Times New Roman"/>
          <w:b/>
          <w:sz w:val="24"/>
          <w:szCs w:val="24"/>
          <w:lang w:val="sr-Cyrl-RS"/>
        </w:rPr>
        <w:t xml:space="preserve"> набавке</w:t>
      </w:r>
      <w:r w:rsidR="00FF6AD7" w:rsidRPr="002A7761">
        <w:rPr>
          <w:rFonts w:ascii="Times New Roman" w:hAnsi="Times New Roman"/>
          <w:b/>
          <w:sz w:val="24"/>
          <w:szCs w:val="24"/>
          <w:lang w:val="ru-RU"/>
        </w:rPr>
        <w:t xml:space="preserve"> ИОП/</w:t>
      </w:r>
      <w:r w:rsidR="00A24646">
        <w:rPr>
          <w:rFonts w:ascii="Times New Roman" w:hAnsi="Times New Roman"/>
          <w:b/>
          <w:sz w:val="24"/>
          <w:szCs w:val="24"/>
          <w:lang w:val="ru-RU"/>
        </w:rPr>
        <w:t>5</w:t>
      </w:r>
      <w:r w:rsidR="00230323">
        <w:rPr>
          <w:rFonts w:ascii="Times New Roman" w:hAnsi="Times New Roman"/>
          <w:b/>
          <w:sz w:val="24"/>
          <w:szCs w:val="24"/>
          <w:lang w:val="ru-RU"/>
        </w:rPr>
        <w:t>3</w:t>
      </w:r>
      <w:r w:rsidR="00FF6AD7" w:rsidRPr="002A7761">
        <w:rPr>
          <w:rFonts w:ascii="Times New Roman" w:hAnsi="Times New Roman"/>
          <w:b/>
          <w:sz w:val="24"/>
          <w:szCs w:val="24"/>
          <w:lang w:val="ru-RU"/>
        </w:rPr>
        <w:t>-20</w:t>
      </w:r>
      <w:r w:rsidR="00A24646">
        <w:rPr>
          <w:rFonts w:ascii="Times New Roman" w:hAnsi="Times New Roman"/>
          <w:b/>
          <w:sz w:val="24"/>
          <w:szCs w:val="24"/>
          <w:lang w:val="ru-RU"/>
        </w:rPr>
        <w:t>21</w:t>
      </w:r>
      <w:r w:rsidR="00FF6AD7" w:rsidRPr="002A7761">
        <w:rPr>
          <w:rFonts w:ascii="Times New Roman" w:hAnsi="Times New Roman"/>
          <w:b/>
          <w:sz w:val="24"/>
          <w:szCs w:val="24"/>
          <w:lang w:val="ru-RU"/>
        </w:rPr>
        <w:t>/</w:t>
      </w:r>
      <w:r w:rsidR="00A24646">
        <w:rPr>
          <w:rFonts w:ascii="Times New Roman" w:hAnsi="Times New Roman"/>
          <w:b/>
          <w:sz w:val="24"/>
          <w:szCs w:val="24"/>
          <w:lang w:val="ru-RU"/>
        </w:rPr>
        <w:t>УЦХ2</w:t>
      </w:r>
      <w:r w:rsidR="00FF6AD7" w:rsidRPr="002A7761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 w:rsidR="00FF6AD7" w:rsidRPr="002A7761">
        <w:rPr>
          <w:rFonts w:ascii="Times New Roman" w:hAnsi="Times New Roman"/>
          <w:b/>
          <w:sz w:val="24"/>
          <w:szCs w:val="24"/>
          <w:lang w:val="sr-Latn-RS"/>
        </w:rPr>
        <w:t>IOP</w:t>
      </w:r>
      <w:r w:rsidR="00FF6AD7" w:rsidRPr="002A7761">
        <w:rPr>
          <w:rFonts w:ascii="Times New Roman" w:hAnsi="Times New Roman"/>
          <w:b/>
          <w:sz w:val="24"/>
          <w:szCs w:val="24"/>
          <w:lang w:val="ru-RU"/>
        </w:rPr>
        <w:t>/</w:t>
      </w:r>
      <w:r w:rsidR="00A24646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230323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FF6AD7" w:rsidRPr="002A7761">
        <w:rPr>
          <w:rFonts w:ascii="Times New Roman" w:hAnsi="Times New Roman"/>
          <w:b/>
          <w:sz w:val="24"/>
          <w:szCs w:val="24"/>
          <w:lang w:val="ru-RU"/>
        </w:rPr>
        <w:t>-20</w:t>
      </w:r>
      <w:r w:rsidR="00A24646">
        <w:rPr>
          <w:rFonts w:ascii="Times New Roman" w:hAnsi="Times New Roman"/>
          <w:b/>
          <w:sz w:val="24"/>
          <w:szCs w:val="24"/>
          <w:lang w:val="ru-RU"/>
        </w:rPr>
        <w:t>21</w:t>
      </w:r>
      <w:r w:rsidR="00FF6AD7" w:rsidRPr="002A7761">
        <w:rPr>
          <w:rFonts w:ascii="Times New Roman" w:hAnsi="Times New Roman"/>
          <w:b/>
          <w:sz w:val="24"/>
          <w:szCs w:val="24"/>
          <w:lang w:val="ru-RU"/>
        </w:rPr>
        <w:t>/</w:t>
      </w:r>
      <w:r w:rsidR="00A24646">
        <w:rPr>
          <w:rFonts w:ascii="Times New Roman" w:hAnsi="Times New Roman"/>
          <w:b/>
          <w:sz w:val="24"/>
          <w:szCs w:val="24"/>
          <w:lang w:val="sr-Latn-RS"/>
        </w:rPr>
        <w:t>UCH2</w:t>
      </w:r>
      <w:r w:rsidR="00FF6AD7" w:rsidRPr="002A7761">
        <w:rPr>
          <w:rFonts w:ascii="Times New Roman" w:hAnsi="Times New Roman"/>
          <w:b/>
          <w:sz w:val="24"/>
          <w:szCs w:val="24"/>
          <w:lang w:val="ru-RU"/>
        </w:rPr>
        <w:t>)</w:t>
      </w:r>
      <w:r w:rsidR="002C6657" w:rsidRPr="00BE0B70">
        <w:rPr>
          <w:rFonts w:ascii="Times New Roman" w:eastAsia="Times New Roman" w:hAnsi="Times New Roman"/>
          <w:sz w:val="24"/>
          <w:szCs w:val="24"/>
          <w:lang w:eastAsia="nl-NL"/>
        </w:rPr>
        <w:t>”</w:t>
      </w:r>
      <w:r w:rsidR="00D53EE3" w:rsidRPr="002A77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A7761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лично или путем поште на горепоменутој адреси </w:t>
      </w:r>
      <w:r w:rsidRPr="00521A5F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 xml:space="preserve">најкасније </w:t>
      </w:r>
      <w:r w:rsidR="00D72DD6" w:rsidRPr="00521A5F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до</w:t>
      </w:r>
      <w:r w:rsidRPr="00521A5F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 xml:space="preserve"> </w:t>
      </w:r>
      <w:r w:rsidR="00521A5F" w:rsidRPr="00521A5F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02</w:t>
      </w:r>
      <w:r w:rsidR="005D7292" w:rsidRPr="00521A5F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 xml:space="preserve">. </w:t>
      </w:r>
      <w:r w:rsidR="00521A5F" w:rsidRPr="00521A5F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јула</w:t>
      </w:r>
      <w:r w:rsidR="00D53EE3" w:rsidRPr="00521A5F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 xml:space="preserve"> </w:t>
      </w:r>
      <w:r w:rsidRPr="00521A5F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>20</w:t>
      </w:r>
      <w:r w:rsidR="00F76103" w:rsidRPr="00521A5F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21</w:t>
      </w:r>
      <w:r w:rsidRPr="00521A5F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>. године до 1</w:t>
      </w:r>
      <w:r w:rsidR="00D53EE3" w:rsidRPr="00521A5F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1</w:t>
      </w:r>
      <w:r w:rsidRPr="00521A5F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>:00 часова.</w:t>
      </w:r>
    </w:p>
    <w:p w14:paraId="5CB32D26" w14:textId="77777777" w:rsidR="00BE0B70" w:rsidRPr="00E4766D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60D7FE6B" w14:textId="77777777" w:rsidR="007274D5" w:rsidRPr="00E4766D" w:rsidRDefault="007274D5" w:rsidP="007274D5">
      <w:pPr>
        <w:pStyle w:val="NormalWeb"/>
        <w:spacing w:before="0" w:beforeAutospacing="0" w:after="200" w:afterAutospacing="0"/>
        <w:jc w:val="both"/>
        <w:rPr>
          <w:lang w:val="sr-Cyrl-CS"/>
        </w:rPr>
      </w:pPr>
      <w:r w:rsidRPr="00E4766D">
        <w:rPr>
          <w:lang w:val="sr-Cyrl-CS"/>
        </w:rPr>
        <w:t>Понуде које стигну после рока наведеног у претходном ставу сматраће се неблаговременим. Неблаговремене понуде се неће отварати и по окончању поступка отварања ће бити враћене понуђачу, са назнаком да је понуда поднета неблаговремено.</w:t>
      </w:r>
    </w:p>
    <w:p w14:paraId="59483320" w14:textId="3C5D1E41" w:rsidR="00BE0B70" w:rsidRPr="00015B2A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521A5F">
        <w:rPr>
          <w:rFonts w:ascii="Times New Roman" w:eastAsia="Times New Roman" w:hAnsi="Times New Roman"/>
          <w:b/>
          <w:sz w:val="24"/>
          <w:szCs w:val="24"/>
          <w:lang w:eastAsia="nl-NL"/>
        </w:rPr>
        <w:t>Отварање</w:t>
      </w:r>
      <w:proofErr w:type="spellEnd"/>
      <w:r w:rsidRPr="00521A5F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</w:t>
      </w:r>
      <w:proofErr w:type="spellStart"/>
      <w:r w:rsidRPr="00521A5F">
        <w:rPr>
          <w:rFonts w:ascii="Times New Roman" w:eastAsia="Times New Roman" w:hAnsi="Times New Roman"/>
          <w:b/>
          <w:sz w:val="24"/>
          <w:szCs w:val="24"/>
          <w:lang w:eastAsia="nl-NL"/>
        </w:rPr>
        <w:t>техничког</w:t>
      </w:r>
      <w:proofErr w:type="spellEnd"/>
      <w:r w:rsidRPr="00521A5F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</w:t>
      </w:r>
      <w:proofErr w:type="spellStart"/>
      <w:r w:rsidRPr="00521A5F">
        <w:rPr>
          <w:rFonts w:ascii="Times New Roman" w:eastAsia="Times New Roman" w:hAnsi="Times New Roman"/>
          <w:b/>
          <w:sz w:val="24"/>
          <w:szCs w:val="24"/>
          <w:lang w:eastAsia="nl-NL"/>
        </w:rPr>
        <w:t>дела</w:t>
      </w:r>
      <w:proofErr w:type="spellEnd"/>
      <w:r w:rsidRPr="00521A5F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</w:t>
      </w:r>
      <w:proofErr w:type="spellStart"/>
      <w:r w:rsidRPr="00521A5F">
        <w:rPr>
          <w:rFonts w:ascii="Times New Roman" w:eastAsia="Times New Roman" w:hAnsi="Times New Roman"/>
          <w:b/>
          <w:sz w:val="24"/>
          <w:szCs w:val="24"/>
          <w:lang w:eastAsia="nl-NL"/>
        </w:rPr>
        <w:t>понуда</w:t>
      </w:r>
      <w:proofErr w:type="spellEnd"/>
      <w:r w:rsidRPr="00521A5F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521A5F">
        <w:rPr>
          <w:rFonts w:ascii="Times New Roman" w:eastAsia="Times New Roman" w:hAnsi="Times New Roman"/>
          <w:sz w:val="24"/>
          <w:szCs w:val="24"/>
          <w:lang w:eastAsia="nl-NL"/>
        </w:rPr>
        <w:t>ће</w:t>
      </w:r>
      <w:proofErr w:type="spellEnd"/>
      <w:r w:rsidRPr="00521A5F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521A5F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521A5F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521A5F">
        <w:rPr>
          <w:rFonts w:ascii="Times New Roman" w:eastAsia="Times New Roman" w:hAnsi="Times New Roman"/>
          <w:sz w:val="24"/>
          <w:szCs w:val="24"/>
          <w:lang w:eastAsia="nl-NL"/>
        </w:rPr>
        <w:t>обавити</w:t>
      </w:r>
      <w:proofErr w:type="spellEnd"/>
      <w:r w:rsidRPr="00521A5F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521A5F">
        <w:rPr>
          <w:rFonts w:ascii="Times New Roman" w:eastAsia="Times New Roman" w:hAnsi="Times New Roman"/>
          <w:sz w:val="24"/>
          <w:szCs w:val="24"/>
          <w:lang w:eastAsia="nl-NL"/>
        </w:rPr>
        <w:t>истога</w:t>
      </w:r>
      <w:proofErr w:type="spellEnd"/>
      <w:r w:rsidRPr="00521A5F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521A5F">
        <w:rPr>
          <w:rFonts w:ascii="Times New Roman" w:eastAsia="Times New Roman" w:hAnsi="Times New Roman"/>
          <w:sz w:val="24"/>
          <w:szCs w:val="24"/>
          <w:lang w:eastAsia="nl-NL"/>
        </w:rPr>
        <w:t>дана</w:t>
      </w:r>
      <w:proofErr w:type="spellEnd"/>
      <w:r w:rsidRPr="00521A5F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, </w:t>
      </w:r>
      <w:r w:rsidR="00521A5F" w:rsidRPr="00521A5F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02</w:t>
      </w:r>
      <w:r w:rsidR="005D7292" w:rsidRPr="00521A5F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.</w:t>
      </w:r>
      <w:r w:rsidR="00521A5F" w:rsidRPr="00521A5F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 xml:space="preserve"> јула</w:t>
      </w:r>
      <w:r w:rsidR="005D7292" w:rsidRPr="00521A5F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 xml:space="preserve"> </w:t>
      </w:r>
      <w:r w:rsidRPr="00521A5F">
        <w:rPr>
          <w:rFonts w:ascii="Times New Roman" w:eastAsia="Times New Roman" w:hAnsi="Times New Roman"/>
          <w:b/>
          <w:sz w:val="24"/>
          <w:szCs w:val="24"/>
          <w:lang w:eastAsia="nl-NL"/>
        </w:rPr>
        <w:t>20</w:t>
      </w:r>
      <w:r w:rsidR="00C25A67" w:rsidRPr="00521A5F">
        <w:rPr>
          <w:rFonts w:ascii="Times New Roman" w:eastAsia="Times New Roman" w:hAnsi="Times New Roman"/>
          <w:b/>
          <w:sz w:val="24"/>
          <w:szCs w:val="24"/>
          <w:lang w:eastAsia="nl-NL"/>
        </w:rPr>
        <w:t>21</w:t>
      </w:r>
      <w:r w:rsidRPr="00521A5F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. </w:t>
      </w:r>
      <w:proofErr w:type="spellStart"/>
      <w:r w:rsidRPr="00521A5F">
        <w:rPr>
          <w:rFonts w:ascii="Times New Roman" w:eastAsia="Times New Roman" w:hAnsi="Times New Roman"/>
          <w:b/>
          <w:sz w:val="24"/>
          <w:szCs w:val="24"/>
          <w:lang w:eastAsia="nl-NL"/>
        </w:rPr>
        <w:t>године</w:t>
      </w:r>
      <w:proofErr w:type="spellEnd"/>
      <w:r w:rsidRPr="00521A5F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у 13:00 </w:t>
      </w:r>
      <w:proofErr w:type="spellStart"/>
      <w:r w:rsidRPr="00521A5F">
        <w:rPr>
          <w:rFonts w:ascii="Times New Roman" w:eastAsia="Times New Roman" w:hAnsi="Times New Roman"/>
          <w:b/>
          <w:sz w:val="24"/>
          <w:szCs w:val="24"/>
          <w:lang w:eastAsia="nl-NL"/>
        </w:rPr>
        <w:t>ч</w:t>
      </w:r>
      <w:r w:rsidRPr="002A7761">
        <w:rPr>
          <w:rFonts w:ascii="Times New Roman" w:eastAsia="Times New Roman" w:hAnsi="Times New Roman"/>
          <w:b/>
          <w:sz w:val="24"/>
          <w:szCs w:val="24"/>
          <w:lang w:eastAsia="nl-NL"/>
        </w:rPr>
        <w:t>асова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на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адреси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: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ул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Крунска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 58,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Београд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присуству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Pr="002A7761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представника оних понуђача који се одлуче да присуствују отварању понуда,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уз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достављено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пуномоћје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за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учешће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у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поступку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отварања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понуда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.</w:t>
      </w:r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</w:p>
    <w:p w14:paraId="41DE2DD0" w14:textId="77777777" w:rsidR="00BE0B70" w:rsidRPr="00035048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445349D7" w14:textId="3F29FEB2" w:rsidR="00E75D22" w:rsidRPr="00EF6FEF" w:rsidRDefault="00BE0B70" w:rsidP="00EF6F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Отварање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финансијског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дела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понуда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обавиће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након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извршеног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прегледа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техничког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дела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понуда</w:t>
      </w:r>
      <w:proofErr w:type="spellEnd"/>
      <w:r w:rsidR="00AA1D54" w:rsidRPr="009C6A1D">
        <w:rPr>
          <w:rFonts w:ascii="Times New Roman" w:eastAsia="Times New Roman" w:hAnsi="Times New Roman"/>
          <w:sz w:val="24"/>
          <w:szCs w:val="24"/>
          <w:lang w:eastAsia="nl-NL"/>
        </w:rPr>
        <w:t>.</w:t>
      </w:r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Наручилац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ће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свим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понуђачима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који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су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поднели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доставити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образложену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Одлуку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о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квалификованости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понуђача</w:t>
      </w:r>
      <w:proofErr w:type="spellEnd"/>
      <w:r w:rsidR="00035048" w:rsidRPr="009C6A1D">
        <w:rPr>
          <w:rFonts w:ascii="Times New Roman" w:eastAsia="Times New Roman" w:hAnsi="Times New Roman"/>
          <w:sz w:val="24"/>
          <w:szCs w:val="24"/>
          <w:lang w:val="sr-Cyrl-CS" w:eastAsia="nl-NL"/>
        </w:rPr>
        <w:t>,</w:t>
      </w:r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као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позив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квалификованим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понуђачима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да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учествују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отварању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финансијских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понуда</w:t>
      </w:r>
      <w:proofErr w:type="spellEnd"/>
      <w:r w:rsidRPr="009C6A1D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14:paraId="440F1735" w14:textId="77777777" w:rsidR="00E75D22" w:rsidRPr="00E75D22" w:rsidRDefault="00E75D22" w:rsidP="00E75D22">
      <w:pPr>
        <w:rPr>
          <w:rFonts w:ascii="Times New Roman" w:hAnsi="Times New Roman"/>
          <w:sz w:val="24"/>
          <w:szCs w:val="24"/>
        </w:rPr>
      </w:pPr>
    </w:p>
    <w:p w14:paraId="25391903" w14:textId="11FA25F2" w:rsidR="00AB5550" w:rsidRPr="00E75D22" w:rsidRDefault="00E75D22" w:rsidP="00E75D22">
      <w:pPr>
        <w:tabs>
          <w:tab w:val="left" w:pos="47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B5550" w:rsidRPr="00E75D22" w:rsidSect="00B52F72"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6E49" w14:textId="77777777" w:rsidR="00570B98" w:rsidRDefault="00570B98" w:rsidP="00A003C4">
      <w:pPr>
        <w:spacing w:after="0" w:line="240" w:lineRule="auto"/>
      </w:pPr>
      <w:r>
        <w:separator/>
      </w:r>
    </w:p>
  </w:endnote>
  <w:endnote w:type="continuationSeparator" w:id="0">
    <w:p w14:paraId="140B37FA" w14:textId="77777777" w:rsidR="00570B98" w:rsidRDefault="00570B98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-13160178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6813F6" w14:textId="77777777" w:rsidR="0044408B" w:rsidRPr="00E75D22" w:rsidRDefault="0044408B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2">
              <w:rPr>
                <w:rFonts w:ascii="Times New Roman" w:hAnsi="Times New Roman"/>
                <w:sz w:val="24"/>
                <w:szCs w:val="24"/>
                <w:lang w:val="sr-Cyrl-CS"/>
              </w:rPr>
              <w:t>Страна</w:t>
            </w:r>
            <w:r w:rsidRPr="00E75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E75D2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75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D22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E75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E75D2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D2C7B8" w14:textId="77777777" w:rsidR="0044408B" w:rsidRDefault="0044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7115A" w14:textId="77777777" w:rsidR="00570B98" w:rsidRDefault="00570B98" w:rsidP="00A003C4">
      <w:pPr>
        <w:spacing w:after="0" w:line="240" w:lineRule="auto"/>
      </w:pPr>
      <w:r>
        <w:separator/>
      </w:r>
    </w:p>
  </w:footnote>
  <w:footnote w:type="continuationSeparator" w:id="0">
    <w:p w14:paraId="393EC7EC" w14:textId="77777777" w:rsidR="00570B98" w:rsidRDefault="00570B98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C738A"/>
    <w:multiLevelType w:val="hybridMultilevel"/>
    <w:tmpl w:val="9F96AA54"/>
    <w:lvl w:ilvl="0" w:tplc="83B2B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33FA"/>
    <w:multiLevelType w:val="hybridMultilevel"/>
    <w:tmpl w:val="84985FFC"/>
    <w:lvl w:ilvl="0" w:tplc="83B2BA1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D1CBB"/>
    <w:multiLevelType w:val="hybridMultilevel"/>
    <w:tmpl w:val="D3842D76"/>
    <w:lvl w:ilvl="0" w:tplc="241A000F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241A000F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515CAD12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20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A1F5630"/>
    <w:multiLevelType w:val="hybridMultilevel"/>
    <w:tmpl w:val="3EE4028A"/>
    <w:lvl w:ilvl="0" w:tplc="83421064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1"/>
  </w:num>
  <w:num w:numId="16">
    <w:abstractNumId w:val="18"/>
  </w:num>
  <w:num w:numId="17">
    <w:abstractNumId w:val="17"/>
  </w:num>
  <w:num w:numId="18">
    <w:abstractNumId w:val="15"/>
  </w:num>
  <w:num w:numId="19">
    <w:abstractNumId w:val="14"/>
  </w:num>
  <w:num w:numId="20">
    <w:abstractNumId w:val="16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015"/>
    <w:rsid w:val="000034CB"/>
    <w:rsid w:val="00003562"/>
    <w:rsid w:val="00004CDF"/>
    <w:rsid w:val="00013494"/>
    <w:rsid w:val="00015B2A"/>
    <w:rsid w:val="00022032"/>
    <w:rsid w:val="0002748C"/>
    <w:rsid w:val="00030BD0"/>
    <w:rsid w:val="00035048"/>
    <w:rsid w:val="00041CDF"/>
    <w:rsid w:val="00042B52"/>
    <w:rsid w:val="00050E27"/>
    <w:rsid w:val="000542E5"/>
    <w:rsid w:val="00054930"/>
    <w:rsid w:val="000624C5"/>
    <w:rsid w:val="00066D68"/>
    <w:rsid w:val="000704EF"/>
    <w:rsid w:val="00070E31"/>
    <w:rsid w:val="00071213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0AB0"/>
    <w:rsid w:val="000A2C4A"/>
    <w:rsid w:val="000B6E7E"/>
    <w:rsid w:val="000B76F2"/>
    <w:rsid w:val="000B7B63"/>
    <w:rsid w:val="000C1A86"/>
    <w:rsid w:val="000C1E67"/>
    <w:rsid w:val="000C2C41"/>
    <w:rsid w:val="000C3D6C"/>
    <w:rsid w:val="000C45CE"/>
    <w:rsid w:val="000D0DF8"/>
    <w:rsid w:val="000D420C"/>
    <w:rsid w:val="000E1269"/>
    <w:rsid w:val="000E2C58"/>
    <w:rsid w:val="000E3432"/>
    <w:rsid w:val="000E47D2"/>
    <w:rsid w:val="000F3676"/>
    <w:rsid w:val="00105E82"/>
    <w:rsid w:val="00122CDA"/>
    <w:rsid w:val="00127657"/>
    <w:rsid w:val="00130D3A"/>
    <w:rsid w:val="0013268C"/>
    <w:rsid w:val="00133716"/>
    <w:rsid w:val="00135736"/>
    <w:rsid w:val="00136F8E"/>
    <w:rsid w:val="00146404"/>
    <w:rsid w:val="00147B6B"/>
    <w:rsid w:val="00153A16"/>
    <w:rsid w:val="0016127D"/>
    <w:rsid w:val="001615D3"/>
    <w:rsid w:val="00173D98"/>
    <w:rsid w:val="00175EF5"/>
    <w:rsid w:val="00176616"/>
    <w:rsid w:val="0017693B"/>
    <w:rsid w:val="0017725E"/>
    <w:rsid w:val="00180B4B"/>
    <w:rsid w:val="00180F21"/>
    <w:rsid w:val="00181E21"/>
    <w:rsid w:val="001841DC"/>
    <w:rsid w:val="001854BC"/>
    <w:rsid w:val="00187BB5"/>
    <w:rsid w:val="00191628"/>
    <w:rsid w:val="00194779"/>
    <w:rsid w:val="00194847"/>
    <w:rsid w:val="00194890"/>
    <w:rsid w:val="001A08D9"/>
    <w:rsid w:val="001A4405"/>
    <w:rsid w:val="001B0BB3"/>
    <w:rsid w:val="001C57A2"/>
    <w:rsid w:val="001C5A22"/>
    <w:rsid w:val="001C7321"/>
    <w:rsid w:val="001C7697"/>
    <w:rsid w:val="001D0432"/>
    <w:rsid w:val="001D0D55"/>
    <w:rsid w:val="001D5241"/>
    <w:rsid w:val="001E076C"/>
    <w:rsid w:val="001E10AB"/>
    <w:rsid w:val="001E3EBD"/>
    <w:rsid w:val="001E42CF"/>
    <w:rsid w:val="001E796D"/>
    <w:rsid w:val="001F1753"/>
    <w:rsid w:val="001F5139"/>
    <w:rsid w:val="001F5D5B"/>
    <w:rsid w:val="001F5F6D"/>
    <w:rsid w:val="0020650C"/>
    <w:rsid w:val="00206564"/>
    <w:rsid w:val="002122B1"/>
    <w:rsid w:val="00213864"/>
    <w:rsid w:val="00221C3B"/>
    <w:rsid w:val="00224738"/>
    <w:rsid w:val="00230323"/>
    <w:rsid w:val="002369D7"/>
    <w:rsid w:val="00236BAA"/>
    <w:rsid w:val="00237A87"/>
    <w:rsid w:val="00260FDA"/>
    <w:rsid w:val="00261D91"/>
    <w:rsid w:val="0026276C"/>
    <w:rsid w:val="002627CC"/>
    <w:rsid w:val="00262CF8"/>
    <w:rsid w:val="002708BB"/>
    <w:rsid w:val="00277C1E"/>
    <w:rsid w:val="00286BD4"/>
    <w:rsid w:val="00290C19"/>
    <w:rsid w:val="00291859"/>
    <w:rsid w:val="00295009"/>
    <w:rsid w:val="00295BF2"/>
    <w:rsid w:val="002A721E"/>
    <w:rsid w:val="002A7761"/>
    <w:rsid w:val="002B076B"/>
    <w:rsid w:val="002B4570"/>
    <w:rsid w:val="002B5CFE"/>
    <w:rsid w:val="002B5E90"/>
    <w:rsid w:val="002B6BD8"/>
    <w:rsid w:val="002B79AD"/>
    <w:rsid w:val="002C4C10"/>
    <w:rsid w:val="002C546F"/>
    <w:rsid w:val="002C6657"/>
    <w:rsid w:val="002C6884"/>
    <w:rsid w:val="002C7D01"/>
    <w:rsid w:val="002D01CD"/>
    <w:rsid w:val="002D0E44"/>
    <w:rsid w:val="002F030E"/>
    <w:rsid w:val="002F0ED6"/>
    <w:rsid w:val="002F4477"/>
    <w:rsid w:val="002F7AB1"/>
    <w:rsid w:val="00301CB6"/>
    <w:rsid w:val="00302B0F"/>
    <w:rsid w:val="0031172A"/>
    <w:rsid w:val="0031227A"/>
    <w:rsid w:val="0031661B"/>
    <w:rsid w:val="003200A7"/>
    <w:rsid w:val="00321BA5"/>
    <w:rsid w:val="00336D9E"/>
    <w:rsid w:val="003401E3"/>
    <w:rsid w:val="00342450"/>
    <w:rsid w:val="00351AD0"/>
    <w:rsid w:val="003525A1"/>
    <w:rsid w:val="003607B0"/>
    <w:rsid w:val="00365A76"/>
    <w:rsid w:val="00374385"/>
    <w:rsid w:val="00380ECD"/>
    <w:rsid w:val="00382AB7"/>
    <w:rsid w:val="003917D7"/>
    <w:rsid w:val="00392693"/>
    <w:rsid w:val="0039375C"/>
    <w:rsid w:val="0039378D"/>
    <w:rsid w:val="00393964"/>
    <w:rsid w:val="00397D64"/>
    <w:rsid w:val="003A1838"/>
    <w:rsid w:val="003A1BD1"/>
    <w:rsid w:val="003A4727"/>
    <w:rsid w:val="003A5D28"/>
    <w:rsid w:val="003B030C"/>
    <w:rsid w:val="003B2061"/>
    <w:rsid w:val="003C7430"/>
    <w:rsid w:val="003C7495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13008"/>
    <w:rsid w:val="00414A3E"/>
    <w:rsid w:val="00422494"/>
    <w:rsid w:val="00433B82"/>
    <w:rsid w:val="00436177"/>
    <w:rsid w:val="00442747"/>
    <w:rsid w:val="0044408B"/>
    <w:rsid w:val="0045563E"/>
    <w:rsid w:val="00457D17"/>
    <w:rsid w:val="0046198E"/>
    <w:rsid w:val="004645DF"/>
    <w:rsid w:val="004709A5"/>
    <w:rsid w:val="00471DED"/>
    <w:rsid w:val="00473E59"/>
    <w:rsid w:val="0047753D"/>
    <w:rsid w:val="004776D1"/>
    <w:rsid w:val="0048329E"/>
    <w:rsid w:val="004833F9"/>
    <w:rsid w:val="004837CE"/>
    <w:rsid w:val="004868F7"/>
    <w:rsid w:val="00486DA8"/>
    <w:rsid w:val="00487387"/>
    <w:rsid w:val="00492F52"/>
    <w:rsid w:val="004949E3"/>
    <w:rsid w:val="00494FAC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B0E89"/>
    <w:rsid w:val="004B4AA8"/>
    <w:rsid w:val="004B7227"/>
    <w:rsid w:val="004C0117"/>
    <w:rsid w:val="004C07AC"/>
    <w:rsid w:val="004C12D3"/>
    <w:rsid w:val="004C67CD"/>
    <w:rsid w:val="004D05DD"/>
    <w:rsid w:val="004D3D46"/>
    <w:rsid w:val="004D6C8A"/>
    <w:rsid w:val="004E4E0D"/>
    <w:rsid w:val="004E4F0C"/>
    <w:rsid w:val="004E6552"/>
    <w:rsid w:val="004F2219"/>
    <w:rsid w:val="004F3286"/>
    <w:rsid w:val="004F5AE6"/>
    <w:rsid w:val="004F6D78"/>
    <w:rsid w:val="00505239"/>
    <w:rsid w:val="00507D2B"/>
    <w:rsid w:val="00512A2F"/>
    <w:rsid w:val="00514D34"/>
    <w:rsid w:val="00515843"/>
    <w:rsid w:val="00517062"/>
    <w:rsid w:val="00521A5F"/>
    <w:rsid w:val="00522501"/>
    <w:rsid w:val="00523AE8"/>
    <w:rsid w:val="005258B2"/>
    <w:rsid w:val="00527EF5"/>
    <w:rsid w:val="00530061"/>
    <w:rsid w:val="00534AE6"/>
    <w:rsid w:val="00534C31"/>
    <w:rsid w:val="0053787C"/>
    <w:rsid w:val="005537E8"/>
    <w:rsid w:val="00556E13"/>
    <w:rsid w:val="00566EFE"/>
    <w:rsid w:val="00570B98"/>
    <w:rsid w:val="00571203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330D"/>
    <w:rsid w:val="005A3755"/>
    <w:rsid w:val="005A3BC8"/>
    <w:rsid w:val="005A719D"/>
    <w:rsid w:val="005B0B39"/>
    <w:rsid w:val="005B342F"/>
    <w:rsid w:val="005B570E"/>
    <w:rsid w:val="005C18FC"/>
    <w:rsid w:val="005D634F"/>
    <w:rsid w:val="005D7292"/>
    <w:rsid w:val="005E0789"/>
    <w:rsid w:val="005E1750"/>
    <w:rsid w:val="005E19B8"/>
    <w:rsid w:val="005E6FD1"/>
    <w:rsid w:val="005E7AAC"/>
    <w:rsid w:val="005F0ABD"/>
    <w:rsid w:val="005F3421"/>
    <w:rsid w:val="005F342D"/>
    <w:rsid w:val="005F4878"/>
    <w:rsid w:val="00602DFD"/>
    <w:rsid w:val="00605958"/>
    <w:rsid w:val="006062CC"/>
    <w:rsid w:val="00610211"/>
    <w:rsid w:val="00611278"/>
    <w:rsid w:val="0062593C"/>
    <w:rsid w:val="00627103"/>
    <w:rsid w:val="006272B7"/>
    <w:rsid w:val="006425D8"/>
    <w:rsid w:val="00645A3D"/>
    <w:rsid w:val="00653C39"/>
    <w:rsid w:val="00656FAC"/>
    <w:rsid w:val="006603FD"/>
    <w:rsid w:val="006621AB"/>
    <w:rsid w:val="00666F6F"/>
    <w:rsid w:val="00671B70"/>
    <w:rsid w:val="00677566"/>
    <w:rsid w:val="00677EA1"/>
    <w:rsid w:val="00684C2C"/>
    <w:rsid w:val="006933E9"/>
    <w:rsid w:val="00693800"/>
    <w:rsid w:val="00694B7A"/>
    <w:rsid w:val="006952DB"/>
    <w:rsid w:val="00696BC1"/>
    <w:rsid w:val="006A009D"/>
    <w:rsid w:val="006A61A3"/>
    <w:rsid w:val="006A6442"/>
    <w:rsid w:val="006A6949"/>
    <w:rsid w:val="006B126E"/>
    <w:rsid w:val="006B3F75"/>
    <w:rsid w:val="006B4C6D"/>
    <w:rsid w:val="006C1269"/>
    <w:rsid w:val="006C29DA"/>
    <w:rsid w:val="006D2436"/>
    <w:rsid w:val="006D6236"/>
    <w:rsid w:val="006E13C5"/>
    <w:rsid w:val="006F22A2"/>
    <w:rsid w:val="006F268C"/>
    <w:rsid w:val="006F652F"/>
    <w:rsid w:val="006F6A85"/>
    <w:rsid w:val="006F751F"/>
    <w:rsid w:val="006F761D"/>
    <w:rsid w:val="00702CC8"/>
    <w:rsid w:val="00710057"/>
    <w:rsid w:val="00710EF9"/>
    <w:rsid w:val="007274D5"/>
    <w:rsid w:val="0072794F"/>
    <w:rsid w:val="00733F5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1924"/>
    <w:rsid w:val="00772914"/>
    <w:rsid w:val="00776D01"/>
    <w:rsid w:val="00780B29"/>
    <w:rsid w:val="007823D1"/>
    <w:rsid w:val="00783424"/>
    <w:rsid w:val="00786EF1"/>
    <w:rsid w:val="0078793F"/>
    <w:rsid w:val="00796417"/>
    <w:rsid w:val="00796443"/>
    <w:rsid w:val="007A15E8"/>
    <w:rsid w:val="007A362B"/>
    <w:rsid w:val="007B2CAA"/>
    <w:rsid w:val="007B5473"/>
    <w:rsid w:val="007B727F"/>
    <w:rsid w:val="007B74D6"/>
    <w:rsid w:val="007C1063"/>
    <w:rsid w:val="007D3563"/>
    <w:rsid w:val="007D3E62"/>
    <w:rsid w:val="007E3929"/>
    <w:rsid w:val="007E67B3"/>
    <w:rsid w:val="007E72B7"/>
    <w:rsid w:val="00802631"/>
    <w:rsid w:val="008039DB"/>
    <w:rsid w:val="00804EFC"/>
    <w:rsid w:val="0081251C"/>
    <w:rsid w:val="0081712A"/>
    <w:rsid w:val="00820D7E"/>
    <w:rsid w:val="00821293"/>
    <w:rsid w:val="00821DF7"/>
    <w:rsid w:val="00821F59"/>
    <w:rsid w:val="00824D98"/>
    <w:rsid w:val="00825210"/>
    <w:rsid w:val="00825BE3"/>
    <w:rsid w:val="00826260"/>
    <w:rsid w:val="00826F37"/>
    <w:rsid w:val="00831868"/>
    <w:rsid w:val="00833BA3"/>
    <w:rsid w:val="00835D32"/>
    <w:rsid w:val="00844CB6"/>
    <w:rsid w:val="008514C5"/>
    <w:rsid w:val="008520A8"/>
    <w:rsid w:val="008521EE"/>
    <w:rsid w:val="008535ED"/>
    <w:rsid w:val="00860CF2"/>
    <w:rsid w:val="008646C8"/>
    <w:rsid w:val="00864CB7"/>
    <w:rsid w:val="00867FBF"/>
    <w:rsid w:val="00871CD6"/>
    <w:rsid w:val="00872181"/>
    <w:rsid w:val="00873B3A"/>
    <w:rsid w:val="00874076"/>
    <w:rsid w:val="00881A87"/>
    <w:rsid w:val="00882AE8"/>
    <w:rsid w:val="00885388"/>
    <w:rsid w:val="00891D45"/>
    <w:rsid w:val="00894D21"/>
    <w:rsid w:val="00897D68"/>
    <w:rsid w:val="008A0252"/>
    <w:rsid w:val="008A0C88"/>
    <w:rsid w:val="008A15D5"/>
    <w:rsid w:val="008B178F"/>
    <w:rsid w:val="008B5D5C"/>
    <w:rsid w:val="008C03CB"/>
    <w:rsid w:val="008C0994"/>
    <w:rsid w:val="008C3B13"/>
    <w:rsid w:val="008C7B91"/>
    <w:rsid w:val="008D0984"/>
    <w:rsid w:val="008E0AF8"/>
    <w:rsid w:val="008E6332"/>
    <w:rsid w:val="008E7716"/>
    <w:rsid w:val="008F1212"/>
    <w:rsid w:val="008F1E1E"/>
    <w:rsid w:val="008F5E11"/>
    <w:rsid w:val="0090262D"/>
    <w:rsid w:val="00905031"/>
    <w:rsid w:val="009101DA"/>
    <w:rsid w:val="00912179"/>
    <w:rsid w:val="0091283F"/>
    <w:rsid w:val="00912C6F"/>
    <w:rsid w:val="009131CF"/>
    <w:rsid w:val="0092089B"/>
    <w:rsid w:val="0092179D"/>
    <w:rsid w:val="00924258"/>
    <w:rsid w:val="009327D6"/>
    <w:rsid w:val="00933BCB"/>
    <w:rsid w:val="00934229"/>
    <w:rsid w:val="009353B0"/>
    <w:rsid w:val="00936AD5"/>
    <w:rsid w:val="00936F04"/>
    <w:rsid w:val="00941EBD"/>
    <w:rsid w:val="00946654"/>
    <w:rsid w:val="009466F9"/>
    <w:rsid w:val="00952E10"/>
    <w:rsid w:val="00961D79"/>
    <w:rsid w:val="00965179"/>
    <w:rsid w:val="009654B8"/>
    <w:rsid w:val="0096567F"/>
    <w:rsid w:val="0097100B"/>
    <w:rsid w:val="009713FD"/>
    <w:rsid w:val="009730C6"/>
    <w:rsid w:val="0098425E"/>
    <w:rsid w:val="00991740"/>
    <w:rsid w:val="00991AE6"/>
    <w:rsid w:val="00994FCE"/>
    <w:rsid w:val="00995727"/>
    <w:rsid w:val="009964CC"/>
    <w:rsid w:val="009A23ED"/>
    <w:rsid w:val="009A2861"/>
    <w:rsid w:val="009A73B5"/>
    <w:rsid w:val="009A755C"/>
    <w:rsid w:val="009B17AD"/>
    <w:rsid w:val="009B55BF"/>
    <w:rsid w:val="009C065B"/>
    <w:rsid w:val="009C074E"/>
    <w:rsid w:val="009C448B"/>
    <w:rsid w:val="009C6A1D"/>
    <w:rsid w:val="009D523D"/>
    <w:rsid w:val="009D615C"/>
    <w:rsid w:val="009D6994"/>
    <w:rsid w:val="009D6FA5"/>
    <w:rsid w:val="009E05A3"/>
    <w:rsid w:val="009E1DC1"/>
    <w:rsid w:val="009E1F8A"/>
    <w:rsid w:val="00A003C4"/>
    <w:rsid w:val="00A05A37"/>
    <w:rsid w:val="00A11546"/>
    <w:rsid w:val="00A12C66"/>
    <w:rsid w:val="00A16AE6"/>
    <w:rsid w:val="00A2109D"/>
    <w:rsid w:val="00A225A7"/>
    <w:rsid w:val="00A23BC6"/>
    <w:rsid w:val="00A24646"/>
    <w:rsid w:val="00A24749"/>
    <w:rsid w:val="00A25381"/>
    <w:rsid w:val="00A26AA4"/>
    <w:rsid w:val="00A30C89"/>
    <w:rsid w:val="00A42FB6"/>
    <w:rsid w:val="00A47CF2"/>
    <w:rsid w:val="00A50D2D"/>
    <w:rsid w:val="00A50F3E"/>
    <w:rsid w:val="00A512E5"/>
    <w:rsid w:val="00A517AA"/>
    <w:rsid w:val="00A51C29"/>
    <w:rsid w:val="00A51E65"/>
    <w:rsid w:val="00A54C2B"/>
    <w:rsid w:val="00A60A09"/>
    <w:rsid w:val="00A60E7D"/>
    <w:rsid w:val="00A61447"/>
    <w:rsid w:val="00A65060"/>
    <w:rsid w:val="00A66248"/>
    <w:rsid w:val="00A6685D"/>
    <w:rsid w:val="00A71CA0"/>
    <w:rsid w:val="00A8417B"/>
    <w:rsid w:val="00A90436"/>
    <w:rsid w:val="00AA02FB"/>
    <w:rsid w:val="00AA05EE"/>
    <w:rsid w:val="00AA16D4"/>
    <w:rsid w:val="00AA18AD"/>
    <w:rsid w:val="00AA1D54"/>
    <w:rsid w:val="00AB5550"/>
    <w:rsid w:val="00AB571B"/>
    <w:rsid w:val="00AC5E15"/>
    <w:rsid w:val="00AD46A1"/>
    <w:rsid w:val="00AD6F4F"/>
    <w:rsid w:val="00AE13C3"/>
    <w:rsid w:val="00AE7C0C"/>
    <w:rsid w:val="00AF2423"/>
    <w:rsid w:val="00AF7AFF"/>
    <w:rsid w:val="00AF7D2D"/>
    <w:rsid w:val="00B0003C"/>
    <w:rsid w:val="00B11519"/>
    <w:rsid w:val="00B13948"/>
    <w:rsid w:val="00B15172"/>
    <w:rsid w:val="00B15607"/>
    <w:rsid w:val="00B15921"/>
    <w:rsid w:val="00B204BD"/>
    <w:rsid w:val="00B211CA"/>
    <w:rsid w:val="00B2335F"/>
    <w:rsid w:val="00B23704"/>
    <w:rsid w:val="00B27F2C"/>
    <w:rsid w:val="00B30896"/>
    <w:rsid w:val="00B357C1"/>
    <w:rsid w:val="00B35ACB"/>
    <w:rsid w:val="00B427D3"/>
    <w:rsid w:val="00B52F72"/>
    <w:rsid w:val="00B63701"/>
    <w:rsid w:val="00B6418F"/>
    <w:rsid w:val="00B6674A"/>
    <w:rsid w:val="00B73A05"/>
    <w:rsid w:val="00B742B4"/>
    <w:rsid w:val="00B821BC"/>
    <w:rsid w:val="00B85614"/>
    <w:rsid w:val="00B86B6D"/>
    <w:rsid w:val="00B90473"/>
    <w:rsid w:val="00B97701"/>
    <w:rsid w:val="00BA00C9"/>
    <w:rsid w:val="00BA018F"/>
    <w:rsid w:val="00BA4470"/>
    <w:rsid w:val="00BA62A0"/>
    <w:rsid w:val="00BB1C19"/>
    <w:rsid w:val="00BC5119"/>
    <w:rsid w:val="00BD1B64"/>
    <w:rsid w:val="00BD46B1"/>
    <w:rsid w:val="00BE0B70"/>
    <w:rsid w:val="00BE3EB8"/>
    <w:rsid w:val="00BF4E9F"/>
    <w:rsid w:val="00C00F70"/>
    <w:rsid w:val="00C015B9"/>
    <w:rsid w:val="00C02548"/>
    <w:rsid w:val="00C05589"/>
    <w:rsid w:val="00C118B0"/>
    <w:rsid w:val="00C20BAD"/>
    <w:rsid w:val="00C21433"/>
    <w:rsid w:val="00C221DD"/>
    <w:rsid w:val="00C22322"/>
    <w:rsid w:val="00C22977"/>
    <w:rsid w:val="00C25A67"/>
    <w:rsid w:val="00C26586"/>
    <w:rsid w:val="00C26703"/>
    <w:rsid w:val="00C40782"/>
    <w:rsid w:val="00C43034"/>
    <w:rsid w:val="00C436EE"/>
    <w:rsid w:val="00C4472D"/>
    <w:rsid w:val="00C4522E"/>
    <w:rsid w:val="00C45EAA"/>
    <w:rsid w:val="00C510DD"/>
    <w:rsid w:val="00C51A75"/>
    <w:rsid w:val="00C52E91"/>
    <w:rsid w:val="00C567C0"/>
    <w:rsid w:val="00C56F95"/>
    <w:rsid w:val="00C607B7"/>
    <w:rsid w:val="00C635AE"/>
    <w:rsid w:val="00C677AB"/>
    <w:rsid w:val="00C7109F"/>
    <w:rsid w:val="00C749CC"/>
    <w:rsid w:val="00C830DC"/>
    <w:rsid w:val="00C8550E"/>
    <w:rsid w:val="00C92205"/>
    <w:rsid w:val="00C94B54"/>
    <w:rsid w:val="00C9662A"/>
    <w:rsid w:val="00C97A49"/>
    <w:rsid w:val="00CA568A"/>
    <w:rsid w:val="00CB6720"/>
    <w:rsid w:val="00CB77D6"/>
    <w:rsid w:val="00CB7B8A"/>
    <w:rsid w:val="00CD3EE3"/>
    <w:rsid w:val="00CD6684"/>
    <w:rsid w:val="00CE7269"/>
    <w:rsid w:val="00CF199B"/>
    <w:rsid w:val="00CF2016"/>
    <w:rsid w:val="00CF29A1"/>
    <w:rsid w:val="00CF29B5"/>
    <w:rsid w:val="00CF7CC4"/>
    <w:rsid w:val="00D02FB7"/>
    <w:rsid w:val="00D03792"/>
    <w:rsid w:val="00D1201D"/>
    <w:rsid w:val="00D16910"/>
    <w:rsid w:val="00D16CC5"/>
    <w:rsid w:val="00D1778D"/>
    <w:rsid w:val="00D30003"/>
    <w:rsid w:val="00D3655B"/>
    <w:rsid w:val="00D40BA8"/>
    <w:rsid w:val="00D41B60"/>
    <w:rsid w:val="00D432E7"/>
    <w:rsid w:val="00D457EF"/>
    <w:rsid w:val="00D4716C"/>
    <w:rsid w:val="00D5063C"/>
    <w:rsid w:val="00D51BE0"/>
    <w:rsid w:val="00D53EE3"/>
    <w:rsid w:val="00D57398"/>
    <w:rsid w:val="00D703B5"/>
    <w:rsid w:val="00D71543"/>
    <w:rsid w:val="00D72DD6"/>
    <w:rsid w:val="00D7453E"/>
    <w:rsid w:val="00D812BB"/>
    <w:rsid w:val="00D814A9"/>
    <w:rsid w:val="00D82E89"/>
    <w:rsid w:val="00D871D5"/>
    <w:rsid w:val="00D94E38"/>
    <w:rsid w:val="00DA1204"/>
    <w:rsid w:val="00DA1398"/>
    <w:rsid w:val="00DA3BEF"/>
    <w:rsid w:val="00DA4A9A"/>
    <w:rsid w:val="00DA7B4C"/>
    <w:rsid w:val="00DB4851"/>
    <w:rsid w:val="00DB7596"/>
    <w:rsid w:val="00DB799C"/>
    <w:rsid w:val="00DC3B14"/>
    <w:rsid w:val="00DC470C"/>
    <w:rsid w:val="00DC75A5"/>
    <w:rsid w:val="00DC7BF6"/>
    <w:rsid w:val="00DD0268"/>
    <w:rsid w:val="00DD3EEB"/>
    <w:rsid w:val="00DD5403"/>
    <w:rsid w:val="00DE030F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42E2"/>
    <w:rsid w:val="00E262BC"/>
    <w:rsid w:val="00E262BF"/>
    <w:rsid w:val="00E30696"/>
    <w:rsid w:val="00E3432A"/>
    <w:rsid w:val="00E365B9"/>
    <w:rsid w:val="00E40ED3"/>
    <w:rsid w:val="00E429C0"/>
    <w:rsid w:val="00E42E84"/>
    <w:rsid w:val="00E4766D"/>
    <w:rsid w:val="00E53C85"/>
    <w:rsid w:val="00E5556E"/>
    <w:rsid w:val="00E56715"/>
    <w:rsid w:val="00E60492"/>
    <w:rsid w:val="00E61CAF"/>
    <w:rsid w:val="00E64114"/>
    <w:rsid w:val="00E64924"/>
    <w:rsid w:val="00E65638"/>
    <w:rsid w:val="00E717A4"/>
    <w:rsid w:val="00E748FB"/>
    <w:rsid w:val="00E75D22"/>
    <w:rsid w:val="00E77F31"/>
    <w:rsid w:val="00E80B3B"/>
    <w:rsid w:val="00E82073"/>
    <w:rsid w:val="00E835C6"/>
    <w:rsid w:val="00E83C4E"/>
    <w:rsid w:val="00E8686F"/>
    <w:rsid w:val="00E91AAB"/>
    <w:rsid w:val="00E93BEF"/>
    <w:rsid w:val="00E93FE2"/>
    <w:rsid w:val="00E9410E"/>
    <w:rsid w:val="00E96A7E"/>
    <w:rsid w:val="00E96D0E"/>
    <w:rsid w:val="00E97313"/>
    <w:rsid w:val="00E97779"/>
    <w:rsid w:val="00EA140F"/>
    <w:rsid w:val="00EA239C"/>
    <w:rsid w:val="00EA6722"/>
    <w:rsid w:val="00EA7E8C"/>
    <w:rsid w:val="00EB1643"/>
    <w:rsid w:val="00EB44B5"/>
    <w:rsid w:val="00EC289C"/>
    <w:rsid w:val="00EC54FB"/>
    <w:rsid w:val="00EC69A1"/>
    <w:rsid w:val="00ED243B"/>
    <w:rsid w:val="00ED487E"/>
    <w:rsid w:val="00EE046B"/>
    <w:rsid w:val="00EE1FAA"/>
    <w:rsid w:val="00EE4E99"/>
    <w:rsid w:val="00EE5E00"/>
    <w:rsid w:val="00EF6FEF"/>
    <w:rsid w:val="00F00EE0"/>
    <w:rsid w:val="00F167AE"/>
    <w:rsid w:val="00F20705"/>
    <w:rsid w:val="00F21BDB"/>
    <w:rsid w:val="00F225F2"/>
    <w:rsid w:val="00F242E1"/>
    <w:rsid w:val="00F2590F"/>
    <w:rsid w:val="00F26DCF"/>
    <w:rsid w:val="00F31DDF"/>
    <w:rsid w:val="00F34573"/>
    <w:rsid w:val="00F34F33"/>
    <w:rsid w:val="00F410DE"/>
    <w:rsid w:val="00F42D14"/>
    <w:rsid w:val="00F4449E"/>
    <w:rsid w:val="00F45760"/>
    <w:rsid w:val="00F468FD"/>
    <w:rsid w:val="00F5541B"/>
    <w:rsid w:val="00F568F9"/>
    <w:rsid w:val="00F5785D"/>
    <w:rsid w:val="00F61D9E"/>
    <w:rsid w:val="00F6762F"/>
    <w:rsid w:val="00F710EE"/>
    <w:rsid w:val="00F71200"/>
    <w:rsid w:val="00F71497"/>
    <w:rsid w:val="00F747F9"/>
    <w:rsid w:val="00F75BD4"/>
    <w:rsid w:val="00F76103"/>
    <w:rsid w:val="00F8551C"/>
    <w:rsid w:val="00F875BB"/>
    <w:rsid w:val="00F912A5"/>
    <w:rsid w:val="00F94BCD"/>
    <w:rsid w:val="00FA2AE6"/>
    <w:rsid w:val="00FA644B"/>
    <w:rsid w:val="00FB21F7"/>
    <w:rsid w:val="00FC10ED"/>
    <w:rsid w:val="00FC133E"/>
    <w:rsid w:val="00FC33BB"/>
    <w:rsid w:val="00FC66CE"/>
    <w:rsid w:val="00FD2AA7"/>
    <w:rsid w:val="00FE507B"/>
    <w:rsid w:val="00FE5E71"/>
    <w:rsid w:val="00FE6279"/>
    <w:rsid w:val="00FE68EA"/>
    <w:rsid w:val="00FE6DD1"/>
    <w:rsid w:val="00FE787F"/>
    <w:rsid w:val="00FF1B3B"/>
    <w:rsid w:val="00FF26C8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6D2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character" w:styleId="Strong">
    <w:name w:val="Strong"/>
    <w:basedOn w:val="DefaultParagraphFont"/>
    <w:uiPriority w:val="99"/>
    <w:qFormat/>
    <w:locked/>
    <w:rsid w:val="00FC66C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rd@pim.gov.rs?subject=%D0%9D%D0%B0%D0%B1%D0%B0%D0%B2%D0%BA%D0%B0%20%D0%BC%D0%B5%D0%B4%D0%B8%D1%86%D0%B8%D0%BD%D1%81%D0%BA%D0%B8%D1%85%20%D1%83%D1%80%D0%B5%D1%92%D0%B0%D1%98%D0%B0%20%D0%B7%D0%B0%20%D0%9A%D0%BB%D0%B8%D0%BD%D0%B8%D1%87%D0%BA%D0%BE-%D0%B1%D0%BE%D0%BB%D0%BD%D0%B8%D1%87%D0%BA%D0%B8%20%D1%86%D0%B5%D0%BD%D1%82%D0%B0%D1%80%20%D0%94%D1%80%20%D0%94%D1%80%D0%B0%D0%B3%D0%B8%D1%88%D0%B0%20%D0%9C%D0%B8%D1%88%D0%BE%D0%B2%D0%B8%D1%9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nova.gov.rs/cirilica/javne-nabavke%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nova.gov.rs/english/public-procure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2021-04-08T15:13:00Z</dcterms:created>
  <dcterms:modified xsi:type="dcterms:W3CDTF">2021-05-06T09:18:00Z</dcterms:modified>
</cp:coreProperties>
</file>