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2E2379" w:rsidRPr="00CF4D05" w:rsidTr="003E7551">
        <w:trPr>
          <w:trHeight w:val="246"/>
        </w:trPr>
        <w:tc>
          <w:tcPr>
            <w:tcW w:w="4978" w:type="dxa"/>
          </w:tcPr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0A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930CC1" wp14:editId="435D0900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2E2379" w:rsidRPr="00CF4D05" w:rsidTr="003E7551">
        <w:trPr>
          <w:trHeight w:val="315"/>
        </w:trPr>
        <w:tc>
          <w:tcPr>
            <w:tcW w:w="4978" w:type="dxa"/>
          </w:tcPr>
          <w:p w:rsidR="002E2379" w:rsidRPr="00C90A59" w:rsidRDefault="002E2379" w:rsidP="003E7551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:rsidR="002E2379" w:rsidRPr="00C90A59" w:rsidRDefault="002E2379" w:rsidP="003E7551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C90A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:rsidR="002E2379" w:rsidRPr="00C90A59" w:rsidRDefault="002E2379" w:rsidP="003E7551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59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C90A59"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r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9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Pr="00C90A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C19CA" w:rsidRPr="000C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ЈН</w:t>
            </w:r>
            <w:r w:rsidR="004E6F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МВ</w:t>
            </w:r>
            <w:r w:rsidR="000C19CA" w:rsidRPr="000C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/1-2020/ИП</w:t>
            </w:r>
          </w:p>
        </w:tc>
      </w:tr>
      <w:tr w:rsidR="002E2379" w:rsidRPr="00CF4D05" w:rsidTr="003E7551">
        <w:trPr>
          <w:trHeight w:val="65"/>
        </w:trPr>
        <w:tc>
          <w:tcPr>
            <w:tcW w:w="4978" w:type="dxa"/>
          </w:tcPr>
          <w:p w:rsidR="002E2379" w:rsidRPr="00C90A59" w:rsidRDefault="004E6F7B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0C19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2E237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E05669" w:rsidRPr="00E05669" w:rsidRDefault="002E2379" w:rsidP="00E05669">
      <w:pPr>
        <w:jc w:val="both"/>
        <w:rPr>
          <w:b/>
          <w:lang w:val="sr-Cyrl-RS"/>
        </w:rPr>
      </w:pPr>
      <w:r w:rsidRPr="00C90A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="00E05669" w:rsidRPr="00E0566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бр. ЈНМВ/1-2020/ИП</w:t>
      </w:r>
      <w:r w:rsidR="00E05669">
        <w:rPr>
          <w:b/>
          <w:lang w:val="sr-Cyrl-RS"/>
        </w:rPr>
        <w:t xml:space="preserve"> </w:t>
      </w:r>
      <w:r w:rsidRPr="00C90A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="00E05669" w:rsidRPr="00E0566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о покретању поступка јавне набавке мале вредности за набавку рачунара и рачунарске опреме</w:t>
      </w: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bdr w:val="none" w:sz="0" w:space="0" w:color="auto" w:frame="1"/>
          <w:lang w:val="sr-Cyrl-RS"/>
        </w:rPr>
      </w:pP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b/>
          <w:bCs/>
          <w:color w:val="201F1E"/>
          <w:bdr w:val="none" w:sz="0" w:space="0" w:color="auto" w:frame="1"/>
          <w:lang w:val="sr-Cyrl-RS"/>
        </w:rPr>
        <w:t>ПИТАЊЕ:</w:t>
      </w: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  <w:bdr w:val="none" w:sz="0" w:space="0" w:color="auto" w:frame="1"/>
          <w:lang w:val="sr-Cyrl-RS"/>
        </w:rPr>
        <w:t> </w:t>
      </w:r>
    </w:p>
    <w:p w:rsidR="00E05669" w:rsidRPr="00E05669" w:rsidRDefault="00E05669" w:rsidP="00E05669">
      <w:pPr>
        <w:pStyle w:val="xmsonormal"/>
        <w:shd w:val="clear" w:color="auto" w:fill="FFFFFF"/>
        <w:spacing w:after="0"/>
        <w:jc w:val="both"/>
        <w:rPr>
          <w:bCs/>
          <w:color w:val="201F1E"/>
          <w:bdr w:val="none" w:sz="0" w:space="0" w:color="auto" w:frame="1"/>
          <w:lang w:val="sr-Cyrl-RS"/>
        </w:rPr>
      </w:pPr>
      <w:r w:rsidRPr="00E05669">
        <w:rPr>
          <w:bCs/>
          <w:color w:val="201F1E"/>
          <w:bdr w:val="none" w:sz="0" w:space="0" w:color="auto" w:frame="1"/>
          <w:lang w:val="sr-Cyrl-RS"/>
        </w:rPr>
        <w:t>У позиву за подно</w:t>
      </w:r>
      <w:r>
        <w:rPr>
          <w:bCs/>
          <w:color w:val="201F1E"/>
          <w:bdr w:val="none" w:sz="0" w:space="0" w:color="auto" w:frame="1"/>
          <w:lang w:val="sr-Cyrl-RS"/>
        </w:rPr>
        <w:t>ш</w:t>
      </w:r>
      <w:r w:rsidRPr="00E05669">
        <w:rPr>
          <w:bCs/>
          <w:color w:val="201F1E"/>
          <w:bdr w:val="none" w:sz="0" w:space="0" w:color="auto" w:frame="1"/>
          <w:lang w:val="sr-Cyrl-RS"/>
        </w:rPr>
        <w:t>ење понуда објављеном на порталу Јавних набавке дана 13.2.2020. наведено је да се понуде достављају на адресу  наручиоца: Немањина број 22-26 Београд, писарница Управе за заједничке послове - Канцеларија за управљање јавним улагањима, док у Конкурсној документацији објављеној истог дана на портал Јавних набавки стоји да се понуде достављају на адресу: Немањина број 11, Београд.</w:t>
      </w:r>
    </w:p>
    <w:p w:rsidR="000C19CA" w:rsidRDefault="00E05669" w:rsidP="00E05669">
      <w:pPr>
        <w:pStyle w:val="xmsonormal"/>
        <w:shd w:val="clear" w:color="auto" w:fill="FFFFFF"/>
        <w:spacing w:before="0" w:beforeAutospacing="0" w:after="0" w:afterAutospacing="0"/>
        <w:jc w:val="both"/>
        <w:rPr>
          <w:bCs/>
          <w:color w:val="201F1E"/>
          <w:bdr w:val="none" w:sz="0" w:space="0" w:color="auto" w:frame="1"/>
          <w:lang w:val="sr-Cyrl-RS"/>
        </w:rPr>
      </w:pPr>
      <w:r w:rsidRPr="00E05669">
        <w:rPr>
          <w:bCs/>
          <w:color w:val="201F1E"/>
          <w:bdr w:val="none" w:sz="0" w:space="0" w:color="auto" w:frame="1"/>
          <w:lang w:val="sr-Cyrl-RS"/>
        </w:rPr>
        <w:t>Молимо вас да нам потврдите која од наведене две адресе је адреса на коју се достављају понуде</w:t>
      </w:r>
    </w:p>
    <w:p w:rsidR="00E05669" w:rsidRDefault="00E05669" w:rsidP="00E05669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201F1E"/>
          <w:bdr w:val="none" w:sz="0" w:space="0" w:color="auto" w:frame="1"/>
          <w:lang w:val="sr-Cyrl-RS"/>
        </w:rPr>
      </w:pP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  <w:lang w:val="sr-Cyrl-RS"/>
        </w:rPr>
      </w:pPr>
      <w:r>
        <w:rPr>
          <w:b/>
          <w:bCs/>
          <w:color w:val="201F1E"/>
          <w:bdr w:val="none" w:sz="0" w:space="0" w:color="auto" w:frame="1"/>
          <w:lang w:val="sr-Cyrl-RS"/>
        </w:rPr>
        <w:t>ОДГОВОР НА ПИТАЊЕ</w:t>
      </w:r>
      <w:r>
        <w:rPr>
          <w:color w:val="201F1E"/>
          <w:bdr w:val="none" w:sz="0" w:space="0" w:color="auto" w:frame="1"/>
          <w:lang w:val="sr-Cyrl-RS"/>
        </w:rPr>
        <w:t>:</w:t>
      </w:r>
    </w:p>
    <w:p w:rsidR="00E05669" w:rsidRDefault="00E0566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  <w:lang w:val="sr-Cyrl-RS"/>
        </w:rPr>
      </w:pPr>
    </w:p>
    <w:p w:rsidR="00E05669" w:rsidRPr="00E05669" w:rsidRDefault="00E0566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lang w:val="sr-Cyrl-CS"/>
        </w:rPr>
      </w:pPr>
      <w:r>
        <w:rPr>
          <w:color w:val="201F1E"/>
          <w:lang w:val="sr-Cyrl-CS"/>
        </w:rPr>
        <w:t xml:space="preserve">Понуде за јавну набавку мале вредности за набавку рачунара и рачунарске опреме се достављају на адресу </w:t>
      </w:r>
      <w:r w:rsidRPr="00E05669">
        <w:rPr>
          <w:bCs/>
          <w:color w:val="201F1E"/>
          <w:bdr w:val="none" w:sz="0" w:space="0" w:color="auto" w:frame="1"/>
          <w:lang w:val="sr-Cyrl-RS"/>
        </w:rPr>
        <w:t>наручиоца: Немањина број 22-26 Београд, писарница Управе за заједничке послове - Канцеларија за управљање јавним улагањима</w:t>
      </w:r>
      <w:r>
        <w:rPr>
          <w:bCs/>
          <w:color w:val="201F1E"/>
          <w:bdr w:val="none" w:sz="0" w:space="0" w:color="auto" w:frame="1"/>
          <w:lang w:val="sr-Cyrl-RS"/>
        </w:rPr>
        <w:t>.</w:t>
      </w: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  <w:bdr w:val="none" w:sz="0" w:space="0" w:color="auto" w:frame="1"/>
          <w:lang w:val="sr-Cyrl-RS"/>
        </w:rPr>
        <w:t> </w:t>
      </w:r>
    </w:p>
    <w:p w:rsidR="002E2379" w:rsidRDefault="002E2379" w:rsidP="002E2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2379" w:rsidRPr="00C90A59" w:rsidRDefault="002E2379" w:rsidP="002E237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90A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90A5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90A59"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 w:rsidRPr="00C90A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90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59">
        <w:rPr>
          <w:rFonts w:ascii="Times New Roman" w:hAnsi="Times New Roman" w:cs="Times New Roman"/>
          <w:sz w:val="24"/>
          <w:szCs w:val="24"/>
        </w:rPr>
        <w:t>набавк</w:t>
      </w:r>
      <w:proofErr w:type="spellEnd"/>
      <w:r w:rsidRPr="00C90A59"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2E2379" w:rsidRPr="00C90A59" w:rsidRDefault="002E2379" w:rsidP="007670F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90A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="007670F9" w:rsidRPr="00E0566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ЈНМВ/1-2020/ИП</w:t>
      </w:r>
    </w:p>
    <w:p w:rsidR="002E2379" w:rsidRDefault="002E2379" w:rsidP="002E2379"/>
    <w:p w:rsidR="00647021" w:rsidRDefault="00647021"/>
    <w:sectPr w:rsidR="0064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346D"/>
    <w:multiLevelType w:val="hybridMultilevel"/>
    <w:tmpl w:val="96CA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9"/>
    <w:rsid w:val="000C19CA"/>
    <w:rsid w:val="001F2525"/>
    <w:rsid w:val="002E2379"/>
    <w:rsid w:val="004E6F7B"/>
    <w:rsid w:val="00502556"/>
    <w:rsid w:val="00647021"/>
    <w:rsid w:val="007670F9"/>
    <w:rsid w:val="00C9037B"/>
    <w:rsid w:val="00D85D47"/>
    <w:rsid w:val="00E0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CDEC-D9C0-46DF-BF19-E3B039F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Popović</dc:creator>
  <cp:keywords/>
  <dc:description/>
  <cp:lastModifiedBy>Katarina</cp:lastModifiedBy>
  <cp:revision>2</cp:revision>
  <dcterms:created xsi:type="dcterms:W3CDTF">2020-02-20T08:18:00Z</dcterms:created>
  <dcterms:modified xsi:type="dcterms:W3CDTF">2020-02-20T08:18:00Z</dcterms:modified>
</cp:coreProperties>
</file>