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CBD" w:rsidRDefault="00282BB2" w:rsidP="001F55F6">
      <w:pPr>
        <w:spacing w:before="120" w:after="120"/>
        <w:rPr>
          <w:rFonts w:cstheme="minorHAnsi"/>
          <w:b/>
          <w:sz w:val="20"/>
          <w:szCs w:val="20"/>
        </w:rPr>
      </w:pPr>
      <w:bookmarkStart w:id="0" w:name="35"/>
      <w:bookmarkStart w:id="1" w:name="_Hlk32839505"/>
      <w:bookmarkStart w:id="2" w:name="_GoBack"/>
      <w:bookmarkEnd w:id="0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KANCELARIJA ZA UPRAVLJANJE JAVNIM ULAGANJIMA</w:t>
      </w:r>
      <w:r w:rsidRPr="001F55F6">
        <w:rPr>
          <w:rFonts w:cstheme="minorHAnsi"/>
          <w:b/>
          <w:sz w:val="20"/>
          <w:szCs w:val="20"/>
        </w:rPr>
        <w:t> </w:t>
      </w:r>
    </w:p>
    <w:p w:rsidR="001F55F6" w:rsidRPr="001F55F6" w:rsidRDefault="00282BB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PIB: </w:t>
      </w:r>
      <w:bookmarkStart w:id="3" w:name="37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109311023</w:t>
      </w:r>
    </w:p>
    <w:p w:rsidR="001F55F6" w:rsidRPr="001F55F6" w:rsidRDefault="00282BB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38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Nemanjina br. 11</w:t>
      </w:r>
    </w:p>
    <w:p w:rsidR="001F55F6" w:rsidRPr="001F55F6" w:rsidRDefault="00282BB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40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39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282BB2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282BB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0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07.12.2020</w:t>
      </w:r>
    </w:p>
    <w:p w:rsidR="001F55F6" w:rsidRPr="001F55F6" w:rsidRDefault="00282BB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404-02-54/5/2020-01</w:t>
      </w:r>
    </w:p>
    <w:p w:rsidR="001F55F6" w:rsidRPr="00A9707B" w:rsidRDefault="00282BB2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8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naručilac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donosi Odluku o dodeli ugovora.</w:t>
      </w:r>
    </w:p>
    <w:p w:rsidR="001F55F6" w:rsidRPr="001F55F6" w:rsidRDefault="00282BB2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282BB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36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KANCELARIJA ZA UPRAVLJANJE JAVNIM ULAGANJIMA</w:t>
      </w:r>
    </w:p>
    <w:p w:rsidR="001F55F6" w:rsidRPr="001F55F6" w:rsidRDefault="00282BB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33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JNOP/3-2020/IP</w:t>
      </w:r>
    </w:p>
    <w:p w:rsidR="001F55F6" w:rsidRPr="001F55F6" w:rsidRDefault="00282BB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32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usluge izrade projektno tehničke dokumentacije za izgradnju infrastrukture „Hemijskog parka“ u Pr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ahovu</w:t>
      </w:r>
    </w:p>
    <w:p w:rsidR="001F55F6" w:rsidRPr="001F55F6" w:rsidRDefault="00282BB2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31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2020/S F02-0003895</w:t>
      </w:r>
    </w:p>
    <w:p w:rsidR="001F55F6" w:rsidRPr="001F55F6" w:rsidRDefault="00282BB2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282BB2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34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71320000</w:t>
      </w:r>
    </w:p>
    <w:p w:rsidR="001F55F6" w:rsidRPr="001F55F6" w:rsidRDefault="00282BB2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usluge izrade projektno tehničke dokumentacije za izgradnju infrastrukture „Hemijskog parka“ u Prahovu</w:t>
      </w:r>
    </w:p>
    <w:p w:rsidR="001F55F6" w:rsidRPr="00B84A8C" w:rsidRDefault="00282BB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15.000.000,00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282BB2" w:rsidP="00B84A8C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1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grupi ponuđača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DE4DD7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282BB2" w:rsidP="00B84A8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3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AB &amp; CO DOO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4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104656747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5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VASE STAJIĆA, 30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6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7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8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  <w:tr w:rsidR="00DE4DD7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282BB2" w:rsidP="00B84A8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9" w:name="19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PRO-ING DOO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20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100187472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21"/>
            <w:bookmarkEnd w:id="3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Bulevar Mihajla Pupina, 3/II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22"/>
            <w:bookmarkEnd w:id="3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3"/>
            <w:bookmarkEnd w:id="3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4" w:name="24"/>
            <w:bookmarkEnd w:id="3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  <w:tr w:rsidR="00DE4DD7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282BB2" w:rsidP="00B84A8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35" w:name="25"/>
            <w:bookmarkEnd w:id="3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NEO INŽENJERING DOO VETERNIK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6" w:name="26"/>
            <w:bookmarkEnd w:id="3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104341826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7" w:name="27"/>
            <w:bookmarkEnd w:id="3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ARONA ZAGORICE, 51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8" w:name="28"/>
            <w:bookmarkEnd w:id="3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Veternik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9" w:name="29"/>
            <w:bookmarkEnd w:id="3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21203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0" w:name="30"/>
            <w:bookmarkEnd w:id="4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B84A8C">
      <w:pPr>
        <w:tabs>
          <w:tab w:val="left" w:pos="2438"/>
        </w:tabs>
        <w:spacing w:before="120" w:after="120"/>
        <w:rPr>
          <w:rFonts w:cstheme="minorHAnsi"/>
          <w:bCs/>
          <w:sz w:val="20"/>
          <w:szCs w:val="20"/>
        </w:rPr>
      </w:pPr>
    </w:p>
    <w:p w:rsidR="001F55F6" w:rsidRPr="00B84A8C" w:rsidRDefault="00282BB2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41" w:name="5"/>
      <w:bookmarkEnd w:id="4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14.380.000,00</w:t>
      </w:r>
    </w:p>
    <w:p w:rsidR="001F55F6" w:rsidRPr="00B84A8C" w:rsidRDefault="00282BB2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42" w:name="6"/>
      <w:bookmarkEnd w:id="4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17.256.000,00</w:t>
      </w:r>
    </w:p>
    <w:p w:rsidR="001F55F6" w:rsidRPr="00B84A8C" w:rsidRDefault="00282BB2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43" w:name="7"/>
      <w:bookmarkEnd w:id="43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</w:pPr>
    </w:p>
    <w:p w:rsidR="001F55F6" w:rsidRPr="001F55F6" w:rsidRDefault="00282BB2" w:rsidP="001F55F6">
      <w:pPr>
        <w:spacing w:before="120" w:after="120"/>
        <w:rPr>
          <w:rFonts w:cstheme="minorHAnsi"/>
          <w:b/>
          <w:sz w:val="24"/>
          <w:szCs w:val="24"/>
        </w:rPr>
      </w:pPr>
      <w:r w:rsidRPr="001F55F6">
        <w:rPr>
          <w:rFonts w:cstheme="minorHAnsi"/>
          <w:b/>
          <w:sz w:val="24"/>
          <w:szCs w:val="24"/>
        </w:rPr>
        <w:t>Obrazloženje:</w:t>
      </w:r>
    </w:p>
    <w:p w:rsidR="001F55F6" w:rsidRPr="001F55F6" w:rsidRDefault="00282BB2" w:rsidP="001F55F6">
      <w:pPr>
        <w:spacing w:before="120" w:after="120"/>
        <w:rPr>
          <w:rFonts w:ascii="Calibri" w:eastAsia="Calibri" w:hAnsi="Calibri" w:cs="Calibri"/>
          <w:sz w:val="20"/>
          <w:szCs w:val="20"/>
        </w:rPr>
      </w:pPr>
      <w:bookmarkStart w:id="44" w:name="4"/>
      <w:bookmarkEnd w:id="44"/>
      <w:r w:rsidRPr="001F55F6">
        <w:rPr>
          <w:rFonts w:ascii="Calibri" w:eastAsia="Calibri" w:hAnsi="Calibri" w:cs="Calibri"/>
          <w:sz w:val="20"/>
          <w:szCs w:val="20"/>
        </w:rPr>
        <w:t>Ponuda izabranog ponuđača je blagovremena, odgovarajuća, prihvatljiva i ekonomski najpovoljnija ponuda.</w:t>
      </w:r>
    </w:p>
    <w:p w:rsidR="00A9707B" w:rsidRPr="00A9707B" w:rsidRDefault="00A9707B" w:rsidP="001F55F6">
      <w:pPr>
        <w:pStyle w:val="Pododjeljci"/>
        <w:rPr>
          <w:b w:val="0"/>
          <w:bCs/>
          <w:sz w:val="20"/>
          <w:szCs w:val="20"/>
        </w:rPr>
      </w:pPr>
    </w:p>
    <w:p w:rsidR="001F55F6" w:rsidRPr="001F55F6" w:rsidRDefault="00282BB2" w:rsidP="001F55F6">
      <w:pPr>
        <w:pStyle w:val="Pododjeljci"/>
      </w:pPr>
      <w:r w:rsidRPr="001F55F6">
        <w:t>Uputstvo o prav</w:t>
      </w:r>
      <w:r w:rsidR="001F27FD">
        <w:t>n</w:t>
      </w:r>
      <w:r w:rsidRPr="001F55F6">
        <w:t>om sredstvu:</w:t>
      </w:r>
    </w:p>
    <w:p w:rsidR="001F55F6" w:rsidRPr="001F55F6" w:rsidRDefault="00282BB2" w:rsidP="001F55F6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  <w:sectPr w:rsidR="001F55F6" w:rsidRPr="001F55F6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Start w:id="45" w:name="12"/>
      <w:bookmarkEnd w:id="1"/>
      <w:bookmarkEnd w:id="45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dana objavljivanja na Portalu javnih nabavki u skladu sa odredbama Zakona o javnim nabavkama („Službeni glasnik“, broj 91/19)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4520"/>
        <w:gridCol w:w="6346"/>
        <w:gridCol w:w="4517"/>
        <w:gridCol w:w="13"/>
      </w:tblGrid>
      <w:tr w:rsidR="00DE4DD7">
        <w:trPr>
          <w:trHeight w:val="163"/>
        </w:trPr>
        <w:tc>
          <w:tcPr>
            <w:tcW w:w="13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E4DD7">
        <w:trPr>
          <w:trHeight w:val="436"/>
        </w:trPr>
        <w:tc>
          <w:tcPr>
            <w:tcW w:w="13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7"/>
            </w:tblGrid>
            <w:tr w:rsidR="00DE4DD7">
              <w:trPr>
                <w:trHeight w:val="358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IZVEŠTAJ O POSTUPKU</w:t>
                  </w:r>
                </w:p>
              </w:tc>
            </w:tr>
          </w:tbl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E4DD7">
        <w:trPr>
          <w:trHeight w:val="19"/>
        </w:trPr>
        <w:tc>
          <w:tcPr>
            <w:tcW w:w="13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E4DD7">
        <w:trPr>
          <w:trHeight w:val="340"/>
        </w:trPr>
        <w:tc>
          <w:tcPr>
            <w:tcW w:w="13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7"/>
            </w:tblGrid>
            <w:tr w:rsidR="00DE4DD7">
              <w:trPr>
                <w:trHeight w:val="262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kreiranja izveštaja: 07.12.2020 11:31:30</w:t>
                  </w:r>
                </w:p>
              </w:tc>
            </w:tr>
          </w:tbl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E4DD7">
        <w:trPr>
          <w:trHeight w:val="120"/>
        </w:trPr>
        <w:tc>
          <w:tcPr>
            <w:tcW w:w="13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E4DD7">
        <w:tc>
          <w:tcPr>
            <w:tcW w:w="13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3"/>
            </w:tblGrid>
            <w:tr w:rsidR="00DE4DD7">
              <w:trPr>
                <w:trHeight w:val="500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DE4DD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Naziv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usluge izrade projektno tehničke dokumentacije za izgradnju infrastrukture „Hemijskog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parka“ u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Prahovu</w:t>
                  </w:r>
                </w:p>
              </w:tc>
            </w:tr>
            <w:tr w:rsidR="00DE4DD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JNOP/3-2020/IP</w:t>
                  </w:r>
                </w:p>
              </w:tc>
            </w:tr>
            <w:tr w:rsidR="00DE4DD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DE4DD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15.000.000,00</w:t>
                  </w:r>
                </w:p>
              </w:tc>
            </w:tr>
            <w:tr w:rsidR="00DE4DD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DE4D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E4DD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71320000-Usluge tehničkog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projektovanja</w:t>
                  </w:r>
                </w:p>
              </w:tc>
            </w:tr>
            <w:tr w:rsidR="00DE4DD7">
              <w:trPr>
                <w:trHeight w:val="257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usluge izrade projektno tehničke dokumentacije za izgradnju infrastrukture „Hemijskog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parka“ u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Prahovu</w:t>
                  </w:r>
                </w:p>
              </w:tc>
            </w:tr>
            <w:tr w:rsidR="00DE4DD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DE4DD7">
              <w:trPr>
                <w:trHeight w:val="60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u pitanju su usluge izrade projektno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tehničke dokumentacije za koje nije svrsishodno da se oblikuje u više partija</w:t>
                  </w:r>
                </w:p>
              </w:tc>
            </w:tr>
            <w:tr w:rsidR="00DE4DD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2020/S F02-0003895</w:t>
                  </w:r>
                </w:p>
              </w:tc>
            </w:tr>
            <w:tr w:rsidR="00DE4DD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DE4DD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22.10.2020</w:t>
                  </w:r>
                </w:p>
              </w:tc>
            </w:tr>
            <w:tr w:rsidR="00DE4DD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19.11.2020 12:00:00</w:t>
                  </w:r>
                </w:p>
              </w:tc>
            </w:tr>
          </w:tbl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4DD7">
        <w:trPr>
          <w:trHeight w:val="295"/>
        </w:trPr>
        <w:tc>
          <w:tcPr>
            <w:tcW w:w="13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E4DD7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0"/>
            </w:tblGrid>
            <w:tr w:rsidR="00DE4DD7">
              <w:trPr>
                <w:trHeight w:val="38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DE4DD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DE4DD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Aleksandar Grahovac</w:t>
                  </w:r>
                </w:p>
              </w:tc>
            </w:tr>
            <w:tr w:rsidR="00DE4DD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Ana Kovačević</w:t>
                  </w:r>
                </w:p>
              </w:tc>
            </w:tr>
            <w:tr w:rsidR="00DE4DD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Branko Dimitrijević</w:t>
                  </w:r>
                </w:p>
              </w:tc>
            </w:tr>
            <w:tr w:rsidR="00DE4DD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Jelena Selić Cvijetić</w:t>
                  </w:r>
                </w:p>
              </w:tc>
            </w:tr>
            <w:tr w:rsidR="00DE4DD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Snežana Popović</w:t>
                  </w:r>
                </w:p>
              </w:tc>
            </w:tr>
            <w:tr w:rsidR="00DE4DD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Milan Krneta</w:t>
                  </w:r>
                </w:p>
              </w:tc>
            </w:tr>
          </w:tbl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4DD7">
        <w:trPr>
          <w:trHeight w:val="198"/>
        </w:trPr>
        <w:tc>
          <w:tcPr>
            <w:tcW w:w="13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E4DD7">
        <w:tc>
          <w:tcPr>
            <w:tcW w:w="13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DE4DD7">
              <w:trPr>
                <w:trHeight w:val="44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DE4DD7">
              <w:trPr>
                <w:trHeight w:val="221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DE4DD7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E4DD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DE4DD7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4DD7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E4DD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DE4DD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 zahtevi nabavke</w:t>
                              </w:r>
                            </w:p>
                          </w:tc>
                        </w:tr>
                        <w:tr w:rsidR="00DE4DD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</w:tr>
                        <w:tr w:rsidR="00DE4DD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izvršenja</w:t>
                              </w:r>
                            </w:p>
                          </w:tc>
                        </w:tr>
                      </w:tbl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4DD7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E4DD7" w:rsidRDefault="00DE4D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4DD7">
        <w:trPr>
          <w:trHeight w:val="193"/>
        </w:trPr>
        <w:tc>
          <w:tcPr>
            <w:tcW w:w="13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E4DD7">
        <w:tc>
          <w:tcPr>
            <w:tcW w:w="13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DE4DD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DE4DD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19.11.2020 12:00:00</w:t>
                  </w:r>
                </w:p>
              </w:tc>
            </w:tr>
            <w:tr w:rsidR="00DE4DD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19.11.2020 12:00:30</w:t>
                  </w:r>
                </w:p>
              </w:tc>
            </w:tr>
            <w:tr w:rsidR="00DE4DD7">
              <w:trPr>
                <w:trHeight w:val="294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"/>
                    <w:gridCol w:w="15334"/>
                  </w:tblGrid>
                  <w:tr w:rsidR="00DE4DD7">
                    <w:trPr>
                      <w:trHeight w:val="3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E4DD7">
                    <w:tc>
                      <w:tcPr>
                        <w:tcW w:w="23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2"/>
                          <w:gridCol w:w="11583"/>
                        </w:tblGrid>
                        <w:tr w:rsidR="00DE4DD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4DD7">
                    <w:tc>
                      <w:tcPr>
                        <w:tcW w:w="23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83"/>
                          <w:gridCol w:w="2247"/>
                          <w:gridCol w:w="2222"/>
                          <w:gridCol w:w="1400"/>
                          <w:gridCol w:w="2843"/>
                        </w:tblGrid>
                        <w:tr w:rsidR="00DE4DD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i vreme podnošenja</w:t>
                              </w:r>
                            </w:p>
                          </w:tc>
                        </w:tr>
                        <w:tr w:rsidR="00DE4DD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PRO-ING DOO NOVI SAD, Bulevar Mihajla Pupina, 3/II, 21000, Novi Sad, Srbija; NEO INŽENJERING DOO VETERNIK, ARONA ZAGORICE, 51, 21203, Veternik, Srbija; AB &amp; CO DOO NOVI SAD, VASE STAJIĆA, 30, 21000, Novi Sad, Srbija; PRO-ING DOO NOVI S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AD, Bulevar Mihajla Pupina, 3/II,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26/20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19.11.2020. 09:43:24</w:t>
                              </w:r>
                            </w:p>
                          </w:tc>
                        </w:tr>
                        <w:tr w:rsidR="00DE4DD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DE4DD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DE4DD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DE4DD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DE4D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19.11.2020. 10:09:00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Komisija za javnu nabavku usluge izrade projektno tehničke dokumentacije za izgradnju infrastrukture „Hemijskog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parka“ u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Prahovu br. JNOP/3-2020/IP, konstatovala je da je ponuđač „PRO-ING“ DOO Novi Sad (nosilac posla), dana 19.11.2020. godine u 10:09 časov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a dostavio bankarsku garanciju za ozbiljnost ponude broj MD 20321-92004 od 16.11.2020. godine, izdatu od strane Addico Bank ad, a u vezi sa ponudom broj: 26/20.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4DD7">
                    <w:trPr>
                      <w:trHeight w:val="162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E4DD7" w:rsidRDefault="00DE4D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4DD7">
        <w:trPr>
          <w:trHeight w:val="481"/>
        </w:trPr>
        <w:tc>
          <w:tcPr>
            <w:tcW w:w="13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E4DD7">
        <w:tc>
          <w:tcPr>
            <w:tcW w:w="13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DE4DD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DE4DD7">
              <w:trPr>
                <w:trHeight w:val="1417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"/>
                    <w:gridCol w:w="9432"/>
                    <w:gridCol w:w="5902"/>
                  </w:tblGrid>
                  <w:tr w:rsidR="00DE4DD7">
                    <w:tc>
                      <w:tcPr>
                        <w:tcW w:w="23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33"/>
                          <w:gridCol w:w="1133"/>
                          <w:gridCol w:w="1121"/>
                          <w:gridCol w:w="1127"/>
                          <w:gridCol w:w="1126"/>
                          <w:gridCol w:w="1124"/>
                        </w:tblGrid>
                        <w:tr w:rsidR="00DE4DD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DE4D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DE4DD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DE4DD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PRO-ING DOO NOVI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SAD;NEO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INŽENJERING DOO VETERNIK;AB &amp; CO DOO NOVI SAD;PRO-ING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14380000.00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17256000.00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Rok plaćanja ne može biti kraći od 15 dana od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dana prijema računa od strane Naručioca ali ne duži od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E4DD7">
                    <w:trPr>
                      <w:trHeight w:val="396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E4DD7" w:rsidRDefault="00DE4D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4DD7">
        <w:trPr>
          <w:trHeight w:val="128"/>
        </w:trPr>
        <w:tc>
          <w:tcPr>
            <w:tcW w:w="13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E4DD7"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DE4DD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ispravaka</w:t>
                  </w:r>
                </w:p>
              </w:tc>
            </w:tr>
            <w:tr w:rsidR="00DE4DD7">
              <w:trPr>
                <w:trHeight w:val="1417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"/>
                    <w:gridCol w:w="9432"/>
                    <w:gridCol w:w="5902"/>
                  </w:tblGrid>
                  <w:tr w:rsidR="00DE4DD7">
                    <w:trPr>
                      <w:trHeight w:val="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E4DD7">
                    <w:tc>
                      <w:tcPr>
                        <w:tcW w:w="23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33"/>
                          <w:gridCol w:w="1133"/>
                          <w:gridCol w:w="1121"/>
                          <w:gridCol w:w="1127"/>
                          <w:gridCol w:w="1126"/>
                          <w:gridCol w:w="1124"/>
                        </w:tblGrid>
                        <w:tr w:rsidR="00DE4DD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DE4D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DE4DD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DE4DD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PRO-ING DOO NOVI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SAD;NEO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INŽENJERING DOO VETERNIK;AB &amp; CO DOO NOVI SAD;PRO-ING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14380000.00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17256000.00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Rok plaćanja ne može biti kraći od 15 dana od dana prijema računa od strane Naručioca ali ne duži od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E4DD7">
                    <w:trPr>
                      <w:trHeight w:val="336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E4DD7" w:rsidRDefault="00DE4D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E4DD7">
        <w:trPr>
          <w:trHeight w:val="148"/>
        </w:trPr>
        <w:tc>
          <w:tcPr>
            <w:tcW w:w="13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E4DD7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0"/>
            </w:tblGrid>
            <w:tr w:rsidR="00DE4DD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Rezultati stručne ocene</w:t>
                  </w:r>
                </w:p>
              </w:tc>
            </w:tr>
            <w:tr w:rsidR="00DE4DD7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  <w:gridCol w:w="13"/>
                  </w:tblGrid>
                  <w:tr w:rsidR="00DE4DD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4474"/>
                          <w:gridCol w:w="2605"/>
                          <w:gridCol w:w="2309"/>
                          <w:gridCol w:w="1410"/>
                        </w:tblGrid>
                        <w:tr w:rsidR="00DE4DD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Odbija se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 (sa PDV)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DE4DD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PRO-ING DOO NOVI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SAD;NEO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INŽENJERING DOO VETERNIK;AB &amp; CO DOO NOVI SAD;PRO-ING DOO NOVI SAD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14.380.000,00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17.256.000,00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DE4DD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Napomena uz pregled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ponude:</w:t>
                              </w: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stručne ocene dostavljenih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dokaza,  komisija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za javnu nabavku je konstatovala da je grupa ponuđača: PRO-ING DOO NOVI SAD, 100187472, Bulevar Mihajla Pupina 3/II, 21000, Novi Sad (ovlašćeni član grupe ponuđača); AB &amp; CO DOO NOVI SAD, 104656747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, Vase Stajića 30, 21000, Novi Sad; NEO INŽENJERING DOO VETERNIK, 104341826,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Arona Zagorice 51, 21203, Veternik, dostavila sve tražene dokaze o ispunjenosti kriterijuma za kvalitativni izbor privrednog subjekta</w:t>
                              </w:r>
                            </w:p>
                          </w:tc>
                        </w:tr>
                      </w:tbl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E4DD7" w:rsidRDefault="00DE4D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4DD7">
        <w:trPr>
          <w:trHeight w:val="930"/>
        </w:trPr>
        <w:tc>
          <w:tcPr>
            <w:tcW w:w="13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E4DD7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0"/>
            </w:tblGrid>
            <w:tr w:rsidR="00DE4DD7">
              <w:trPr>
                <w:trHeight w:val="406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DD7" w:rsidRDefault="00282B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Rangiranje ponuda i predlog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izbora / obustave</w:t>
                  </w:r>
                </w:p>
              </w:tc>
            </w:tr>
            <w:tr w:rsidR="00DE4DD7">
              <w:trPr>
                <w:trHeight w:val="359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"/>
                    <w:gridCol w:w="3743"/>
                    <w:gridCol w:w="11601"/>
                    <w:gridCol w:w="13"/>
                  </w:tblGrid>
                  <w:tr w:rsidR="00DE4DD7">
                    <w:tc>
                      <w:tcPr>
                        <w:tcW w:w="13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96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7"/>
                        </w:tblGrid>
                        <w:tr w:rsidR="00DE4DD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DE4DD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DE4D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E4DD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DE4D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4DD7">
                    <w:trPr>
                      <w:trHeight w:val="298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E4DD7">
                    <w:tc>
                      <w:tcPr>
                        <w:tcW w:w="13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83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4"/>
                          <w:gridCol w:w="1612"/>
                          <w:gridCol w:w="7287"/>
                          <w:gridCol w:w="1894"/>
                        </w:tblGrid>
                        <w:tr w:rsidR="00DE4DD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DE4DD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PRO-ING DOO NOVI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SAD;NEO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INŽENJERING DOO VETERNIK;AB &amp; CO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NOVI SAD;PRO-ING DOO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14,380,000.00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E4DD7">
                    <w:trPr>
                      <w:trHeight w:val="327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E4DD7">
                    <w:trPr>
                      <w:trHeight w:val="340"/>
                    </w:trPr>
                    <w:tc>
                      <w:tcPr>
                        <w:tcW w:w="3765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7"/>
                        </w:tblGrid>
                        <w:tr w:rsidR="00DE4DD7">
                          <w:trPr>
                            <w:trHeight w:val="262"/>
                          </w:trPr>
                          <w:tc>
                            <w:tcPr>
                              <w:tcW w:w="376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62"/>
                        </w:tblGrid>
                        <w:tr w:rsidR="00DE4DD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DD7" w:rsidRDefault="00282B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blagovremena, odgovarajuća, prihvatljiva i ekonomski najpovoljnija ponuda.</w:t>
                              </w:r>
                            </w:p>
                          </w:tc>
                        </w:tr>
                      </w:tbl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E4DD7">
                    <w:trPr>
                      <w:trHeight w:val="493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E4DD7" w:rsidRDefault="00DE4D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E4DD7" w:rsidRDefault="00DE4D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4DD7">
        <w:trPr>
          <w:trHeight w:val="3959"/>
        </w:trPr>
        <w:tc>
          <w:tcPr>
            <w:tcW w:w="13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E4DD7" w:rsidRDefault="00DE4D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E4DD7" w:rsidRDefault="00DE4DD7">
      <w:pPr>
        <w:spacing w:before="0" w:after="0"/>
        <w:rPr>
          <w:rFonts w:ascii="Times New Roman" w:eastAsia="Times New Roman" w:hAnsi="Times New Roman"/>
          <w:sz w:val="20"/>
          <w:szCs w:val="20"/>
        </w:rPr>
      </w:pPr>
    </w:p>
    <w:sectPr w:rsidR="00DE4D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7" w:h="11905" w:orient="landscape"/>
      <w:pgMar w:top="566" w:right="566" w:bottom="566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BB2" w:rsidRDefault="00282BB2">
      <w:pPr>
        <w:spacing w:before="0" w:after="0"/>
      </w:pPr>
      <w:r>
        <w:separator/>
      </w:r>
    </w:p>
  </w:endnote>
  <w:endnote w:type="continuationSeparator" w:id="0">
    <w:p w:rsidR="00282BB2" w:rsidRDefault="00282B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DD7" w:rsidRDefault="00DE4DD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9E8" w:rsidRPr="005349E8" w:rsidRDefault="00282BB2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DD7" w:rsidRDefault="00DE4DD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DD7" w:rsidRDefault="00DE4DD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DD7" w:rsidRDefault="00DE4DD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DD7" w:rsidRDefault="00DE4D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BB2" w:rsidRDefault="00282BB2">
      <w:pPr>
        <w:spacing w:before="0" w:after="0"/>
      </w:pPr>
      <w:r>
        <w:separator/>
      </w:r>
    </w:p>
  </w:footnote>
  <w:footnote w:type="continuationSeparator" w:id="0">
    <w:p w:rsidR="00282BB2" w:rsidRDefault="00282BB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DD7" w:rsidRDefault="00DE4D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DD7" w:rsidRDefault="00DE4DD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DD7" w:rsidRDefault="00DE4DD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DD7" w:rsidRDefault="00DE4DD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DD7" w:rsidRDefault="00DE4DD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DD7" w:rsidRDefault="00DE4D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64642"/>
    <w:rsid w:val="00087A93"/>
    <w:rsid w:val="00092830"/>
    <w:rsid w:val="000A667E"/>
    <w:rsid w:val="000F6975"/>
    <w:rsid w:val="00165E99"/>
    <w:rsid w:val="001B4006"/>
    <w:rsid w:val="001F27FD"/>
    <w:rsid w:val="001F55F6"/>
    <w:rsid w:val="00282BB2"/>
    <w:rsid w:val="002B375A"/>
    <w:rsid w:val="002B5412"/>
    <w:rsid w:val="002E6AB7"/>
    <w:rsid w:val="003406EF"/>
    <w:rsid w:val="00342432"/>
    <w:rsid w:val="003753D5"/>
    <w:rsid w:val="00390B66"/>
    <w:rsid w:val="003F4A2A"/>
    <w:rsid w:val="00430FB5"/>
    <w:rsid w:val="00471857"/>
    <w:rsid w:val="004D3A78"/>
    <w:rsid w:val="005349E8"/>
    <w:rsid w:val="00544D4B"/>
    <w:rsid w:val="0059265A"/>
    <w:rsid w:val="005B6EAC"/>
    <w:rsid w:val="00666AE4"/>
    <w:rsid w:val="006A4384"/>
    <w:rsid w:val="006C28AA"/>
    <w:rsid w:val="00723884"/>
    <w:rsid w:val="007500EB"/>
    <w:rsid w:val="007B33EC"/>
    <w:rsid w:val="00910CBD"/>
    <w:rsid w:val="00934E20"/>
    <w:rsid w:val="00943D6F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C3138D"/>
    <w:rsid w:val="00C4780E"/>
    <w:rsid w:val="00CB35CB"/>
    <w:rsid w:val="00D1225B"/>
    <w:rsid w:val="00D1691F"/>
    <w:rsid w:val="00D25CF6"/>
    <w:rsid w:val="00D4767B"/>
    <w:rsid w:val="00DE4DD7"/>
    <w:rsid w:val="00DE52D6"/>
    <w:rsid w:val="00DF4791"/>
    <w:rsid w:val="00E22A9B"/>
    <w:rsid w:val="00EA7586"/>
    <w:rsid w:val="00F00D8B"/>
    <w:rsid w:val="00F24FBF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D7E31-BCD3-404B-82E5-9C2A6317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Snežana Popović</cp:lastModifiedBy>
  <cp:revision>2</cp:revision>
  <dcterms:created xsi:type="dcterms:W3CDTF">2020-12-07T10:33:00Z</dcterms:created>
  <dcterms:modified xsi:type="dcterms:W3CDTF">2020-12-07T10:33:00Z</dcterms:modified>
</cp:coreProperties>
</file>