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8E3AE1" w14:textId="77777777" w:rsidR="004517B0" w:rsidRPr="00E75151" w:rsidRDefault="004517B0" w:rsidP="00E75151">
      <w:pPr>
        <w:jc w:val="center"/>
        <w:rPr>
          <w:b/>
          <w:bCs/>
        </w:rPr>
      </w:pPr>
    </w:p>
    <w:p w14:paraId="11DA0929" w14:textId="000576D6" w:rsidR="00121478" w:rsidRDefault="00121478" w:rsidP="00121478">
      <w:pPr>
        <w:jc w:val="center"/>
        <w:rPr>
          <w:b/>
        </w:rPr>
      </w:pPr>
      <w:r w:rsidRPr="00121478">
        <w:rPr>
          <w:b/>
        </w:rPr>
        <w:t xml:space="preserve">NOTICE ON FILED </w:t>
      </w:r>
      <w:r w:rsidR="00A063B7">
        <w:rPr>
          <w:b/>
        </w:rPr>
        <w:t>COMPLAINT</w:t>
      </w:r>
    </w:p>
    <w:p w14:paraId="6CACB2CD" w14:textId="3854521E" w:rsidR="00A0227C" w:rsidRDefault="00A0227C" w:rsidP="00121478">
      <w:pPr>
        <w:jc w:val="center"/>
        <w:rPr>
          <w:b/>
        </w:rPr>
      </w:pPr>
    </w:p>
    <w:p w14:paraId="53585F0A" w14:textId="2E52EA38" w:rsidR="00E1085C" w:rsidRPr="00E1085C" w:rsidRDefault="00E1085C" w:rsidP="00E1085C">
      <w:pPr>
        <w:jc w:val="center"/>
        <w:rPr>
          <w:b/>
          <w:lang w:val="sr-Latn-CS"/>
        </w:rPr>
      </w:pPr>
      <w:r w:rsidRPr="00E1085C">
        <w:rPr>
          <w:b/>
          <w:lang w:val="sr-Latn-CS"/>
        </w:rPr>
        <w:t xml:space="preserve">Issued on </w:t>
      </w:r>
      <w:r w:rsidR="005A5015">
        <w:rPr>
          <w:b/>
          <w:lang w:val="sr-Latn-CS"/>
        </w:rPr>
        <w:t>March</w:t>
      </w:r>
      <w:r w:rsidRPr="00E1085C">
        <w:rPr>
          <w:b/>
          <w:lang w:val="sr-Latn-CS"/>
        </w:rPr>
        <w:t xml:space="preserve"> </w:t>
      </w:r>
      <w:r w:rsidR="005A5015">
        <w:rPr>
          <w:b/>
          <w:lang w:val="sr-Latn-CS"/>
        </w:rPr>
        <w:t>3</w:t>
      </w:r>
      <w:r w:rsidRPr="00E1085C">
        <w:rPr>
          <w:b/>
          <w:lang w:val="sr-Latn-CS"/>
        </w:rPr>
        <w:t>, 20</w:t>
      </w:r>
      <w:r>
        <w:rPr>
          <w:b/>
          <w:lang w:val="sr-Latn-CS"/>
        </w:rPr>
        <w:t>20</w:t>
      </w:r>
    </w:p>
    <w:p w14:paraId="15DF230A" w14:textId="77777777" w:rsidR="00A0227C" w:rsidRPr="00121478" w:rsidRDefault="00A0227C" w:rsidP="00121478">
      <w:pPr>
        <w:jc w:val="center"/>
        <w:rPr>
          <w:b/>
        </w:rPr>
      </w:pPr>
    </w:p>
    <w:p w14:paraId="749E2D07" w14:textId="62CF5099" w:rsidR="00121478" w:rsidRPr="00121478" w:rsidRDefault="00121478" w:rsidP="00121478">
      <w:pPr>
        <w:rPr>
          <w:b/>
        </w:rPr>
      </w:pPr>
    </w:p>
    <w:p w14:paraId="0B88A935" w14:textId="6B3D5D3A" w:rsidR="00121478" w:rsidRDefault="00121478" w:rsidP="00121478">
      <w:pPr>
        <w:autoSpaceDE w:val="0"/>
        <w:autoSpaceDN w:val="0"/>
        <w:adjustRightInd w:val="0"/>
        <w:jc w:val="both"/>
        <w:rPr>
          <w:noProof/>
          <w:lang w:val="sr-Latn-RS"/>
        </w:rPr>
      </w:pPr>
      <w:r>
        <w:rPr>
          <w:b/>
        </w:rPr>
        <w:t>C</w:t>
      </w:r>
      <w:r w:rsidRPr="00121478">
        <w:rPr>
          <w:b/>
        </w:rPr>
        <w:t>ontracting authority’s name</w:t>
      </w:r>
      <w:r>
        <w:rPr>
          <w:b/>
        </w:rPr>
        <w:t>:</w:t>
      </w:r>
      <w:r w:rsidRPr="00121478">
        <w:rPr>
          <w:noProof/>
          <w:lang w:val="ru-RU"/>
        </w:rPr>
        <w:t xml:space="preserve"> </w:t>
      </w:r>
      <w:r>
        <w:rPr>
          <w:noProof/>
          <w:lang w:val="ru-RU"/>
        </w:rPr>
        <w:t>Kancelarija</w:t>
      </w:r>
      <w:r w:rsidRPr="00E75151">
        <w:rPr>
          <w:noProof/>
          <w:lang w:val="ru-RU"/>
        </w:rPr>
        <w:t xml:space="preserve"> </w:t>
      </w:r>
      <w:r>
        <w:rPr>
          <w:noProof/>
          <w:lang w:val="ru-RU"/>
        </w:rPr>
        <w:t>za</w:t>
      </w:r>
      <w:r w:rsidRPr="00E75151">
        <w:rPr>
          <w:noProof/>
          <w:lang w:val="ru-RU"/>
        </w:rPr>
        <w:t xml:space="preserve"> </w:t>
      </w:r>
      <w:r>
        <w:rPr>
          <w:noProof/>
          <w:lang w:val="ru-RU"/>
        </w:rPr>
        <w:t>upravlјanje</w:t>
      </w:r>
      <w:r w:rsidRPr="00E75151">
        <w:rPr>
          <w:noProof/>
          <w:lang w:val="ru-RU"/>
        </w:rPr>
        <w:t xml:space="preserve"> </w:t>
      </w:r>
      <w:r>
        <w:rPr>
          <w:noProof/>
          <w:lang w:val="ru-RU"/>
        </w:rPr>
        <w:t>javnim</w:t>
      </w:r>
      <w:r w:rsidRPr="00E75151">
        <w:rPr>
          <w:noProof/>
          <w:lang w:val="ru-RU"/>
        </w:rPr>
        <w:t xml:space="preserve"> </w:t>
      </w:r>
      <w:r>
        <w:rPr>
          <w:noProof/>
          <w:lang w:val="ru-RU"/>
        </w:rPr>
        <w:t>ulaganjima, Vlada Republike Srbije</w:t>
      </w:r>
    </w:p>
    <w:p w14:paraId="2C2E6A9D" w14:textId="77777777" w:rsidR="00121478" w:rsidRPr="00121478" w:rsidRDefault="00121478" w:rsidP="00121478">
      <w:pPr>
        <w:autoSpaceDE w:val="0"/>
        <w:autoSpaceDN w:val="0"/>
        <w:adjustRightInd w:val="0"/>
        <w:jc w:val="both"/>
        <w:rPr>
          <w:noProof/>
          <w:lang w:val="sr-Latn-RS"/>
        </w:rPr>
      </w:pPr>
    </w:p>
    <w:p w14:paraId="20E45131" w14:textId="0A371832" w:rsidR="00121478" w:rsidRPr="00121478" w:rsidRDefault="00121478" w:rsidP="00121478">
      <w:pPr>
        <w:spacing w:after="200"/>
        <w:jc w:val="both"/>
        <w:rPr>
          <w:b/>
          <w:lang w:val="sr-Latn-CS"/>
        </w:rPr>
      </w:pPr>
      <w:r>
        <w:rPr>
          <w:b/>
        </w:rPr>
        <w:t>C</w:t>
      </w:r>
      <w:r w:rsidRPr="00121478">
        <w:rPr>
          <w:b/>
        </w:rPr>
        <w:t>ontracting authority’s address</w:t>
      </w:r>
      <w:r>
        <w:rPr>
          <w:b/>
        </w:rPr>
        <w:t>:</w:t>
      </w:r>
      <w:r w:rsidRPr="00121478">
        <w:rPr>
          <w:noProof/>
          <w:lang w:val="ru-RU"/>
        </w:rPr>
        <w:t xml:space="preserve"> </w:t>
      </w:r>
      <w:r>
        <w:rPr>
          <w:noProof/>
          <w:lang w:val="ru-RU"/>
        </w:rPr>
        <w:t>Nemanjina</w:t>
      </w:r>
      <w:r w:rsidRPr="00E75151">
        <w:rPr>
          <w:noProof/>
          <w:lang w:val="ru-RU"/>
        </w:rPr>
        <w:t xml:space="preserve"> </w:t>
      </w:r>
      <w:r w:rsidRPr="00E82C89">
        <w:rPr>
          <w:noProof/>
        </w:rPr>
        <w:t>11</w:t>
      </w:r>
      <w:r w:rsidRPr="00E75151">
        <w:rPr>
          <w:noProof/>
          <w:lang w:val="sr-Latn-CS"/>
        </w:rPr>
        <w:t>, 1</w:t>
      </w:r>
      <w:r w:rsidRPr="00E75151">
        <w:rPr>
          <w:noProof/>
          <w:lang w:val="ru-RU"/>
        </w:rPr>
        <w:t xml:space="preserve">1000 </w:t>
      </w:r>
      <w:r>
        <w:rPr>
          <w:noProof/>
          <w:lang w:val="ru-RU"/>
        </w:rPr>
        <w:t>Beograd</w:t>
      </w:r>
      <w:r w:rsidRPr="00E75151">
        <w:rPr>
          <w:noProof/>
          <w:lang w:val="sr-Latn-RS"/>
        </w:rPr>
        <w:t xml:space="preserve">, </w:t>
      </w:r>
      <w:r>
        <w:rPr>
          <w:noProof/>
          <w:lang w:val="sr-Latn-CS"/>
        </w:rPr>
        <w:t>The Republic of Serbia</w:t>
      </w:r>
    </w:p>
    <w:p w14:paraId="7187B641" w14:textId="292A16F3" w:rsidR="00121478" w:rsidRDefault="00121478" w:rsidP="007F35B3">
      <w:pPr>
        <w:autoSpaceDE w:val="0"/>
        <w:autoSpaceDN w:val="0"/>
        <w:adjustRightInd w:val="0"/>
        <w:jc w:val="both"/>
        <w:rPr>
          <w:rFonts w:eastAsia="Calibri" w:cs="Arial"/>
          <w:szCs w:val="22"/>
          <w:lang w:val="sr-Cyrl-CS"/>
        </w:rPr>
      </w:pPr>
      <w:r>
        <w:rPr>
          <w:b/>
        </w:rPr>
        <w:t>C</w:t>
      </w:r>
      <w:r w:rsidRPr="00121478">
        <w:rPr>
          <w:b/>
        </w:rPr>
        <w:t>ontracting authority’s website</w:t>
      </w:r>
      <w:r>
        <w:rPr>
          <w:b/>
        </w:rPr>
        <w:t>:</w:t>
      </w:r>
      <w:r w:rsidRPr="00121478">
        <w:t xml:space="preserve"> </w:t>
      </w:r>
      <w:hyperlink r:id="rId8" w:history="1">
        <w:r w:rsidRPr="00052D0C">
          <w:rPr>
            <w:rStyle w:val="Hyperlink"/>
            <w:rFonts w:eastAsia="Calibri" w:cs="Arial"/>
            <w:szCs w:val="22"/>
            <w:lang w:val="sr-Latn-CS"/>
          </w:rPr>
          <w:t>http://www.obnova.gov.rs</w:t>
        </w:r>
      </w:hyperlink>
    </w:p>
    <w:p w14:paraId="4EBF439D" w14:textId="77777777" w:rsidR="007F35B3" w:rsidRPr="007F35B3" w:rsidRDefault="007F35B3" w:rsidP="007F35B3">
      <w:pPr>
        <w:autoSpaceDE w:val="0"/>
        <w:autoSpaceDN w:val="0"/>
        <w:adjustRightInd w:val="0"/>
        <w:jc w:val="both"/>
        <w:rPr>
          <w:rFonts w:eastAsia="Calibri" w:cs="Arial"/>
          <w:szCs w:val="22"/>
          <w:lang w:val="sr-Cyrl-CS"/>
        </w:rPr>
      </w:pPr>
    </w:p>
    <w:p w14:paraId="0E34A037" w14:textId="2170C023" w:rsidR="00121478" w:rsidRPr="007F35B3" w:rsidRDefault="00121478" w:rsidP="007F35B3">
      <w:pPr>
        <w:spacing w:after="200"/>
        <w:jc w:val="both"/>
        <w:rPr>
          <w:b/>
        </w:rPr>
      </w:pPr>
      <w:r>
        <w:rPr>
          <w:b/>
        </w:rPr>
        <w:t>T</w:t>
      </w:r>
      <w:r w:rsidRPr="00121478">
        <w:rPr>
          <w:b/>
        </w:rPr>
        <w:t>ype of contracting authority</w:t>
      </w:r>
      <w:r>
        <w:rPr>
          <w:b/>
        </w:rPr>
        <w:t xml:space="preserve">: </w:t>
      </w:r>
      <w:r w:rsidRPr="00121478">
        <w:rPr>
          <w:bCs/>
        </w:rPr>
        <w:t>State administration bodies</w:t>
      </w:r>
    </w:p>
    <w:p w14:paraId="71A36823" w14:textId="0601A4D3" w:rsidR="00121478" w:rsidRPr="007F35B3" w:rsidRDefault="00121478" w:rsidP="007F35B3">
      <w:pPr>
        <w:spacing w:after="200"/>
        <w:jc w:val="both"/>
        <w:rPr>
          <w:bCs/>
        </w:rPr>
      </w:pPr>
      <w:r>
        <w:rPr>
          <w:b/>
        </w:rPr>
        <w:t>T</w:t>
      </w:r>
      <w:r w:rsidRPr="00121478">
        <w:rPr>
          <w:b/>
        </w:rPr>
        <w:t>ype of public procurement procedure</w:t>
      </w:r>
      <w:r>
        <w:rPr>
          <w:b/>
        </w:rPr>
        <w:t xml:space="preserve">: </w:t>
      </w:r>
      <w:r w:rsidRPr="00121478">
        <w:rPr>
          <w:bCs/>
        </w:rPr>
        <w:t>international open public procurement procedure</w:t>
      </w:r>
    </w:p>
    <w:p w14:paraId="74CFA924" w14:textId="68B1F8EC" w:rsidR="009B36ED" w:rsidRPr="009B36ED" w:rsidRDefault="009B36ED" w:rsidP="00121478">
      <w:pPr>
        <w:spacing w:after="200"/>
        <w:jc w:val="both"/>
        <w:rPr>
          <w:bCs/>
        </w:rPr>
      </w:pPr>
      <w:r>
        <w:rPr>
          <w:b/>
        </w:rPr>
        <w:t xml:space="preserve">Type of </w:t>
      </w:r>
      <w:r w:rsidR="000F5851">
        <w:rPr>
          <w:b/>
        </w:rPr>
        <w:t xml:space="preserve">the </w:t>
      </w:r>
      <w:r>
        <w:rPr>
          <w:b/>
        </w:rPr>
        <w:t>procurement</w:t>
      </w:r>
      <w:r w:rsidR="000F5851">
        <w:rPr>
          <w:b/>
        </w:rPr>
        <w:t xml:space="preserve"> subject</w:t>
      </w:r>
      <w:r>
        <w:rPr>
          <w:b/>
        </w:rPr>
        <w:t xml:space="preserve">: </w:t>
      </w:r>
      <w:r w:rsidRPr="009B36ED">
        <w:rPr>
          <w:bCs/>
        </w:rPr>
        <w:t>goods</w:t>
      </w:r>
    </w:p>
    <w:p w14:paraId="24DEE880" w14:textId="4CFBD964" w:rsidR="00121478" w:rsidRDefault="00121478" w:rsidP="00121478">
      <w:pPr>
        <w:spacing w:after="200"/>
        <w:jc w:val="both"/>
        <w:rPr>
          <w:b/>
        </w:rPr>
      </w:pPr>
      <w:r>
        <w:rPr>
          <w:b/>
        </w:rPr>
        <w:t>F</w:t>
      </w:r>
      <w:r w:rsidRPr="00121478">
        <w:rPr>
          <w:b/>
        </w:rPr>
        <w:t>or goods and services, description of the procurement subject, name and code from the Common Procurement Vocabulary</w:t>
      </w:r>
      <w:r>
        <w:rPr>
          <w:b/>
        </w:rPr>
        <w:t>:</w:t>
      </w:r>
    </w:p>
    <w:p w14:paraId="14846087" w14:textId="06E2C62B" w:rsidR="00CD7175" w:rsidRPr="008F5FFB" w:rsidRDefault="00CD7175" w:rsidP="00CD7175">
      <w:pPr>
        <w:jc w:val="both"/>
        <w:rPr>
          <w:b/>
        </w:rPr>
      </w:pPr>
      <w:r w:rsidRPr="000E09E3">
        <w:rPr>
          <w:b/>
        </w:rPr>
        <w:t xml:space="preserve">“Procurement of </w:t>
      </w:r>
      <w:r w:rsidR="005A5015">
        <w:rPr>
          <w:b/>
        </w:rPr>
        <w:t xml:space="preserve">Diagnostic and Intervention Imaging Equipment for Clinical Center Zemun”, </w:t>
      </w:r>
      <w:r w:rsidRPr="008F5FFB">
        <w:rPr>
          <w:b/>
        </w:rPr>
        <w:t>IOP/3</w:t>
      </w:r>
      <w:r w:rsidR="005A5015">
        <w:rPr>
          <w:b/>
        </w:rPr>
        <w:t>7</w:t>
      </w:r>
      <w:r w:rsidRPr="008F5FFB">
        <w:rPr>
          <w:b/>
        </w:rPr>
        <w:t>-2019/UHI</w:t>
      </w:r>
    </w:p>
    <w:p w14:paraId="3577C72D" w14:textId="77777777" w:rsidR="00CD7175" w:rsidRPr="00F848C7" w:rsidRDefault="00CD7175" w:rsidP="00CD7175">
      <w:pPr>
        <w:jc w:val="center"/>
        <w:rPr>
          <w:rFonts w:ascii="Arial" w:hAnsi="Arial" w:cs="Arial"/>
          <w:sz w:val="22"/>
          <w:szCs w:val="22"/>
        </w:rPr>
      </w:pPr>
    </w:p>
    <w:p w14:paraId="4DB86AA5" w14:textId="3456F62F" w:rsidR="00121478" w:rsidRPr="005A5015" w:rsidRDefault="00A063B7" w:rsidP="00A063B7">
      <w:pPr>
        <w:spacing w:after="200"/>
        <w:jc w:val="both"/>
        <w:rPr>
          <w:b/>
        </w:rPr>
      </w:pPr>
      <w:r w:rsidRPr="00A063B7">
        <w:rPr>
          <w:lang w:val="en-GB"/>
        </w:rPr>
        <w:t xml:space="preserve">Public procurement procedure is conducting for the needs of </w:t>
      </w:r>
      <w:r w:rsidR="00CD7C3C">
        <w:rPr>
          <w:lang w:val="en-GB"/>
        </w:rPr>
        <w:t>e</w:t>
      </w:r>
      <w:r w:rsidRPr="00A063B7">
        <w:rPr>
          <w:lang w:val="en-GB"/>
        </w:rPr>
        <w:t xml:space="preserve">quipment </w:t>
      </w:r>
      <w:r w:rsidRPr="00CD7175">
        <w:rPr>
          <w:lang w:val="en-GB"/>
        </w:rPr>
        <w:t xml:space="preserve">for </w:t>
      </w:r>
      <w:r w:rsidR="005A5015" w:rsidRPr="005A5015">
        <w:rPr>
          <w:bCs/>
        </w:rPr>
        <w:t>Clinical Center Zemun”</w:t>
      </w:r>
      <w:r w:rsidRPr="005A5015">
        <w:rPr>
          <w:bCs/>
          <w:lang w:val="en-GB"/>
        </w:rPr>
        <w:t xml:space="preserve">, within the project: </w:t>
      </w:r>
      <w:r w:rsidR="00CD7175" w:rsidRPr="005A5015">
        <w:rPr>
          <w:bCs/>
          <w:lang w:val="en-GB"/>
        </w:rPr>
        <w:t>Upgrade of Healthcare infrastructure in Serbia,</w:t>
      </w:r>
      <w:r w:rsidR="00CD7175" w:rsidRPr="00CD7175">
        <w:rPr>
          <w:lang w:val="en-GB"/>
        </w:rPr>
        <w:t xml:space="preserve"> sub-project: Modernization of the</w:t>
      </w:r>
      <w:r w:rsidR="00CD7175" w:rsidRPr="00CD7175">
        <w:t xml:space="preserve"> </w:t>
      </w:r>
      <w:r w:rsidR="005A5015" w:rsidRPr="005A5015">
        <w:rPr>
          <w:bCs/>
        </w:rPr>
        <w:t>Clinical Center Zemun</w:t>
      </w:r>
      <w:r w:rsidR="00CD7175">
        <w:rPr>
          <w:lang w:val="en-GB"/>
        </w:rPr>
        <w:t>.</w:t>
      </w:r>
    </w:p>
    <w:p w14:paraId="0DEB4F58" w14:textId="7C53F935" w:rsidR="00A063B7" w:rsidRDefault="00A063B7" w:rsidP="00A063B7">
      <w:pPr>
        <w:spacing w:after="200"/>
        <w:jc w:val="both"/>
        <w:rPr>
          <w:bCs/>
        </w:rPr>
      </w:pPr>
      <w:r w:rsidRPr="00A063B7">
        <w:rPr>
          <w:bCs/>
          <w:lang w:val="sr-Latn-CS"/>
        </w:rPr>
        <w:t>C</w:t>
      </w:r>
      <w:r w:rsidRPr="00A063B7">
        <w:rPr>
          <w:bCs/>
        </w:rPr>
        <w:t>ode from the Common Procurement Vocabulary:</w:t>
      </w:r>
    </w:p>
    <w:p w14:paraId="3C8C6495" w14:textId="73869471" w:rsidR="00BC196C" w:rsidRDefault="00BC196C" w:rsidP="00A063B7">
      <w:pPr>
        <w:spacing w:after="200"/>
        <w:jc w:val="both"/>
        <w:rPr>
          <w:bCs/>
        </w:rPr>
      </w:pPr>
      <w:r>
        <w:rPr>
          <w:bCs/>
        </w:rPr>
        <w:t>33115100-0 CT Scanner</w:t>
      </w:r>
    </w:p>
    <w:p w14:paraId="048731B1" w14:textId="7C47019D" w:rsidR="00A063B7" w:rsidRDefault="00BC196C" w:rsidP="00BC196C">
      <w:pPr>
        <w:spacing w:after="200"/>
        <w:jc w:val="both"/>
        <w:rPr>
          <w:bCs/>
        </w:rPr>
      </w:pPr>
      <w:r>
        <w:rPr>
          <w:bCs/>
        </w:rPr>
        <w:t>33</w:t>
      </w:r>
      <w:bookmarkStart w:id="0" w:name="_GoBack"/>
      <w:bookmarkEnd w:id="0"/>
      <w:r>
        <w:rPr>
          <w:bCs/>
        </w:rPr>
        <w:t xml:space="preserve">123220-6 </w:t>
      </w:r>
      <w:r w:rsidRPr="00BC196C">
        <w:rPr>
          <w:bCs/>
        </w:rPr>
        <w:t>Devices for coronary angiography</w:t>
      </w:r>
    </w:p>
    <w:p w14:paraId="649C10DC" w14:textId="7F194115" w:rsidR="00A063B7" w:rsidRPr="00C66B93" w:rsidRDefault="00A063B7" w:rsidP="00A063B7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lang w:val="en-GB"/>
        </w:rPr>
      </w:pPr>
      <w:r w:rsidRPr="00C66B93">
        <w:rPr>
          <w:lang w:val="en-GB"/>
        </w:rPr>
        <w:t xml:space="preserve">Public procurement is formed in </w:t>
      </w:r>
      <w:r w:rsidR="00BC196C">
        <w:rPr>
          <w:lang w:val="en-GB"/>
        </w:rPr>
        <w:t>2</w:t>
      </w:r>
      <w:r w:rsidRPr="00C66B93">
        <w:rPr>
          <w:lang w:val="en-GB"/>
        </w:rPr>
        <w:t xml:space="preserve"> lots. </w:t>
      </w:r>
      <w:r w:rsidR="003011E6">
        <w:rPr>
          <w:lang w:val="en-GB"/>
        </w:rPr>
        <w:t>The estimated value of the procurement is</w:t>
      </w:r>
      <w:r w:rsidRPr="00C66B93">
        <w:rPr>
          <w:lang w:val="en-GB"/>
        </w:rPr>
        <w:t xml:space="preserve"> </w:t>
      </w:r>
      <w:r w:rsidR="00BC196C">
        <w:rPr>
          <w:lang w:val="sr-Latn-CS"/>
        </w:rPr>
        <w:t>1.550.000,00</w:t>
      </w:r>
      <w:r w:rsidR="003011E6">
        <w:t xml:space="preserve"> euro VAT excluded.</w:t>
      </w:r>
      <w:r w:rsidR="003011E6" w:rsidRPr="00981A05">
        <w:rPr>
          <w:lang w:val="ru-RU"/>
        </w:rPr>
        <w:t xml:space="preserve"> </w:t>
      </w:r>
    </w:p>
    <w:p w14:paraId="523FC221" w14:textId="77777777" w:rsidR="00A063B7" w:rsidRPr="00C66B93" w:rsidRDefault="00A063B7" w:rsidP="00A063B7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spacing w:val="-2"/>
          <w:lang w:val="en-GB"/>
        </w:rPr>
      </w:pPr>
    </w:p>
    <w:p w14:paraId="1363F072" w14:textId="2A9F0A41" w:rsidR="003011E6" w:rsidRPr="00CB20B6" w:rsidRDefault="003011E6" w:rsidP="003011E6">
      <w:pPr>
        <w:tabs>
          <w:tab w:val="right" w:pos="7272"/>
        </w:tabs>
        <w:spacing w:before="120" w:after="120"/>
        <w:rPr>
          <w:spacing w:val="-2"/>
        </w:rPr>
      </w:pPr>
      <w:bookmarkStart w:id="1" w:name="_Hlk31704472"/>
      <w:r w:rsidRPr="00CB20B6">
        <w:rPr>
          <w:spacing w:val="-2"/>
        </w:rPr>
        <w:t>Lot 1 - Angio</w:t>
      </w:r>
      <w:bookmarkEnd w:id="1"/>
      <w:r w:rsidR="00CD7C3C">
        <w:rPr>
          <w:spacing w:val="-2"/>
        </w:rPr>
        <w:t>graphy</w:t>
      </w:r>
      <w:r w:rsidRPr="00CB20B6">
        <w:rPr>
          <w:spacing w:val="-2"/>
        </w:rPr>
        <w:t xml:space="preserve">, estimated value </w:t>
      </w:r>
      <w:bookmarkStart w:id="2" w:name="_Hlk24004134"/>
      <w:r w:rsidR="00CD7C3C">
        <w:rPr>
          <w:bCs/>
          <w:spacing w:val="-2"/>
        </w:rPr>
        <w:t>550</w:t>
      </w:r>
      <w:r w:rsidRPr="00C06A36">
        <w:rPr>
          <w:bCs/>
          <w:spacing w:val="-2"/>
        </w:rPr>
        <w:t xml:space="preserve">.000 </w:t>
      </w:r>
      <w:r w:rsidRPr="00CB20B6">
        <w:rPr>
          <w:spacing w:val="-2"/>
        </w:rPr>
        <w:t>€</w:t>
      </w:r>
      <w:bookmarkEnd w:id="2"/>
    </w:p>
    <w:p w14:paraId="7C0BEE66" w14:textId="0A04A500" w:rsidR="003011E6" w:rsidRPr="00CB20B6" w:rsidRDefault="003011E6" w:rsidP="003011E6">
      <w:pPr>
        <w:tabs>
          <w:tab w:val="right" w:pos="7272"/>
        </w:tabs>
        <w:spacing w:before="120" w:after="120"/>
        <w:rPr>
          <w:spacing w:val="-2"/>
        </w:rPr>
      </w:pPr>
      <w:r w:rsidRPr="00CB20B6">
        <w:rPr>
          <w:spacing w:val="-2"/>
        </w:rPr>
        <w:t xml:space="preserve">Lot 2 </w:t>
      </w:r>
      <w:r w:rsidR="00CD7C3C">
        <w:rPr>
          <w:spacing w:val="-2"/>
        </w:rPr>
        <w:t>–</w:t>
      </w:r>
      <w:r w:rsidRPr="00CB20B6">
        <w:rPr>
          <w:spacing w:val="-2"/>
        </w:rPr>
        <w:t xml:space="preserve"> </w:t>
      </w:r>
      <w:r w:rsidR="00CD7C3C">
        <w:rPr>
          <w:spacing w:val="-2"/>
        </w:rPr>
        <w:t>CT Scanner</w:t>
      </w:r>
      <w:r w:rsidRPr="00CB20B6">
        <w:rPr>
          <w:spacing w:val="-2"/>
        </w:rPr>
        <w:t xml:space="preserve">, estimated value, </w:t>
      </w:r>
      <w:r w:rsidR="00CD7C3C">
        <w:rPr>
          <w:spacing w:val="-2"/>
        </w:rPr>
        <w:t>1.000.000</w:t>
      </w:r>
      <w:r w:rsidRPr="00CB20B6">
        <w:rPr>
          <w:spacing w:val="-2"/>
        </w:rPr>
        <w:t>,00 €</w:t>
      </w:r>
    </w:p>
    <w:p w14:paraId="4FC9351B" w14:textId="77777777" w:rsidR="003011E6" w:rsidRPr="00CB20B6" w:rsidRDefault="003011E6" w:rsidP="003011E6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spacing w:val="-2"/>
        </w:rPr>
      </w:pPr>
    </w:p>
    <w:p w14:paraId="71EE9DC3" w14:textId="77777777" w:rsidR="003011E6" w:rsidRDefault="00A063B7" w:rsidP="003011E6">
      <w:pPr>
        <w:jc w:val="both"/>
        <w:rPr>
          <w:lang w:val="sr-Latn-CS"/>
        </w:rPr>
      </w:pPr>
      <w:r w:rsidRPr="00A063B7">
        <w:rPr>
          <w:b/>
        </w:rPr>
        <w:t xml:space="preserve">Name of the complainant: </w:t>
      </w:r>
      <w:r w:rsidR="003011E6">
        <w:rPr>
          <w:lang w:val="sr-Latn-CS"/>
        </w:rPr>
        <w:t>Društvo za spoljnu i unutrašnju trgovinu</w:t>
      </w:r>
      <w:r w:rsidR="003011E6" w:rsidRPr="005E7313">
        <w:rPr>
          <w:lang w:val="sr-Latn-CS"/>
        </w:rPr>
        <w:t xml:space="preserve"> </w:t>
      </w:r>
      <w:r w:rsidR="003011E6">
        <w:rPr>
          <w:lang w:val="sr-Latn-CS"/>
        </w:rPr>
        <w:t>Medicom doo Šabac, Pocerska br. 3, 15000 Šabac</w:t>
      </w:r>
    </w:p>
    <w:p w14:paraId="7828269F" w14:textId="70224BE9" w:rsidR="00A063B7" w:rsidRPr="00A063B7" w:rsidRDefault="00A063B7" w:rsidP="00A063B7">
      <w:pPr>
        <w:rPr>
          <w:b/>
        </w:rPr>
      </w:pPr>
    </w:p>
    <w:p w14:paraId="29072305" w14:textId="4BBACC56" w:rsidR="00A063B7" w:rsidRPr="003011E6" w:rsidRDefault="00A063B7" w:rsidP="00A063B7">
      <w:pPr>
        <w:spacing w:after="200"/>
        <w:jc w:val="both"/>
        <w:rPr>
          <w:b/>
        </w:rPr>
      </w:pPr>
      <w:r>
        <w:rPr>
          <w:b/>
        </w:rPr>
        <w:t>P</w:t>
      </w:r>
      <w:r w:rsidR="00121478" w:rsidRPr="00A063B7">
        <w:rPr>
          <w:b/>
        </w:rPr>
        <w:t xml:space="preserve">hase of public </w:t>
      </w:r>
      <w:r w:rsidR="00121478" w:rsidRPr="003011E6">
        <w:rPr>
          <w:b/>
        </w:rPr>
        <w:t xml:space="preserve">procurement procedure in which the </w:t>
      </w:r>
      <w:r w:rsidRPr="00724ED1">
        <w:rPr>
          <w:b/>
        </w:rPr>
        <w:t xml:space="preserve">complaint </w:t>
      </w:r>
      <w:r w:rsidR="00121478" w:rsidRPr="00724ED1">
        <w:rPr>
          <w:b/>
        </w:rPr>
        <w:t>is filed</w:t>
      </w:r>
      <w:r w:rsidRPr="00724ED1">
        <w:rPr>
          <w:b/>
        </w:rPr>
        <w:t xml:space="preserve">: </w:t>
      </w:r>
      <w:r w:rsidR="003011E6" w:rsidRPr="00724ED1">
        <w:rPr>
          <w:bCs/>
        </w:rPr>
        <w:t>During the period for bid preparation and submission of bids</w:t>
      </w:r>
      <w:r w:rsidR="009A7106" w:rsidRPr="00724ED1">
        <w:rPr>
          <w:lang w:val="en-GB"/>
        </w:rPr>
        <w:t>.</w:t>
      </w:r>
    </w:p>
    <w:p w14:paraId="514841F1" w14:textId="045B2992" w:rsidR="00121478" w:rsidRPr="00A063B7" w:rsidRDefault="009A7106" w:rsidP="00A063B7">
      <w:pPr>
        <w:spacing w:after="200"/>
        <w:jc w:val="both"/>
        <w:rPr>
          <w:bCs/>
        </w:rPr>
      </w:pPr>
      <w:r w:rsidRPr="009A7106">
        <w:rPr>
          <w:b/>
        </w:rPr>
        <w:lastRenderedPageBreak/>
        <w:t>Contact person</w:t>
      </w:r>
      <w:r>
        <w:rPr>
          <w:bCs/>
        </w:rPr>
        <w:t>: Jelena Simić, email address:</w:t>
      </w:r>
      <w:r w:rsidRPr="00E9694A">
        <w:rPr>
          <w:lang w:val="sr-Cyrl-CS"/>
        </w:rPr>
        <w:t xml:space="preserve"> </w:t>
      </w:r>
      <w:hyperlink r:id="rId9" w:history="1">
        <w:r w:rsidRPr="00E9694A">
          <w:rPr>
            <w:rStyle w:val="Hyperlink"/>
            <w:rFonts w:eastAsia="Lucida Sans Unicode"/>
          </w:rPr>
          <w:t>procurement.rd@pim.gov.rs</w:t>
        </w:r>
      </w:hyperlink>
    </w:p>
    <w:p w14:paraId="5C16ABEA" w14:textId="77777777" w:rsidR="00121478" w:rsidRPr="00856D21" w:rsidRDefault="00121478" w:rsidP="00121478">
      <w:pPr>
        <w:pStyle w:val="ListParagraph"/>
        <w:rPr>
          <w:b/>
        </w:rPr>
      </w:pPr>
    </w:p>
    <w:p w14:paraId="6CCE2964" w14:textId="00DC7940" w:rsidR="00121478" w:rsidRPr="00CD7C3C" w:rsidRDefault="00DB25BD" w:rsidP="003212BA">
      <w:pPr>
        <w:spacing w:after="200"/>
        <w:jc w:val="both"/>
        <w:rPr>
          <w:bCs/>
        </w:rPr>
      </w:pPr>
      <w:r>
        <w:rPr>
          <w:b/>
        </w:rPr>
        <w:t>Other i</w:t>
      </w:r>
      <w:r w:rsidR="00121478" w:rsidRPr="009A7106">
        <w:rPr>
          <w:b/>
        </w:rPr>
        <w:t>nformation</w:t>
      </w:r>
      <w:bookmarkStart w:id="3" w:name="_Hlk12267798"/>
      <w:r w:rsidR="009A7106">
        <w:rPr>
          <w:b/>
        </w:rPr>
        <w:t>:</w:t>
      </w:r>
      <w:bookmarkEnd w:id="3"/>
      <w:r w:rsidR="009A7106">
        <w:rPr>
          <w:b/>
        </w:rPr>
        <w:t xml:space="preserve"> </w:t>
      </w:r>
      <w:r w:rsidR="009A7106" w:rsidRPr="009A7106">
        <w:rPr>
          <w:bCs/>
        </w:rPr>
        <w:t>In accordance with</w:t>
      </w:r>
      <w:r w:rsidR="009A7106">
        <w:rPr>
          <w:bCs/>
        </w:rPr>
        <w:t xml:space="preserve"> the</w:t>
      </w:r>
      <w:r w:rsidR="009A7106" w:rsidRPr="009A7106">
        <w:rPr>
          <w:bCs/>
        </w:rPr>
        <w:t xml:space="preserve"> </w:t>
      </w:r>
      <w:r w:rsidR="0064588F">
        <w:rPr>
          <w:bCs/>
        </w:rPr>
        <w:t>Procedure for the appeal from Bidders prescribed by the Tender documents</w:t>
      </w:r>
      <w:r w:rsidR="009A7106" w:rsidRPr="009A7106">
        <w:rPr>
          <w:rFonts w:eastAsia="Calibri"/>
          <w:bCs/>
          <w:lang w:val="en-GB"/>
        </w:rPr>
        <w:t xml:space="preserve">, the Contracting authority </w:t>
      </w:r>
      <w:r w:rsidR="009A7106" w:rsidRPr="009A7106">
        <w:rPr>
          <w:bCs/>
        </w:rPr>
        <w:t xml:space="preserve">halts further activities in public procurement </w:t>
      </w:r>
      <w:r w:rsidR="009A7106" w:rsidRPr="00CD7C3C">
        <w:rPr>
          <w:bCs/>
        </w:rPr>
        <w:t>procedure</w:t>
      </w:r>
      <w:r w:rsidR="00CD7C3C">
        <w:rPr>
          <w:bCs/>
        </w:rPr>
        <w:t>:</w:t>
      </w:r>
      <w:r w:rsidR="009A7106" w:rsidRPr="00CD7C3C">
        <w:rPr>
          <w:bCs/>
        </w:rPr>
        <w:t xml:space="preserve"> </w:t>
      </w:r>
      <w:r w:rsidR="00CD7C3C" w:rsidRPr="00CD7C3C">
        <w:rPr>
          <w:bCs/>
        </w:rPr>
        <w:t>Procurement of Diagnostic and Intervention Imaging Equipment for Clinical Center Zemun,</w:t>
      </w:r>
      <w:r w:rsidR="003212BA" w:rsidRPr="00CD7C3C">
        <w:rPr>
          <w:bCs/>
        </w:rPr>
        <w:t xml:space="preserve"> IOP/3</w:t>
      </w:r>
      <w:r w:rsidR="00CD7C3C" w:rsidRPr="00CD7C3C">
        <w:rPr>
          <w:bCs/>
        </w:rPr>
        <w:t>7</w:t>
      </w:r>
      <w:r w:rsidR="003212BA" w:rsidRPr="00CD7C3C">
        <w:rPr>
          <w:bCs/>
        </w:rPr>
        <w:t xml:space="preserve">-2019/UHI </w:t>
      </w:r>
      <w:r w:rsidR="009A7106" w:rsidRPr="00CD7C3C">
        <w:rPr>
          <w:bCs/>
          <w:lang w:val="en-GB"/>
        </w:rPr>
        <w:t>until the decision on the filed complaint</w:t>
      </w:r>
      <w:r w:rsidR="00F43ABB" w:rsidRPr="00CD7C3C">
        <w:rPr>
          <w:bCs/>
          <w:lang w:val="en-GB"/>
        </w:rPr>
        <w:t xml:space="preserve"> is reached</w:t>
      </w:r>
      <w:r w:rsidR="009A7106" w:rsidRPr="00CD7C3C">
        <w:rPr>
          <w:bCs/>
          <w:lang w:val="en-GB"/>
        </w:rPr>
        <w:t>.</w:t>
      </w:r>
    </w:p>
    <w:p w14:paraId="1231AD3A" w14:textId="16CF366E" w:rsidR="00E75151" w:rsidRDefault="00E75151" w:rsidP="00E75151">
      <w:pPr>
        <w:rPr>
          <w:b/>
          <w:bCs/>
        </w:rPr>
      </w:pPr>
    </w:p>
    <w:p w14:paraId="72B63F16" w14:textId="0A728BAA" w:rsidR="00E9694A" w:rsidRPr="00E75151" w:rsidRDefault="00E9694A" w:rsidP="004529F3">
      <w:pPr>
        <w:jc w:val="both"/>
        <w:rPr>
          <w:b/>
          <w:bCs/>
          <w:lang w:val="sr-Cyrl-CS"/>
        </w:rPr>
      </w:pPr>
    </w:p>
    <w:sectPr w:rsidR="00E9694A" w:rsidRPr="00E75151">
      <w:footerReference w:type="even" r:id="rId10"/>
      <w:foot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990F37" w14:textId="77777777" w:rsidR="00CE27C2" w:rsidRDefault="00CE27C2" w:rsidP="002E4539">
      <w:r>
        <w:separator/>
      </w:r>
    </w:p>
  </w:endnote>
  <w:endnote w:type="continuationSeparator" w:id="0">
    <w:p w14:paraId="76BE7DC1" w14:textId="77777777" w:rsidR="00CE27C2" w:rsidRDefault="00CE27C2" w:rsidP="002E4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927555" w14:textId="77777777" w:rsidR="00233310" w:rsidRDefault="00233310" w:rsidP="00A04A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DAC2308" w14:textId="77777777" w:rsidR="00233310" w:rsidRDefault="00233310" w:rsidP="002E453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4C3993" w14:textId="77777777" w:rsidR="00233310" w:rsidRDefault="00233310" w:rsidP="00A04A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D319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8499497" w14:textId="77777777" w:rsidR="00233310" w:rsidRDefault="00233310" w:rsidP="002E453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348835" w14:textId="77777777" w:rsidR="00CE27C2" w:rsidRDefault="00CE27C2" w:rsidP="002E4539">
      <w:r>
        <w:separator/>
      </w:r>
    </w:p>
  </w:footnote>
  <w:footnote w:type="continuationSeparator" w:id="0">
    <w:p w14:paraId="7D50CBF9" w14:textId="77777777" w:rsidR="00CE27C2" w:rsidRDefault="00CE27C2" w:rsidP="002E45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C46616E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2205F0"/>
    <w:multiLevelType w:val="hybridMultilevel"/>
    <w:tmpl w:val="B4CEEA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76CCF"/>
    <w:multiLevelType w:val="hybridMultilevel"/>
    <w:tmpl w:val="1916BF86"/>
    <w:lvl w:ilvl="0" w:tplc="040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CC14DE"/>
    <w:multiLevelType w:val="hybridMultilevel"/>
    <w:tmpl w:val="9DA69210"/>
    <w:lvl w:ilvl="0" w:tplc="385CA33C">
      <w:start w:val="1"/>
      <w:numFmt w:val="bullet"/>
      <w:lvlText w:val="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6571971"/>
    <w:multiLevelType w:val="hybridMultilevel"/>
    <w:tmpl w:val="A5785B4A"/>
    <w:lvl w:ilvl="0" w:tplc="C928BD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EED7EC2"/>
    <w:multiLevelType w:val="hybridMultilevel"/>
    <w:tmpl w:val="3CAC205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BD7AA9"/>
    <w:multiLevelType w:val="hybridMultilevel"/>
    <w:tmpl w:val="5CDAAD14"/>
    <w:lvl w:ilvl="0" w:tplc="80F81674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36F631C"/>
    <w:multiLevelType w:val="hybridMultilevel"/>
    <w:tmpl w:val="3768E932"/>
    <w:lvl w:ilvl="0" w:tplc="F03A5F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800" w:hanging="360"/>
      </w:pPr>
    </w:lvl>
    <w:lvl w:ilvl="2" w:tplc="281A001B" w:tentative="1">
      <w:start w:val="1"/>
      <w:numFmt w:val="lowerRoman"/>
      <w:lvlText w:val="%3."/>
      <w:lvlJc w:val="right"/>
      <w:pPr>
        <w:ind w:left="2520" w:hanging="180"/>
      </w:pPr>
    </w:lvl>
    <w:lvl w:ilvl="3" w:tplc="281A000F" w:tentative="1">
      <w:start w:val="1"/>
      <w:numFmt w:val="decimal"/>
      <w:lvlText w:val="%4."/>
      <w:lvlJc w:val="left"/>
      <w:pPr>
        <w:ind w:left="3240" w:hanging="360"/>
      </w:pPr>
    </w:lvl>
    <w:lvl w:ilvl="4" w:tplc="281A0019" w:tentative="1">
      <w:start w:val="1"/>
      <w:numFmt w:val="lowerLetter"/>
      <w:lvlText w:val="%5."/>
      <w:lvlJc w:val="left"/>
      <w:pPr>
        <w:ind w:left="3960" w:hanging="360"/>
      </w:pPr>
    </w:lvl>
    <w:lvl w:ilvl="5" w:tplc="281A001B" w:tentative="1">
      <w:start w:val="1"/>
      <w:numFmt w:val="lowerRoman"/>
      <w:lvlText w:val="%6."/>
      <w:lvlJc w:val="right"/>
      <w:pPr>
        <w:ind w:left="4680" w:hanging="180"/>
      </w:pPr>
    </w:lvl>
    <w:lvl w:ilvl="6" w:tplc="281A000F" w:tentative="1">
      <w:start w:val="1"/>
      <w:numFmt w:val="decimal"/>
      <w:lvlText w:val="%7."/>
      <w:lvlJc w:val="left"/>
      <w:pPr>
        <w:ind w:left="5400" w:hanging="360"/>
      </w:pPr>
    </w:lvl>
    <w:lvl w:ilvl="7" w:tplc="281A0019" w:tentative="1">
      <w:start w:val="1"/>
      <w:numFmt w:val="lowerLetter"/>
      <w:lvlText w:val="%8."/>
      <w:lvlJc w:val="left"/>
      <w:pPr>
        <w:ind w:left="6120" w:hanging="360"/>
      </w:pPr>
    </w:lvl>
    <w:lvl w:ilvl="8" w:tplc="2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05535CB"/>
    <w:multiLevelType w:val="hybridMultilevel"/>
    <w:tmpl w:val="31DACBAE"/>
    <w:lvl w:ilvl="0" w:tplc="F2EE359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2160" w:hanging="360"/>
      </w:pPr>
    </w:lvl>
    <w:lvl w:ilvl="2" w:tplc="281A001B" w:tentative="1">
      <w:start w:val="1"/>
      <w:numFmt w:val="lowerRoman"/>
      <w:lvlText w:val="%3."/>
      <w:lvlJc w:val="right"/>
      <w:pPr>
        <w:ind w:left="2880" w:hanging="180"/>
      </w:pPr>
    </w:lvl>
    <w:lvl w:ilvl="3" w:tplc="281A000F" w:tentative="1">
      <w:start w:val="1"/>
      <w:numFmt w:val="decimal"/>
      <w:lvlText w:val="%4."/>
      <w:lvlJc w:val="left"/>
      <w:pPr>
        <w:ind w:left="3600" w:hanging="360"/>
      </w:pPr>
    </w:lvl>
    <w:lvl w:ilvl="4" w:tplc="281A0019" w:tentative="1">
      <w:start w:val="1"/>
      <w:numFmt w:val="lowerLetter"/>
      <w:lvlText w:val="%5."/>
      <w:lvlJc w:val="left"/>
      <w:pPr>
        <w:ind w:left="4320" w:hanging="360"/>
      </w:pPr>
    </w:lvl>
    <w:lvl w:ilvl="5" w:tplc="281A001B" w:tentative="1">
      <w:start w:val="1"/>
      <w:numFmt w:val="lowerRoman"/>
      <w:lvlText w:val="%6."/>
      <w:lvlJc w:val="right"/>
      <w:pPr>
        <w:ind w:left="5040" w:hanging="180"/>
      </w:pPr>
    </w:lvl>
    <w:lvl w:ilvl="6" w:tplc="281A000F" w:tentative="1">
      <w:start w:val="1"/>
      <w:numFmt w:val="decimal"/>
      <w:lvlText w:val="%7."/>
      <w:lvlJc w:val="left"/>
      <w:pPr>
        <w:ind w:left="5760" w:hanging="360"/>
      </w:pPr>
    </w:lvl>
    <w:lvl w:ilvl="7" w:tplc="281A0019" w:tentative="1">
      <w:start w:val="1"/>
      <w:numFmt w:val="lowerLetter"/>
      <w:lvlText w:val="%8."/>
      <w:lvlJc w:val="left"/>
      <w:pPr>
        <w:ind w:left="6480" w:hanging="360"/>
      </w:pPr>
    </w:lvl>
    <w:lvl w:ilvl="8" w:tplc="28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91B66D9"/>
    <w:multiLevelType w:val="hybridMultilevel"/>
    <w:tmpl w:val="3768E932"/>
    <w:lvl w:ilvl="0" w:tplc="F03A5F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800" w:hanging="360"/>
      </w:pPr>
    </w:lvl>
    <w:lvl w:ilvl="2" w:tplc="281A001B" w:tentative="1">
      <w:start w:val="1"/>
      <w:numFmt w:val="lowerRoman"/>
      <w:lvlText w:val="%3."/>
      <w:lvlJc w:val="right"/>
      <w:pPr>
        <w:ind w:left="2520" w:hanging="180"/>
      </w:pPr>
    </w:lvl>
    <w:lvl w:ilvl="3" w:tplc="281A000F" w:tentative="1">
      <w:start w:val="1"/>
      <w:numFmt w:val="decimal"/>
      <w:lvlText w:val="%4."/>
      <w:lvlJc w:val="left"/>
      <w:pPr>
        <w:ind w:left="3240" w:hanging="360"/>
      </w:pPr>
    </w:lvl>
    <w:lvl w:ilvl="4" w:tplc="281A0019" w:tentative="1">
      <w:start w:val="1"/>
      <w:numFmt w:val="lowerLetter"/>
      <w:lvlText w:val="%5."/>
      <w:lvlJc w:val="left"/>
      <w:pPr>
        <w:ind w:left="3960" w:hanging="360"/>
      </w:pPr>
    </w:lvl>
    <w:lvl w:ilvl="5" w:tplc="281A001B" w:tentative="1">
      <w:start w:val="1"/>
      <w:numFmt w:val="lowerRoman"/>
      <w:lvlText w:val="%6."/>
      <w:lvlJc w:val="right"/>
      <w:pPr>
        <w:ind w:left="4680" w:hanging="180"/>
      </w:pPr>
    </w:lvl>
    <w:lvl w:ilvl="6" w:tplc="281A000F" w:tentative="1">
      <w:start w:val="1"/>
      <w:numFmt w:val="decimal"/>
      <w:lvlText w:val="%7."/>
      <w:lvlJc w:val="left"/>
      <w:pPr>
        <w:ind w:left="5400" w:hanging="360"/>
      </w:pPr>
    </w:lvl>
    <w:lvl w:ilvl="7" w:tplc="281A0019" w:tentative="1">
      <w:start w:val="1"/>
      <w:numFmt w:val="lowerLetter"/>
      <w:lvlText w:val="%8."/>
      <w:lvlJc w:val="left"/>
      <w:pPr>
        <w:ind w:left="6120" w:hanging="360"/>
      </w:pPr>
    </w:lvl>
    <w:lvl w:ilvl="8" w:tplc="2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F330C13"/>
    <w:multiLevelType w:val="hybridMultilevel"/>
    <w:tmpl w:val="4E50B836"/>
    <w:lvl w:ilvl="0" w:tplc="8E08514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5708EA"/>
    <w:multiLevelType w:val="hybridMultilevel"/>
    <w:tmpl w:val="5816BCDC"/>
    <w:lvl w:ilvl="0" w:tplc="385CA33C">
      <w:start w:val="1"/>
      <w:numFmt w:val="bullet"/>
      <w:lvlText w:val="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EF36A61"/>
    <w:multiLevelType w:val="hybridMultilevel"/>
    <w:tmpl w:val="578275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301722"/>
    <w:multiLevelType w:val="hybridMultilevel"/>
    <w:tmpl w:val="00B46406"/>
    <w:lvl w:ilvl="0" w:tplc="AEF221F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731520"/>
    <w:multiLevelType w:val="hybridMultilevel"/>
    <w:tmpl w:val="0FC20A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3864B8"/>
    <w:multiLevelType w:val="hybridMultilevel"/>
    <w:tmpl w:val="3F5E8A7E"/>
    <w:lvl w:ilvl="0" w:tplc="7EC609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800" w:hanging="360"/>
      </w:pPr>
    </w:lvl>
    <w:lvl w:ilvl="2" w:tplc="281A001B" w:tentative="1">
      <w:start w:val="1"/>
      <w:numFmt w:val="lowerRoman"/>
      <w:lvlText w:val="%3."/>
      <w:lvlJc w:val="right"/>
      <w:pPr>
        <w:ind w:left="2520" w:hanging="180"/>
      </w:pPr>
    </w:lvl>
    <w:lvl w:ilvl="3" w:tplc="281A000F" w:tentative="1">
      <w:start w:val="1"/>
      <w:numFmt w:val="decimal"/>
      <w:lvlText w:val="%4."/>
      <w:lvlJc w:val="left"/>
      <w:pPr>
        <w:ind w:left="3240" w:hanging="360"/>
      </w:pPr>
    </w:lvl>
    <w:lvl w:ilvl="4" w:tplc="281A0019" w:tentative="1">
      <w:start w:val="1"/>
      <w:numFmt w:val="lowerLetter"/>
      <w:lvlText w:val="%5."/>
      <w:lvlJc w:val="left"/>
      <w:pPr>
        <w:ind w:left="3960" w:hanging="360"/>
      </w:pPr>
    </w:lvl>
    <w:lvl w:ilvl="5" w:tplc="281A001B" w:tentative="1">
      <w:start w:val="1"/>
      <w:numFmt w:val="lowerRoman"/>
      <w:lvlText w:val="%6."/>
      <w:lvlJc w:val="right"/>
      <w:pPr>
        <w:ind w:left="4680" w:hanging="180"/>
      </w:pPr>
    </w:lvl>
    <w:lvl w:ilvl="6" w:tplc="281A000F" w:tentative="1">
      <w:start w:val="1"/>
      <w:numFmt w:val="decimal"/>
      <w:lvlText w:val="%7."/>
      <w:lvlJc w:val="left"/>
      <w:pPr>
        <w:ind w:left="5400" w:hanging="360"/>
      </w:pPr>
    </w:lvl>
    <w:lvl w:ilvl="7" w:tplc="281A0019" w:tentative="1">
      <w:start w:val="1"/>
      <w:numFmt w:val="lowerLetter"/>
      <w:lvlText w:val="%8."/>
      <w:lvlJc w:val="left"/>
      <w:pPr>
        <w:ind w:left="6120" w:hanging="360"/>
      </w:pPr>
    </w:lvl>
    <w:lvl w:ilvl="8" w:tplc="2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4B80956"/>
    <w:multiLevelType w:val="hybridMultilevel"/>
    <w:tmpl w:val="4E50B836"/>
    <w:lvl w:ilvl="0" w:tplc="8E08514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870E16"/>
    <w:multiLevelType w:val="hybridMultilevel"/>
    <w:tmpl w:val="D8FE0344"/>
    <w:lvl w:ilvl="0" w:tplc="ADDAFA0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D241E8"/>
    <w:multiLevelType w:val="hybridMultilevel"/>
    <w:tmpl w:val="31528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C140EE"/>
    <w:multiLevelType w:val="hybridMultilevel"/>
    <w:tmpl w:val="F1E0E1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C23EC3"/>
    <w:multiLevelType w:val="hybridMultilevel"/>
    <w:tmpl w:val="BE484968"/>
    <w:lvl w:ilvl="0" w:tplc="F03A5F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800" w:hanging="360"/>
      </w:pPr>
    </w:lvl>
    <w:lvl w:ilvl="2" w:tplc="281A001B" w:tentative="1">
      <w:start w:val="1"/>
      <w:numFmt w:val="lowerRoman"/>
      <w:lvlText w:val="%3."/>
      <w:lvlJc w:val="right"/>
      <w:pPr>
        <w:ind w:left="2520" w:hanging="180"/>
      </w:pPr>
    </w:lvl>
    <w:lvl w:ilvl="3" w:tplc="281A000F" w:tentative="1">
      <w:start w:val="1"/>
      <w:numFmt w:val="decimal"/>
      <w:lvlText w:val="%4."/>
      <w:lvlJc w:val="left"/>
      <w:pPr>
        <w:ind w:left="3240" w:hanging="360"/>
      </w:pPr>
    </w:lvl>
    <w:lvl w:ilvl="4" w:tplc="281A0019" w:tentative="1">
      <w:start w:val="1"/>
      <w:numFmt w:val="lowerLetter"/>
      <w:lvlText w:val="%5."/>
      <w:lvlJc w:val="left"/>
      <w:pPr>
        <w:ind w:left="3960" w:hanging="360"/>
      </w:pPr>
    </w:lvl>
    <w:lvl w:ilvl="5" w:tplc="281A001B" w:tentative="1">
      <w:start w:val="1"/>
      <w:numFmt w:val="lowerRoman"/>
      <w:lvlText w:val="%6."/>
      <w:lvlJc w:val="right"/>
      <w:pPr>
        <w:ind w:left="4680" w:hanging="180"/>
      </w:pPr>
    </w:lvl>
    <w:lvl w:ilvl="6" w:tplc="281A000F" w:tentative="1">
      <w:start w:val="1"/>
      <w:numFmt w:val="decimal"/>
      <w:lvlText w:val="%7."/>
      <w:lvlJc w:val="left"/>
      <w:pPr>
        <w:ind w:left="5400" w:hanging="360"/>
      </w:pPr>
    </w:lvl>
    <w:lvl w:ilvl="7" w:tplc="281A0019" w:tentative="1">
      <w:start w:val="1"/>
      <w:numFmt w:val="lowerLetter"/>
      <w:lvlText w:val="%8."/>
      <w:lvlJc w:val="left"/>
      <w:pPr>
        <w:ind w:left="6120" w:hanging="360"/>
      </w:pPr>
    </w:lvl>
    <w:lvl w:ilvl="8" w:tplc="2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E833A2E"/>
    <w:multiLevelType w:val="hybridMultilevel"/>
    <w:tmpl w:val="B3EE5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10"/>
  </w:num>
  <w:num w:numId="4">
    <w:abstractNumId w:val="13"/>
  </w:num>
  <w:num w:numId="5">
    <w:abstractNumId w:val="11"/>
  </w:num>
  <w:num w:numId="6">
    <w:abstractNumId w:val="3"/>
  </w:num>
  <w:num w:numId="7">
    <w:abstractNumId w:val="15"/>
  </w:num>
  <w:num w:numId="8">
    <w:abstractNumId w:val="16"/>
  </w:num>
  <w:num w:numId="9">
    <w:abstractNumId w:val="7"/>
  </w:num>
  <w:num w:numId="10">
    <w:abstractNumId w:val="9"/>
  </w:num>
  <w:num w:numId="11">
    <w:abstractNumId w:val="20"/>
  </w:num>
  <w:num w:numId="12">
    <w:abstractNumId w:val="8"/>
  </w:num>
  <w:num w:numId="13">
    <w:abstractNumId w:val="4"/>
  </w:num>
  <w:num w:numId="14">
    <w:abstractNumId w:val="1"/>
  </w:num>
  <w:num w:numId="15">
    <w:abstractNumId w:val="6"/>
  </w:num>
  <w:num w:numId="16">
    <w:abstractNumId w:val="14"/>
  </w:num>
  <w:num w:numId="17">
    <w:abstractNumId w:val="2"/>
  </w:num>
  <w:num w:numId="18">
    <w:abstractNumId w:val="21"/>
  </w:num>
  <w:num w:numId="19">
    <w:abstractNumId w:val="12"/>
  </w:num>
  <w:num w:numId="20">
    <w:abstractNumId w:val="19"/>
  </w:num>
  <w:num w:numId="21">
    <w:abstractNumId w:val="18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230"/>
    <w:rsid w:val="0000055D"/>
    <w:rsid w:val="00002CAD"/>
    <w:rsid w:val="00004778"/>
    <w:rsid w:val="00004FB0"/>
    <w:rsid w:val="000122B5"/>
    <w:rsid w:val="00012CDD"/>
    <w:rsid w:val="0001365F"/>
    <w:rsid w:val="000149BD"/>
    <w:rsid w:val="00014E36"/>
    <w:rsid w:val="00020223"/>
    <w:rsid w:val="000205F5"/>
    <w:rsid w:val="00022737"/>
    <w:rsid w:val="00025051"/>
    <w:rsid w:val="00025399"/>
    <w:rsid w:val="000255FC"/>
    <w:rsid w:val="00030963"/>
    <w:rsid w:val="00032914"/>
    <w:rsid w:val="00036583"/>
    <w:rsid w:val="00037812"/>
    <w:rsid w:val="00050DDC"/>
    <w:rsid w:val="00051251"/>
    <w:rsid w:val="000522FE"/>
    <w:rsid w:val="00055759"/>
    <w:rsid w:val="00055977"/>
    <w:rsid w:val="00061941"/>
    <w:rsid w:val="00062950"/>
    <w:rsid w:val="00062DAF"/>
    <w:rsid w:val="000672F1"/>
    <w:rsid w:val="0006755E"/>
    <w:rsid w:val="000675A9"/>
    <w:rsid w:val="00067BD7"/>
    <w:rsid w:val="00070B06"/>
    <w:rsid w:val="0007172B"/>
    <w:rsid w:val="0007583B"/>
    <w:rsid w:val="000773B7"/>
    <w:rsid w:val="00080C35"/>
    <w:rsid w:val="000812B3"/>
    <w:rsid w:val="00091BCC"/>
    <w:rsid w:val="00092506"/>
    <w:rsid w:val="00095B2D"/>
    <w:rsid w:val="00096B55"/>
    <w:rsid w:val="00096D07"/>
    <w:rsid w:val="000A1D1A"/>
    <w:rsid w:val="000A7A5B"/>
    <w:rsid w:val="000B2925"/>
    <w:rsid w:val="000B723E"/>
    <w:rsid w:val="000C1CE1"/>
    <w:rsid w:val="000C4F3B"/>
    <w:rsid w:val="000C53E1"/>
    <w:rsid w:val="000C6916"/>
    <w:rsid w:val="000C6F91"/>
    <w:rsid w:val="000C718B"/>
    <w:rsid w:val="000C7224"/>
    <w:rsid w:val="000C74AE"/>
    <w:rsid w:val="000D2A84"/>
    <w:rsid w:val="000D3197"/>
    <w:rsid w:val="000D4C98"/>
    <w:rsid w:val="000D67C3"/>
    <w:rsid w:val="000E0E88"/>
    <w:rsid w:val="000E6D0F"/>
    <w:rsid w:val="000E7E67"/>
    <w:rsid w:val="000F5851"/>
    <w:rsid w:val="00100F30"/>
    <w:rsid w:val="00104069"/>
    <w:rsid w:val="001079DA"/>
    <w:rsid w:val="00112572"/>
    <w:rsid w:val="001128E5"/>
    <w:rsid w:val="00117095"/>
    <w:rsid w:val="00120C78"/>
    <w:rsid w:val="00121478"/>
    <w:rsid w:val="001219A0"/>
    <w:rsid w:val="001267E7"/>
    <w:rsid w:val="00134378"/>
    <w:rsid w:val="001352E7"/>
    <w:rsid w:val="001412CF"/>
    <w:rsid w:val="0014183F"/>
    <w:rsid w:val="00143B5F"/>
    <w:rsid w:val="0014410D"/>
    <w:rsid w:val="00146636"/>
    <w:rsid w:val="001537BC"/>
    <w:rsid w:val="001552A2"/>
    <w:rsid w:val="00161A4B"/>
    <w:rsid w:val="00163A00"/>
    <w:rsid w:val="001653E4"/>
    <w:rsid w:val="00166B58"/>
    <w:rsid w:val="0017006F"/>
    <w:rsid w:val="00172C8C"/>
    <w:rsid w:val="001733F3"/>
    <w:rsid w:val="00175410"/>
    <w:rsid w:val="00175781"/>
    <w:rsid w:val="0017632F"/>
    <w:rsid w:val="0017641D"/>
    <w:rsid w:val="00176586"/>
    <w:rsid w:val="0018266C"/>
    <w:rsid w:val="00183A3A"/>
    <w:rsid w:val="00184144"/>
    <w:rsid w:val="001842C6"/>
    <w:rsid w:val="00187847"/>
    <w:rsid w:val="001925FB"/>
    <w:rsid w:val="00192704"/>
    <w:rsid w:val="00197487"/>
    <w:rsid w:val="001A48F4"/>
    <w:rsid w:val="001A5360"/>
    <w:rsid w:val="001B34B3"/>
    <w:rsid w:val="001B3609"/>
    <w:rsid w:val="001C2013"/>
    <w:rsid w:val="001C335A"/>
    <w:rsid w:val="001D34E0"/>
    <w:rsid w:val="001D5072"/>
    <w:rsid w:val="001D623A"/>
    <w:rsid w:val="001D72B2"/>
    <w:rsid w:val="001D7314"/>
    <w:rsid w:val="001D73BE"/>
    <w:rsid w:val="001D7879"/>
    <w:rsid w:val="001D7C01"/>
    <w:rsid w:val="001E2EDB"/>
    <w:rsid w:val="001E5B37"/>
    <w:rsid w:val="001E6EF6"/>
    <w:rsid w:val="001F040B"/>
    <w:rsid w:val="001F1E6A"/>
    <w:rsid w:val="001F3460"/>
    <w:rsid w:val="001F4789"/>
    <w:rsid w:val="001F4F2F"/>
    <w:rsid w:val="001F60F5"/>
    <w:rsid w:val="001F6ED1"/>
    <w:rsid w:val="00210A8F"/>
    <w:rsid w:val="002141A1"/>
    <w:rsid w:val="0021642F"/>
    <w:rsid w:val="00217278"/>
    <w:rsid w:val="002209B7"/>
    <w:rsid w:val="00225346"/>
    <w:rsid w:val="002255BF"/>
    <w:rsid w:val="00230B95"/>
    <w:rsid w:val="00233310"/>
    <w:rsid w:val="0024090A"/>
    <w:rsid w:val="00243752"/>
    <w:rsid w:val="00244729"/>
    <w:rsid w:val="00246313"/>
    <w:rsid w:val="00257B8B"/>
    <w:rsid w:val="0026421F"/>
    <w:rsid w:val="002664E2"/>
    <w:rsid w:val="00270C8F"/>
    <w:rsid w:val="00271338"/>
    <w:rsid w:val="00271EF1"/>
    <w:rsid w:val="0027487C"/>
    <w:rsid w:val="002766A4"/>
    <w:rsid w:val="002826F9"/>
    <w:rsid w:val="00295BA9"/>
    <w:rsid w:val="00296215"/>
    <w:rsid w:val="0029771F"/>
    <w:rsid w:val="002A4F6E"/>
    <w:rsid w:val="002A5DC2"/>
    <w:rsid w:val="002A6258"/>
    <w:rsid w:val="002B1DEB"/>
    <w:rsid w:val="002B3544"/>
    <w:rsid w:val="002B3C75"/>
    <w:rsid w:val="002B52F9"/>
    <w:rsid w:val="002B70C1"/>
    <w:rsid w:val="002C2D1D"/>
    <w:rsid w:val="002C4E25"/>
    <w:rsid w:val="002C6A83"/>
    <w:rsid w:val="002D40D9"/>
    <w:rsid w:val="002D6735"/>
    <w:rsid w:val="002E1122"/>
    <w:rsid w:val="002E16F6"/>
    <w:rsid w:val="002E4204"/>
    <w:rsid w:val="002E4539"/>
    <w:rsid w:val="002E4970"/>
    <w:rsid w:val="002F0008"/>
    <w:rsid w:val="002F0095"/>
    <w:rsid w:val="002F0B52"/>
    <w:rsid w:val="002F3949"/>
    <w:rsid w:val="002F428A"/>
    <w:rsid w:val="003011E6"/>
    <w:rsid w:val="003020CA"/>
    <w:rsid w:val="0030390B"/>
    <w:rsid w:val="00304065"/>
    <w:rsid w:val="00306E7B"/>
    <w:rsid w:val="003132FD"/>
    <w:rsid w:val="00314FB0"/>
    <w:rsid w:val="0031601A"/>
    <w:rsid w:val="00320157"/>
    <w:rsid w:val="00320C25"/>
    <w:rsid w:val="003210FB"/>
    <w:rsid w:val="003212BA"/>
    <w:rsid w:val="0032187A"/>
    <w:rsid w:val="00323214"/>
    <w:rsid w:val="0032384F"/>
    <w:rsid w:val="00332A47"/>
    <w:rsid w:val="00332DE6"/>
    <w:rsid w:val="00333042"/>
    <w:rsid w:val="00335AD4"/>
    <w:rsid w:val="003412DF"/>
    <w:rsid w:val="00345BE0"/>
    <w:rsid w:val="00361A96"/>
    <w:rsid w:val="00362158"/>
    <w:rsid w:val="00364627"/>
    <w:rsid w:val="003671D7"/>
    <w:rsid w:val="00367FC3"/>
    <w:rsid w:val="00370830"/>
    <w:rsid w:val="003738F6"/>
    <w:rsid w:val="003818D8"/>
    <w:rsid w:val="00385E99"/>
    <w:rsid w:val="003920FD"/>
    <w:rsid w:val="003927C3"/>
    <w:rsid w:val="00392E00"/>
    <w:rsid w:val="003931E0"/>
    <w:rsid w:val="003951B4"/>
    <w:rsid w:val="00395D21"/>
    <w:rsid w:val="003A2D48"/>
    <w:rsid w:val="003A4393"/>
    <w:rsid w:val="003A5E0B"/>
    <w:rsid w:val="003A7D50"/>
    <w:rsid w:val="003B386F"/>
    <w:rsid w:val="003B74DE"/>
    <w:rsid w:val="003C45B3"/>
    <w:rsid w:val="003C513A"/>
    <w:rsid w:val="003C5674"/>
    <w:rsid w:val="003C5A31"/>
    <w:rsid w:val="003C7F2E"/>
    <w:rsid w:val="003D2CA0"/>
    <w:rsid w:val="003D3779"/>
    <w:rsid w:val="003D3C42"/>
    <w:rsid w:val="003D5089"/>
    <w:rsid w:val="003D6CCC"/>
    <w:rsid w:val="003D7509"/>
    <w:rsid w:val="003E0FF0"/>
    <w:rsid w:val="003E6E2C"/>
    <w:rsid w:val="003E7C84"/>
    <w:rsid w:val="003E7E9A"/>
    <w:rsid w:val="003F04EC"/>
    <w:rsid w:val="003F1944"/>
    <w:rsid w:val="003F1ED5"/>
    <w:rsid w:val="003F595E"/>
    <w:rsid w:val="00400050"/>
    <w:rsid w:val="0040069C"/>
    <w:rsid w:val="004031FD"/>
    <w:rsid w:val="0040326B"/>
    <w:rsid w:val="00404342"/>
    <w:rsid w:val="004055B0"/>
    <w:rsid w:val="00410586"/>
    <w:rsid w:val="00410BA3"/>
    <w:rsid w:val="00421BA6"/>
    <w:rsid w:val="00422B4A"/>
    <w:rsid w:val="00422F59"/>
    <w:rsid w:val="004246A9"/>
    <w:rsid w:val="00427DCA"/>
    <w:rsid w:val="00430ACC"/>
    <w:rsid w:val="00431BFA"/>
    <w:rsid w:val="004321BD"/>
    <w:rsid w:val="004335EE"/>
    <w:rsid w:val="0043522E"/>
    <w:rsid w:val="004371E5"/>
    <w:rsid w:val="004435BC"/>
    <w:rsid w:val="00444296"/>
    <w:rsid w:val="00444626"/>
    <w:rsid w:val="004473C1"/>
    <w:rsid w:val="00450476"/>
    <w:rsid w:val="004517B0"/>
    <w:rsid w:val="00451D96"/>
    <w:rsid w:val="004529F3"/>
    <w:rsid w:val="00452B7B"/>
    <w:rsid w:val="00452E75"/>
    <w:rsid w:val="00453076"/>
    <w:rsid w:val="00465478"/>
    <w:rsid w:val="00465A4B"/>
    <w:rsid w:val="0046639D"/>
    <w:rsid w:val="00471849"/>
    <w:rsid w:val="004755F9"/>
    <w:rsid w:val="004767EE"/>
    <w:rsid w:val="004778D1"/>
    <w:rsid w:val="00480794"/>
    <w:rsid w:val="00480D36"/>
    <w:rsid w:val="00483C65"/>
    <w:rsid w:val="00484582"/>
    <w:rsid w:val="00487B0A"/>
    <w:rsid w:val="00487D7D"/>
    <w:rsid w:val="00494AC0"/>
    <w:rsid w:val="004A1963"/>
    <w:rsid w:val="004A503C"/>
    <w:rsid w:val="004A5444"/>
    <w:rsid w:val="004A74CD"/>
    <w:rsid w:val="004B2AB1"/>
    <w:rsid w:val="004B34B2"/>
    <w:rsid w:val="004B3883"/>
    <w:rsid w:val="004B3D49"/>
    <w:rsid w:val="004B42D5"/>
    <w:rsid w:val="004B5806"/>
    <w:rsid w:val="004B5B55"/>
    <w:rsid w:val="004B7A5B"/>
    <w:rsid w:val="004C1EB3"/>
    <w:rsid w:val="004C413C"/>
    <w:rsid w:val="004C619E"/>
    <w:rsid w:val="004C73B3"/>
    <w:rsid w:val="004C7448"/>
    <w:rsid w:val="004D03F7"/>
    <w:rsid w:val="004D483A"/>
    <w:rsid w:val="004D4983"/>
    <w:rsid w:val="004D66B6"/>
    <w:rsid w:val="004E32EE"/>
    <w:rsid w:val="004E35D5"/>
    <w:rsid w:val="004E4AEA"/>
    <w:rsid w:val="004E4E6B"/>
    <w:rsid w:val="004E4E8C"/>
    <w:rsid w:val="004E58DB"/>
    <w:rsid w:val="004E68CB"/>
    <w:rsid w:val="004E74CA"/>
    <w:rsid w:val="004F11D5"/>
    <w:rsid w:val="004F12D1"/>
    <w:rsid w:val="004F17E1"/>
    <w:rsid w:val="004F3E8B"/>
    <w:rsid w:val="004F7898"/>
    <w:rsid w:val="00503E69"/>
    <w:rsid w:val="00507005"/>
    <w:rsid w:val="0050775D"/>
    <w:rsid w:val="00511D7F"/>
    <w:rsid w:val="00511F05"/>
    <w:rsid w:val="00512CF0"/>
    <w:rsid w:val="00514BE6"/>
    <w:rsid w:val="00516209"/>
    <w:rsid w:val="00516FFC"/>
    <w:rsid w:val="005243E9"/>
    <w:rsid w:val="005410B4"/>
    <w:rsid w:val="00542304"/>
    <w:rsid w:val="005436EE"/>
    <w:rsid w:val="00551041"/>
    <w:rsid w:val="00552083"/>
    <w:rsid w:val="005524A2"/>
    <w:rsid w:val="00560DD5"/>
    <w:rsid w:val="00561C42"/>
    <w:rsid w:val="00562DE6"/>
    <w:rsid w:val="00564E69"/>
    <w:rsid w:val="0056698B"/>
    <w:rsid w:val="0056748F"/>
    <w:rsid w:val="00571617"/>
    <w:rsid w:val="0057169F"/>
    <w:rsid w:val="005832F6"/>
    <w:rsid w:val="005854CD"/>
    <w:rsid w:val="005858AF"/>
    <w:rsid w:val="00586086"/>
    <w:rsid w:val="00586396"/>
    <w:rsid w:val="0058651B"/>
    <w:rsid w:val="00590958"/>
    <w:rsid w:val="005A1655"/>
    <w:rsid w:val="005A2CE2"/>
    <w:rsid w:val="005A5015"/>
    <w:rsid w:val="005A68F9"/>
    <w:rsid w:val="005A6D4B"/>
    <w:rsid w:val="005A70E1"/>
    <w:rsid w:val="005C11D7"/>
    <w:rsid w:val="005C3BD4"/>
    <w:rsid w:val="005C77D2"/>
    <w:rsid w:val="005D1E0A"/>
    <w:rsid w:val="005D1F66"/>
    <w:rsid w:val="005D2204"/>
    <w:rsid w:val="005D355F"/>
    <w:rsid w:val="005D753D"/>
    <w:rsid w:val="005D78F1"/>
    <w:rsid w:val="005E03B3"/>
    <w:rsid w:val="005E064A"/>
    <w:rsid w:val="005E0967"/>
    <w:rsid w:val="005E6BE4"/>
    <w:rsid w:val="005F0832"/>
    <w:rsid w:val="005F0B53"/>
    <w:rsid w:val="005F2444"/>
    <w:rsid w:val="005F3D68"/>
    <w:rsid w:val="005F5EA7"/>
    <w:rsid w:val="005F74F5"/>
    <w:rsid w:val="00603CC9"/>
    <w:rsid w:val="0060538E"/>
    <w:rsid w:val="00605C63"/>
    <w:rsid w:val="006072D2"/>
    <w:rsid w:val="00607954"/>
    <w:rsid w:val="0061119D"/>
    <w:rsid w:val="00611599"/>
    <w:rsid w:val="0061168C"/>
    <w:rsid w:val="006139E9"/>
    <w:rsid w:val="006168BC"/>
    <w:rsid w:val="00616C3F"/>
    <w:rsid w:val="006171EF"/>
    <w:rsid w:val="006227F1"/>
    <w:rsid w:val="00631400"/>
    <w:rsid w:val="0063201D"/>
    <w:rsid w:val="00634402"/>
    <w:rsid w:val="006370BA"/>
    <w:rsid w:val="00640A68"/>
    <w:rsid w:val="00643AFE"/>
    <w:rsid w:val="00644D48"/>
    <w:rsid w:val="0064588F"/>
    <w:rsid w:val="00645C6D"/>
    <w:rsid w:val="0065009A"/>
    <w:rsid w:val="00651560"/>
    <w:rsid w:val="00651E0D"/>
    <w:rsid w:val="00653FAB"/>
    <w:rsid w:val="0065563D"/>
    <w:rsid w:val="00656EE0"/>
    <w:rsid w:val="006645D3"/>
    <w:rsid w:val="00665F9C"/>
    <w:rsid w:val="00675B87"/>
    <w:rsid w:val="00676B06"/>
    <w:rsid w:val="0068140F"/>
    <w:rsid w:val="00685151"/>
    <w:rsid w:val="00685DE3"/>
    <w:rsid w:val="0069242E"/>
    <w:rsid w:val="006927D9"/>
    <w:rsid w:val="00696CD3"/>
    <w:rsid w:val="0069792A"/>
    <w:rsid w:val="006A1D96"/>
    <w:rsid w:val="006A351D"/>
    <w:rsid w:val="006A3901"/>
    <w:rsid w:val="006A6210"/>
    <w:rsid w:val="006A6A82"/>
    <w:rsid w:val="006A6FF1"/>
    <w:rsid w:val="006A7A1B"/>
    <w:rsid w:val="006B2360"/>
    <w:rsid w:val="006B49C6"/>
    <w:rsid w:val="006B6863"/>
    <w:rsid w:val="006C0F0D"/>
    <w:rsid w:val="006C4875"/>
    <w:rsid w:val="006C7208"/>
    <w:rsid w:val="006C7D57"/>
    <w:rsid w:val="006D15AD"/>
    <w:rsid w:val="006D416B"/>
    <w:rsid w:val="006D56C9"/>
    <w:rsid w:val="006D7E29"/>
    <w:rsid w:val="006E0D9A"/>
    <w:rsid w:val="006E4BA7"/>
    <w:rsid w:val="006E673D"/>
    <w:rsid w:val="006E76FC"/>
    <w:rsid w:val="006F1418"/>
    <w:rsid w:val="006F46DB"/>
    <w:rsid w:val="006F673C"/>
    <w:rsid w:val="007011C5"/>
    <w:rsid w:val="00701230"/>
    <w:rsid w:val="00702061"/>
    <w:rsid w:val="007026C1"/>
    <w:rsid w:val="0070531F"/>
    <w:rsid w:val="0071476E"/>
    <w:rsid w:val="00714B24"/>
    <w:rsid w:val="007174D7"/>
    <w:rsid w:val="00720433"/>
    <w:rsid w:val="007235B3"/>
    <w:rsid w:val="0072400F"/>
    <w:rsid w:val="00724ED1"/>
    <w:rsid w:val="007258A8"/>
    <w:rsid w:val="007275CF"/>
    <w:rsid w:val="007307EE"/>
    <w:rsid w:val="00731005"/>
    <w:rsid w:val="00732DF3"/>
    <w:rsid w:val="00737878"/>
    <w:rsid w:val="00740541"/>
    <w:rsid w:val="00741E78"/>
    <w:rsid w:val="00742763"/>
    <w:rsid w:val="00744A98"/>
    <w:rsid w:val="007460CC"/>
    <w:rsid w:val="0075155D"/>
    <w:rsid w:val="00753030"/>
    <w:rsid w:val="007532F2"/>
    <w:rsid w:val="0075399A"/>
    <w:rsid w:val="00753B17"/>
    <w:rsid w:val="007558B0"/>
    <w:rsid w:val="0076317C"/>
    <w:rsid w:val="00763770"/>
    <w:rsid w:val="00763BC8"/>
    <w:rsid w:val="00771F32"/>
    <w:rsid w:val="00772431"/>
    <w:rsid w:val="007738F1"/>
    <w:rsid w:val="00776FF6"/>
    <w:rsid w:val="007811A8"/>
    <w:rsid w:val="00782E42"/>
    <w:rsid w:val="007835ED"/>
    <w:rsid w:val="00783EE5"/>
    <w:rsid w:val="0078408F"/>
    <w:rsid w:val="0079158F"/>
    <w:rsid w:val="00791B8D"/>
    <w:rsid w:val="007A31CE"/>
    <w:rsid w:val="007A679B"/>
    <w:rsid w:val="007B0118"/>
    <w:rsid w:val="007B0294"/>
    <w:rsid w:val="007B1AC5"/>
    <w:rsid w:val="007B495A"/>
    <w:rsid w:val="007B761E"/>
    <w:rsid w:val="007B7EBC"/>
    <w:rsid w:val="007C1330"/>
    <w:rsid w:val="007C3751"/>
    <w:rsid w:val="007C3AB5"/>
    <w:rsid w:val="007C5F8F"/>
    <w:rsid w:val="007D0F69"/>
    <w:rsid w:val="007D10AC"/>
    <w:rsid w:val="007D1A33"/>
    <w:rsid w:val="007E01A9"/>
    <w:rsid w:val="007E56AF"/>
    <w:rsid w:val="007E6FDE"/>
    <w:rsid w:val="007F0E96"/>
    <w:rsid w:val="007F26BA"/>
    <w:rsid w:val="007F2F8F"/>
    <w:rsid w:val="007F35B3"/>
    <w:rsid w:val="0080184C"/>
    <w:rsid w:val="0080294E"/>
    <w:rsid w:val="008044EB"/>
    <w:rsid w:val="00805F42"/>
    <w:rsid w:val="00811577"/>
    <w:rsid w:val="00811DCB"/>
    <w:rsid w:val="008206C5"/>
    <w:rsid w:val="00821A42"/>
    <w:rsid w:val="00823583"/>
    <w:rsid w:val="008303F3"/>
    <w:rsid w:val="008367B2"/>
    <w:rsid w:val="00837474"/>
    <w:rsid w:val="00842E66"/>
    <w:rsid w:val="008431C3"/>
    <w:rsid w:val="0084355D"/>
    <w:rsid w:val="00845AF4"/>
    <w:rsid w:val="00845FF2"/>
    <w:rsid w:val="0085099F"/>
    <w:rsid w:val="00852640"/>
    <w:rsid w:val="00852776"/>
    <w:rsid w:val="00855182"/>
    <w:rsid w:val="00856C29"/>
    <w:rsid w:val="00857E77"/>
    <w:rsid w:val="0086614B"/>
    <w:rsid w:val="008735FB"/>
    <w:rsid w:val="008758A9"/>
    <w:rsid w:val="00882DD3"/>
    <w:rsid w:val="00883140"/>
    <w:rsid w:val="00884A77"/>
    <w:rsid w:val="008852AC"/>
    <w:rsid w:val="00885744"/>
    <w:rsid w:val="008859BA"/>
    <w:rsid w:val="008876F7"/>
    <w:rsid w:val="00890762"/>
    <w:rsid w:val="0089377E"/>
    <w:rsid w:val="00894241"/>
    <w:rsid w:val="008A3D7E"/>
    <w:rsid w:val="008A7890"/>
    <w:rsid w:val="008B3621"/>
    <w:rsid w:val="008B3D80"/>
    <w:rsid w:val="008B54E7"/>
    <w:rsid w:val="008B6BB7"/>
    <w:rsid w:val="008B7894"/>
    <w:rsid w:val="008C46DF"/>
    <w:rsid w:val="008C4F0D"/>
    <w:rsid w:val="008C5EC8"/>
    <w:rsid w:val="008C6BA7"/>
    <w:rsid w:val="008C7D6D"/>
    <w:rsid w:val="008D017F"/>
    <w:rsid w:val="008D14EF"/>
    <w:rsid w:val="008D15AE"/>
    <w:rsid w:val="008E03D8"/>
    <w:rsid w:val="008E086B"/>
    <w:rsid w:val="008F2B5C"/>
    <w:rsid w:val="008F31AB"/>
    <w:rsid w:val="008F352A"/>
    <w:rsid w:val="008F6769"/>
    <w:rsid w:val="008F7F63"/>
    <w:rsid w:val="00902988"/>
    <w:rsid w:val="009107C8"/>
    <w:rsid w:val="009147F4"/>
    <w:rsid w:val="00917608"/>
    <w:rsid w:val="00921CD2"/>
    <w:rsid w:val="0092509B"/>
    <w:rsid w:val="0093156D"/>
    <w:rsid w:val="00932263"/>
    <w:rsid w:val="00941048"/>
    <w:rsid w:val="00942905"/>
    <w:rsid w:val="009434EA"/>
    <w:rsid w:val="009435F2"/>
    <w:rsid w:val="00947CA8"/>
    <w:rsid w:val="0095015E"/>
    <w:rsid w:val="00950A32"/>
    <w:rsid w:val="009511FC"/>
    <w:rsid w:val="00953BE3"/>
    <w:rsid w:val="00954765"/>
    <w:rsid w:val="00956B46"/>
    <w:rsid w:val="009570B2"/>
    <w:rsid w:val="00957166"/>
    <w:rsid w:val="0096035B"/>
    <w:rsid w:val="00961907"/>
    <w:rsid w:val="009652A8"/>
    <w:rsid w:val="00965DE9"/>
    <w:rsid w:val="00972661"/>
    <w:rsid w:val="009731A0"/>
    <w:rsid w:val="009778D5"/>
    <w:rsid w:val="00977B85"/>
    <w:rsid w:val="00981104"/>
    <w:rsid w:val="00986F20"/>
    <w:rsid w:val="009873A9"/>
    <w:rsid w:val="009902E4"/>
    <w:rsid w:val="00990BB7"/>
    <w:rsid w:val="009922D3"/>
    <w:rsid w:val="00993029"/>
    <w:rsid w:val="00997116"/>
    <w:rsid w:val="009A0CE6"/>
    <w:rsid w:val="009A36FE"/>
    <w:rsid w:val="009A44AB"/>
    <w:rsid w:val="009A7106"/>
    <w:rsid w:val="009B25F9"/>
    <w:rsid w:val="009B2E33"/>
    <w:rsid w:val="009B36ED"/>
    <w:rsid w:val="009B3B02"/>
    <w:rsid w:val="009B4605"/>
    <w:rsid w:val="009B62E0"/>
    <w:rsid w:val="009C23CE"/>
    <w:rsid w:val="009C4618"/>
    <w:rsid w:val="009C4B2B"/>
    <w:rsid w:val="009C6401"/>
    <w:rsid w:val="009C6A5C"/>
    <w:rsid w:val="009C7CA3"/>
    <w:rsid w:val="009D10BA"/>
    <w:rsid w:val="009D77CC"/>
    <w:rsid w:val="009E1045"/>
    <w:rsid w:val="009E293A"/>
    <w:rsid w:val="009E437B"/>
    <w:rsid w:val="009E4933"/>
    <w:rsid w:val="009E69BA"/>
    <w:rsid w:val="009F1F90"/>
    <w:rsid w:val="009F23CE"/>
    <w:rsid w:val="009F3980"/>
    <w:rsid w:val="009F6A0E"/>
    <w:rsid w:val="00A0227C"/>
    <w:rsid w:val="00A0267E"/>
    <w:rsid w:val="00A03908"/>
    <w:rsid w:val="00A03E16"/>
    <w:rsid w:val="00A04A9E"/>
    <w:rsid w:val="00A058D7"/>
    <w:rsid w:val="00A0597C"/>
    <w:rsid w:val="00A063B7"/>
    <w:rsid w:val="00A1144D"/>
    <w:rsid w:val="00A12279"/>
    <w:rsid w:val="00A1340A"/>
    <w:rsid w:val="00A1464B"/>
    <w:rsid w:val="00A15043"/>
    <w:rsid w:val="00A156E9"/>
    <w:rsid w:val="00A15799"/>
    <w:rsid w:val="00A16438"/>
    <w:rsid w:val="00A16AA4"/>
    <w:rsid w:val="00A17413"/>
    <w:rsid w:val="00A175E7"/>
    <w:rsid w:val="00A249D3"/>
    <w:rsid w:val="00A25172"/>
    <w:rsid w:val="00A30370"/>
    <w:rsid w:val="00A32C03"/>
    <w:rsid w:val="00A33898"/>
    <w:rsid w:val="00A364F2"/>
    <w:rsid w:val="00A406A7"/>
    <w:rsid w:val="00A41A76"/>
    <w:rsid w:val="00A427C7"/>
    <w:rsid w:val="00A42E35"/>
    <w:rsid w:val="00A43447"/>
    <w:rsid w:val="00A43B7C"/>
    <w:rsid w:val="00A451D1"/>
    <w:rsid w:val="00A46BCE"/>
    <w:rsid w:val="00A47DFA"/>
    <w:rsid w:val="00A567C6"/>
    <w:rsid w:val="00A5747C"/>
    <w:rsid w:val="00A645C1"/>
    <w:rsid w:val="00A6676C"/>
    <w:rsid w:val="00A70346"/>
    <w:rsid w:val="00A7121B"/>
    <w:rsid w:val="00A72876"/>
    <w:rsid w:val="00A736DC"/>
    <w:rsid w:val="00A738D3"/>
    <w:rsid w:val="00A748DB"/>
    <w:rsid w:val="00A74D5C"/>
    <w:rsid w:val="00A8194A"/>
    <w:rsid w:val="00A824AB"/>
    <w:rsid w:val="00A83018"/>
    <w:rsid w:val="00A83E7B"/>
    <w:rsid w:val="00A846AE"/>
    <w:rsid w:val="00A87E45"/>
    <w:rsid w:val="00A94763"/>
    <w:rsid w:val="00A95C87"/>
    <w:rsid w:val="00AA6916"/>
    <w:rsid w:val="00AB1642"/>
    <w:rsid w:val="00AB2241"/>
    <w:rsid w:val="00AB2761"/>
    <w:rsid w:val="00AB76A7"/>
    <w:rsid w:val="00AB7B9B"/>
    <w:rsid w:val="00AC059B"/>
    <w:rsid w:val="00AC3DA7"/>
    <w:rsid w:val="00AC40CA"/>
    <w:rsid w:val="00AC436F"/>
    <w:rsid w:val="00AD12F3"/>
    <w:rsid w:val="00AD1338"/>
    <w:rsid w:val="00AD13A9"/>
    <w:rsid w:val="00AD2775"/>
    <w:rsid w:val="00AD5BF4"/>
    <w:rsid w:val="00AD7556"/>
    <w:rsid w:val="00AD77A1"/>
    <w:rsid w:val="00AE3474"/>
    <w:rsid w:val="00AE5916"/>
    <w:rsid w:val="00AF10F9"/>
    <w:rsid w:val="00AF3790"/>
    <w:rsid w:val="00AF56EC"/>
    <w:rsid w:val="00AF5AC3"/>
    <w:rsid w:val="00AF5CBC"/>
    <w:rsid w:val="00AF7652"/>
    <w:rsid w:val="00B00654"/>
    <w:rsid w:val="00B00E49"/>
    <w:rsid w:val="00B010CF"/>
    <w:rsid w:val="00B03CF2"/>
    <w:rsid w:val="00B05D7B"/>
    <w:rsid w:val="00B11F46"/>
    <w:rsid w:val="00B12A7A"/>
    <w:rsid w:val="00B13C8D"/>
    <w:rsid w:val="00B146D1"/>
    <w:rsid w:val="00B157CE"/>
    <w:rsid w:val="00B15C6F"/>
    <w:rsid w:val="00B20A0B"/>
    <w:rsid w:val="00B21AE2"/>
    <w:rsid w:val="00B230F0"/>
    <w:rsid w:val="00B24DFF"/>
    <w:rsid w:val="00B33AB3"/>
    <w:rsid w:val="00B33D8D"/>
    <w:rsid w:val="00B348BD"/>
    <w:rsid w:val="00B34BED"/>
    <w:rsid w:val="00B36829"/>
    <w:rsid w:val="00B37E74"/>
    <w:rsid w:val="00B37FAE"/>
    <w:rsid w:val="00B41E39"/>
    <w:rsid w:val="00B44017"/>
    <w:rsid w:val="00B46FA2"/>
    <w:rsid w:val="00B503E1"/>
    <w:rsid w:val="00B505CD"/>
    <w:rsid w:val="00B50D9C"/>
    <w:rsid w:val="00B51CBB"/>
    <w:rsid w:val="00B52ABF"/>
    <w:rsid w:val="00B57961"/>
    <w:rsid w:val="00B579F6"/>
    <w:rsid w:val="00B66EFF"/>
    <w:rsid w:val="00B67A5F"/>
    <w:rsid w:val="00B67AF2"/>
    <w:rsid w:val="00B67C2E"/>
    <w:rsid w:val="00B71C9F"/>
    <w:rsid w:val="00B8043D"/>
    <w:rsid w:val="00B83A89"/>
    <w:rsid w:val="00B855DF"/>
    <w:rsid w:val="00B916D0"/>
    <w:rsid w:val="00B9188A"/>
    <w:rsid w:val="00B9277E"/>
    <w:rsid w:val="00B9785E"/>
    <w:rsid w:val="00BA0937"/>
    <w:rsid w:val="00BA0AC0"/>
    <w:rsid w:val="00BA3707"/>
    <w:rsid w:val="00BA4CE4"/>
    <w:rsid w:val="00BA5964"/>
    <w:rsid w:val="00BB32CF"/>
    <w:rsid w:val="00BB7658"/>
    <w:rsid w:val="00BC196C"/>
    <w:rsid w:val="00BC2E45"/>
    <w:rsid w:val="00BC62F4"/>
    <w:rsid w:val="00BD0AFC"/>
    <w:rsid w:val="00BD24FE"/>
    <w:rsid w:val="00BD3B45"/>
    <w:rsid w:val="00BD3E98"/>
    <w:rsid w:val="00BD51FD"/>
    <w:rsid w:val="00BD5AB0"/>
    <w:rsid w:val="00BD6C18"/>
    <w:rsid w:val="00BF0755"/>
    <w:rsid w:val="00BF318C"/>
    <w:rsid w:val="00BF39A1"/>
    <w:rsid w:val="00BF40A9"/>
    <w:rsid w:val="00BF41C8"/>
    <w:rsid w:val="00C056C7"/>
    <w:rsid w:val="00C11ECF"/>
    <w:rsid w:val="00C12868"/>
    <w:rsid w:val="00C13AAC"/>
    <w:rsid w:val="00C22866"/>
    <w:rsid w:val="00C23685"/>
    <w:rsid w:val="00C2459A"/>
    <w:rsid w:val="00C255D6"/>
    <w:rsid w:val="00C358B0"/>
    <w:rsid w:val="00C42C81"/>
    <w:rsid w:val="00C4459D"/>
    <w:rsid w:val="00C4506F"/>
    <w:rsid w:val="00C45EB0"/>
    <w:rsid w:val="00C55184"/>
    <w:rsid w:val="00C5585E"/>
    <w:rsid w:val="00C56E63"/>
    <w:rsid w:val="00C60459"/>
    <w:rsid w:val="00C62BAC"/>
    <w:rsid w:val="00C65F23"/>
    <w:rsid w:val="00C67ECA"/>
    <w:rsid w:val="00C70781"/>
    <w:rsid w:val="00C70886"/>
    <w:rsid w:val="00C73BBF"/>
    <w:rsid w:val="00C87DBC"/>
    <w:rsid w:val="00C913B7"/>
    <w:rsid w:val="00C922E7"/>
    <w:rsid w:val="00C9239B"/>
    <w:rsid w:val="00CA3B16"/>
    <w:rsid w:val="00CA6869"/>
    <w:rsid w:val="00CA7EF5"/>
    <w:rsid w:val="00CB14D3"/>
    <w:rsid w:val="00CB164A"/>
    <w:rsid w:val="00CB46D6"/>
    <w:rsid w:val="00CB6F43"/>
    <w:rsid w:val="00CB75BF"/>
    <w:rsid w:val="00CC18F6"/>
    <w:rsid w:val="00CC1B4B"/>
    <w:rsid w:val="00CC1F9B"/>
    <w:rsid w:val="00CC25AD"/>
    <w:rsid w:val="00CC2D9B"/>
    <w:rsid w:val="00CC6C54"/>
    <w:rsid w:val="00CD40CA"/>
    <w:rsid w:val="00CD6250"/>
    <w:rsid w:val="00CD6A15"/>
    <w:rsid w:val="00CD6AEA"/>
    <w:rsid w:val="00CD7175"/>
    <w:rsid w:val="00CD7C3C"/>
    <w:rsid w:val="00CD7C70"/>
    <w:rsid w:val="00CE087C"/>
    <w:rsid w:val="00CE27C2"/>
    <w:rsid w:val="00CE3749"/>
    <w:rsid w:val="00CE38E6"/>
    <w:rsid w:val="00CE40DB"/>
    <w:rsid w:val="00CE6911"/>
    <w:rsid w:val="00CE6A6A"/>
    <w:rsid w:val="00CF0CC0"/>
    <w:rsid w:val="00CF1897"/>
    <w:rsid w:val="00CF3172"/>
    <w:rsid w:val="00CF5182"/>
    <w:rsid w:val="00CF7EAC"/>
    <w:rsid w:val="00D06CEB"/>
    <w:rsid w:val="00D072F2"/>
    <w:rsid w:val="00D10078"/>
    <w:rsid w:val="00D138FF"/>
    <w:rsid w:val="00D14040"/>
    <w:rsid w:val="00D1603C"/>
    <w:rsid w:val="00D21DC5"/>
    <w:rsid w:val="00D25298"/>
    <w:rsid w:val="00D25777"/>
    <w:rsid w:val="00D340F6"/>
    <w:rsid w:val="00D40D9B"/>
    <w:rsid w:val="00D420FD"/>
    <w:rsid w:val="00D47AEC"/>
    <w:rsid w:val="00D50797"/>
    <w:rsid w:val="00D518D4"/>
    <w:rsid w:val="00D53C0A"/>
    <w:rsid w:val="00D6289B"/>
    <w:rsid w:val="00D6601F"/>
    <w:rsid w:val="00D74C22"/>
    <w:rsid w:val="00D80E15"/>
    <w:rsid w:val="00D82D1A"/>
    <w:rsid w:val="00D833F0"/>
    <w:rsid w:val="00D862AA"/>
    <w:rsid w:val="00D86DFF"/>
    <w:rsid w:val="00D9110E"/>
    <w:rsid w:val="00D93271"/>
    <w:rsid w:val="00D93CEE"/>
    <w:rsid w:val="00DA1763"/>
    <w:rsid w:val="00DA2B92"/>
    <w:rsid w:val="00DA4693"/>
    <w:rsid w:val="00DB208A"/>
    <w:rsid w:val="00DB25BD"/>
    <w:rsid w:val="00DB548F"/>
    <w:rsid w:val="00DB76AD"/>
    <w:rsid w:val="00DB771D"/>
    <w:rsid w:val="00DC01FB"/>
    <w:rsid w:val="00DC2F18"/>
    <w:rsid w:val="00DC621E"/>
    <w:rsid w:val="00DD061E"/>
    <w:rsid w:val="00DD1A4C"/>
    <w:rsid w:val="00DD3B63"/>
    <w:rsid w:val="00DD587E"/>
    <w:rsid w:val="00DD7FDF"/>
    <w:rsid w:val="00DE0970"/>
    <w:rsid w:val="00DE11B8"/>
    <w:rsid w:val="00DE17FA"/>
    <w:rsid w:val="00DE1E2E"/>
    <w:rsid w:val="00DE3065"/>
    <w:rsid w:val="00DE33BD"/>
    <w:rsid w:val="00DE5E57"/>
    <w:rsid w:val="00DE7D00"/>
    <w:rsid w:val="00DF2C40"/>
    <w:rsid w:val="00DF5900"/>
    <w:rsid w:val="00DF6748"/>
    <w:rsid w:val="00E015DC"/>
    <w:rsid w:val="00E01A62"/>
    <w:rsid w:val="00E02B30"/>
    <w:rsid w:val="00E02B7D"/>
    <w:rsid w:val="00E0389D"/>
    <w:rsid w:val="00E03B01"/>
    <w:rsid w:val="00E1085C"/>
    <w:rsid w:val="00E14831"/>
    <w:rsid w:val="00E151B9"/>
    <w:rsid w:val="00E1588B"/>
    <w:rsid w:val="00E16A23"/>
    <w:rsid w:val="00E16F65"/>
    <w:rsid w:val="00E23C21"/>
    <w:rsid w:val="00E23E77"/>
    <w:rsid w:val="00E311CA"/>
    <w:rsid w:val="00E371A8"/>
    <w:rsid w:val="00E40438"/>
    <w:rsid w:val="00E406B0"/>
    <w:rsid w:val="00E40B7C"/>
    <w:rsid w:val="00E45822"/>
    <w:rsid w:val="00E46C7F"/>
    <w:rsid w:val="00E513C1"/>
    <w:rsid w:val="00E55E01"/>
    <w:rsid w:val="00E62C8C"/>
    <w:rsid w:val="00E66864"/>
    <w:rsid w:val="00E673D3"/>
    <w:rsid w:val="00E6762D"/>
    <w:rsid w:val="00E705C2"/>
    <w:rsid w:val="00E75151"/>
    <w:rsid w:val="00E75B7B"/>
    <w:rsid w:val="00E77B8A"/>
    <w:rsid w:val="00E83E28"/>
    <w:rsid w:val="00E8448B"/>
    <w:rsid w:val="00E847A1"/>
    <w:rsid w:val="00E866D9"/>
    <w:rsid w:val="00E939AB"/>
    <w:rsid w:val="00E943B1"/>
    <w:rsid w:val="00E961BD"/>
    <w:rsid w:val="00E9694A"/>
    <w:rsid w:val="00E96A5E"/>
    <w:rsid w:val="00EA1B34"/>
    <w:rsid w:val="00EA1B9B"/>
    <w:rsid w:val="00EA76AD"/>
    <w:rsid w:val="00EB18DB"/>
    <w:rsid w:val="00EB631C"/>
    <w:rsid w:val="00EB6C62"/>
    <w:rsid w:val="00EC150B"/>
    <w:rsid w:val="00EC4625"/>
    <w:rsid w:val="00EC69ED"/>
    <w:rsid w:val="00ED06C5"/>
    <w:rsid w:val="00ED2964"/>
    <w:rsid w:val="00ED3B1B"/>
    <w:rsid w:val="00ED5C3C"/>
    <w:rsid w:val="00ED653B"/>
    <w:rsid w:val="00EE0203"/>
    <w:rsid w:val="00EE3E9A"/>
    <w:rsid w:val="00EE4274"/>
    <w:rsid w:val="00EE6B90"/>
    <w:rsid w:val="00EE7F9F"/>
    <w:rsid w:val="00EF10FD"/>
    <w:rsid w:val="00EF2358"/>
    <w:rsid w:val="00EF2475"/>
    <w:rsid w:val="00EF6337"/>
    <w:rsid w:val="00EF6944"/>
    <w:rsid w:val="00F038B3"/>
    <w:rsid w:val="00F069D1"/>
    <w:rsid w:val="00F06D5C"/>
    <w:rsid w:val="00F07E12"/>
    <w:rsid w:val="00F126FA"/>
    <w:rsid w:val="00F246A4"/>
    <w:rsid w:val="00F400C6"/>
    <w:rsid w:val="00F414B0"/>
    <w:rsid w:val="00F41D9F"/>
    <w:rsid w:val="00F43ABB"/>
    <w:rsid w:val="00F44720"/>
    <w:rsid w:val="00F45E9E"/>
    <w:rsid w:val="00F47441"/>
    <w:rsid w:val="00F50861"/>
    <w:rsid w:val="00F5355F"/>
    <w:rsid w:val="00F54B8C"/>
    <w:rsid w:val="00F55377"/>
    <w:rsid w:val="00F55F73"/>
    <w:rsid w:val="00F602B1"/>
    <w:rsid w:val="00F628E2"/>
    <w:rsid w:val="00F6437A"/>
    <w:rsid w:val="00F724C8"/>
    <w:rsid w:val="00F72F8F"/>
    <w:rsid w:val="00F73963"/>
    <w:rsid w:val="00F745D2"/>
    <w:rsid w:val="00F753A3"/>
    <w:rsid w:val="00F75A63"/>
    <w:rsid w:val="00F77A92"/>
    <w:rsid w:val="00F81D64"/>
    <w:rsid w:val="00F82031"/>
    <w:rsid w:val="00F825AA"/>
    <w:rsid w:val="00F869FB"/>
    <w:rsid w:val="00F913F5"/>
    <w:rsid w:val="00F91592"/>
    <w:rsid w:val="00F92275"/>
    <w:rsid w:val="00F93965"/>
    <w:rsid w:val="00F94E6C"/>
    <w:rsid w:val="00F96C2C"/>
    <w:rsid w:val="00FA55CA"/>
    <w:rsid w:val="00FB10D5"/>
    <w:rsid w:val="00FB187B"/>
    <w:rsid w:val="00FB22ED"/>
    <w:rsid w:val="00FB3203"/>
    <w:rsid w:val="00FB4D62"/>
    <w:rsid w:val="00FC2968"/>
    <w:rsid w:val="00FC45AE"/>
    <w:rsid w:val="00FC52EF"/>
    <w:rsid w:val="00FD15BD"/>
    <w:rsid w:val="00FD7F3A"/>
    <w:rsid w:val="00FE05C7"/>
    <w:rsid w:val="00FE0BCC"/>
    <w:rsid w:val="00FE22E3"/>
    <w:rsid w:val="00FE3CA1"/>
    <w:rsid w:val="00FE7F14"/>
    <w:rsid w:val="00FF2DCC"/>
    <w:rsid w:val="00FF55E7"/>
    <w:rsid w:val="00FF6EEC"/>
    <w:rsid w:val="00FF7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C8675A"/>
  <w14:defaultImageDpi w14:val="300"/>
  <w15:docId w15:val="{DAE65324-F0D0-491D-B6F2-7E7A11A32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F3980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Strong">
    <w:name w:val="Strong"/>
    <w:uiPriority w:val="22"/>
    <w:qFormat/>
    <w:rsid w:val="009F3980"/>
    <w:rPr>
      <w:b/>
      <w:bCs/>
    </w:rPr>
  </w:style>
  <w:style w:type="paragraph" w:customStyle="1" w:styleId="ColorfulList-Accent11">
    <w:name w:val="Colorful List - Accent 11"/>
    <w:basedOn w:val="Normal"/>
    <w:link w:val="ColorfulList-Accent1Char"/>
    <w:uiPriority w:val="34"/>
    <w:qFormat/>
    <w:rsid w:val="003020CA"/>
    <w:pPr>
      <w:widowControl w:val="0"/>
      <w:suppressAutoHyphens/>
      <w:ind w:left="708"/>
    </w:pPr>
    <w:rPr>
      <w:rFonts w:eastAsia="Lucida Sans Unicode"/>
      <w:szCs w:val="20"/>
    </w:rPr>
  </w:style>
  <w:style w:type="character" w:customStyle="1" w:styleId="ColorfulList-Accent1Char">
    <w:name w:val="Colorful List - Accent 1 Char"/>
    <w:link w:val="ColorfulList-Accent11"/>
    <w:uiPriority w:val="34"/>
    <w:rsid w:val="003020CA"/>
    <w:rPr>
      <w:rFonts w:eastAsia="Lucida Sans Unicode"/>
      <w:sz w:val="24"/>
    </w:rPr>
  </w:style>
  <w:style w:type="paragraph" w:styleId="Footer">
    <w:name w:val="footer"/>
    <w:basedOn w:val="Normal"/>
    <w:link w:val="FooterChar"/>
    <w:rsid w:val="002E453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2E4539"/>
    <w:rPr>
      <w:sz w:val="24"/>
      <w:szCs w:val="24"/>
    </w:rPr>
  </w:style>
  <w:style w:type="character" w:styleId="PageNumber">
    <w:name w:val="page number"/>
    <w:rsid w:val="002E4539"/>
  </w:style>
  <w:style w:type="paragraph" w:customStyle="1" w:styleId="Default">
    <w:name w:val="Default"/>
    <w:rsid w:val="003A7D50"/>
    <w:pPr>
      <w:autoSpaceDE w:val="0"/>
      <w:autoSpaceDN w:val="0"/>
      <w:adjustRightInd w:val="0"/>
    </w:pPr>
    <w:rPr>
      <w:color w:val="000000"/>
      <w:sz w:val="24"/>
      <w:szCs w:val="24"/>
      <w:lang w:val="sr-Latn-CS" w:eastAsia="sr-Latn-CS"/>
    </w:rPr>
  </w:style>
  <w:style w:type="table" w:styleId="TableGrid">
    <w:name w:val="Table Grid"/>
    <w:basedOn w:val="TableNormal"/>
    <w:rsid w:val="003A7D50"/>
    <w:rPr>
      <w:lang w:val="sr-Latn-CS" w:eastAsia="sr-Latn-C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rsid w:val="009F6A0E"/>
    <w:rPr>
      <w:sz w:val="16"/>
      <w:szCs w:val="16"/>
    </w:rPr>
  </w:style>
  <w:style w:type="paragraph" w:styleId="CommentText">
    <w:name w:val="annotation text"/>
    <w:basedOn w:val="Normal"/>
    <w:link w:val="CommentTextChar"/>
    <w:rsid w:val="009F6A0E"/>
    <w:rPr>
      <w:sz w:val="20"/>
      <w:szCs w:val="20"/>
    </w:rPr>
  </w:style>
  <w:style w:type="character" w:customStyle="1" w:styleId="CommentTextChar">
    <w:name w:val="Comment Text Char"/>
    <w:link w:val="CommentText"/>
    <w:rsid w:val="009F6A0E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9F6A0E"/>
    <w:rPr>
      <w:b/>
      <w:bCs/>
    </w:rPr>
  </w:style>
  <w:style w:type="character" w:customStyle="1" w:styleId="CommentSubjectChar">
    <w:name w:val="Comment Subject Char"/>
    <w:link w:val="CommentSubject"/>
    <w:rsid w:val="009F6A0E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rsid w:val="009F6A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F6A0E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2F3949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E75151"/>
    <w:rPr>
      <w:sz w:val="24"/>
      <w:szCs w:val="24"/>
    </w:rPr>
  </w:style>
  <w:style w:type="character" w:styleId="Hyperlink">
    <w:name w:val="Hyperlink"/>
    <w:basedOn w:val="DefaultParagraphFont"/>
    <w:unhideWhenUsed/>
    <w:rsid w:val="00E7515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515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E75151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bnova.gov.r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rocurement.rd@pim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B0EEF-AAE3-402C-AF67-7F1BF1C05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302</Words>
  <Characters>1724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У Београду, 30</vt:lpstr>
      <vt:lpstr>У Београду, 30</vt:lpstr>
    </vt:vector>
  </TitlesOfParts>
  <Company>UZZPRO/ERC</Company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Београду, 30</dc:title>
  <dc:subject/>
  <dc:creator>jelenapetrovic</dc:creator>
  <cp:keywords/>
  <cp:lastModifiedBy>Dragana Nenadić</cp:lastModifiedBy>
  <cp:revision>4</cp:revision>
  <cp:lastPrinted>2020-03-03T08:28:00Z</cp:lastPrinted>
  <dcterms:created xsi:type="dcterms:W3CDTF">2020-03-02T15:13:00Z</dcterms:created>
  <dcterms:modified xsi:type="dcterms:W3CDTF">2020-03-03T08:58:00Z</dcterms:modified>
</cp:coreProperties>
</file>