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A1A4A" w14:textId="77777777" w:rsidR="0078057C" w:rsidRPr="0078057C" w:rsidRDefault="0078057C" w:rsidP="0078057C">
      <w:pPr>
        <w:rPr>
          <w:vanish/>
        </w:rPr>
      </w:pPr>
      <w:bookmarkStart w:id="0" w:name="_Hlk72839869"/>
      <w:r w:rsidRPr="0078057C">
        <w:rPr>
          <w:vanish/>
        </w:rPr>
        <w:t>Top of Form</w:t>
      </w:r>
    </w:p>
    <w:bookmarkEnd w:id="0"/>
    <w:p w14:paraId="7E33249D" w14:textId="77777777" w:rsidR="00A224D4" w:rsidRPr="00B63DB0" w:rsidRDefault="009921AE" w:rsidP="00A224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="00A224D4" w:rsidRPr="00B63DB0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11AB61D7" wp14:editId="76D5382A">
            <wp:extent cx="5905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08BE2" w14:textId="77777777" w:rsidR="00A224D4" w:rsidRPr="00B63DB0" w:rsidRDefault="00A224D4" w:rsidP="00A224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3DB0">
        <w:rPr>
          <w:rFonts w:ascii="Times New Roman" w:hAnsi="Times New Roman"/>
          <w:b/>
          <w:sz w:val="24"/>
          <w:szCs w:val="24"/>
        </w:rPr>
        <w:t>РЕПУБЛИКА СРБИЈА</w:t>
      </w:r>
    </w:p>
    <w:p w14:paraId="14D30DBC" w14:textId="77777777" w:rsidR="00A224D4" w:rsidRPr="00B63DB0" w:rsidRDefault="00A224D4" w:rsidP="00A224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63DB0">
        <w:rPr>
          <w:rFonts w:ascii="Times New Roman" w:hAnsi="Times New Roman"/>
          <w:b/>
          <w:sz w:val="24"/>
          <w:szCs w:val="24"/>
        </w:rPr>
        <w:t>Канцеларија</w:t>
      </w:r>
      <w:proofErr w:type="spellEnd"/>
      <w:r w:rsidRPr="00B63D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3DB0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B63D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3DB0">
        <w:rPr>
          <w:rFonts w:ascii="Times New Roman" w:hAnsi="Times New Roman"/>
          <w:b/>
          <w:sz w:val="24"/>
          <w:szCs w:val="24"/>
        </w:rPr>
        <w:t>управљање</w:t>
      </w:r>
      <w:proofErr w:type="spellEnd"/>
      <w:r w:rsidRPr="00B63D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3DB0">
        <w:rPr>
          <w:rFonts w:ascii="Times New Roman" w:hAnsi="Times New Roman"/>
          <w:b/>
          <w:sz w:val="24"/>
          <w:szCs w:val="24"/>
        </w:rPr>
        <w:t>јавним</w:t>
      </w:r>
      <w:proofErr w:type="spellEnd"/>
      <w:r w:rsidRPr="00B63DB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63DB0">
        <w:rPr>
          <w:rFonts w:ascii="Times New Roman" w:hAnsi="Times New Roman"/>
          <w:b/>
          <w:sz w:val="24"/>
          <w:szCs w:val="24"/>
        </w:rPr>
        <w:t>улагањима</w:t>
      </w:r>
      <w:proofErr w:type="spellEnd"/>
    </w:p>
    <w:p w14:paraId="7FC29459" w14:textId="77777777" w:rsidR="00A224D4" w:rsidRPr="00B63DB0" w:rsidRDefault="00A224D4" w:rsidP="00A224D4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63DB0">
        <w:rPr>
          <w:rFonts w:ascii="Times New Roman" w:hAnsi="Times New Roman"/>
          <w:sz w:val="24"/>
          <w:szCs w:val="24"/>
        </w:rPr>
        <w:t>као</w:t>
      </w:r>
      <w:proofErr w:type="spellEnd"/>
      <w:r w:rsidRPr="00B63D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DB0">
        <w:rPr>
          <w:rFonts w:ascii="Times New Roman" w:hAnsi="Times New Roman"/>
          <w:sz w:val="24"/>
          <w:szCs w:val="24"/>
        </w:rPr>
        <w:t>наручилац</w:t>
      </w:r>
      <w:proofErr w:type="spellEnd"/>
    </w:p>
    <w:p w14:paraId="66C21D3B" w14:textId="77777777" w:rsidR="00A224D4" w:rsidRPr="00B63DB0" w:rsidRDefault="00A224D4" w:rsidP="00A224D4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B63DB0">
        <w:rPr>
          <w:rFonts w:ascii="Times New Roman" w:hAnsi="Times New Roman"/>
          <w:b/>
          <w:i/>
          <w:sz w:val="24"/>
          <w:szCs w:val="24"/>
        </w:rPr>
        <w:t>објављује</w:t>
      </w:r>
      <w:proofErr w:type="spellEnd"/>
    </w:p>
    <w:p w14:paraId="3FE846DC" w14:textId="77777777" w:rsidR="00A224D4" w:rsidRPr="00B63DB0" w:rsidRDefault="00A224D4" w:rsidP="00A224D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CF34B60" w14:textId="0235C92D" w:rsidR="00A224D4" w:rsidRPr="00B63DB0" w:rsidRDefault="003D6356" w:rsidP="00A224D4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ЈАВНИ </w:t>
      </w:r>
      <w:r w:rsidR="00A224D4" w:rsidRPr="00B63DB0">
        <w:rPr>
          <w:rFonts w:ascii="Times New Roman" w:hAnsi="Times New Roman"/>
          <w:b/>
          <w:sz w:val="24"/>
          <w:szCs w:val="24"/>
        </w:rPr>
        <w:t>ПОЗИВ ЗА ПОДНОШЕЊЕ ПОНУДА У МЕЂУНАРОДНОМ ОТВОРЕНОМ ПОСТУПКУ ЈАВНЕ НАБАВКЕ</w:t>
      </w:r>
    </w:p>
    <w:p w14:paraId="2C9F7978" w14:textId="54821BFD" w:rsidR="00A224D4" w:rsidRPr="00B63DB0" w:rsidRDefault="00323BF8" w:rsidP="00A224D4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323B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3BF8">
        <w:rPr>
          <w:rFonts w:ascii="Times New Roman" w:hAnsi="Times New Roman"/>
          <w:b/>
          <w:sz w:val="24"/>
          <w:szCs w:val="24"/>
        </w:rPr>
        <w:t>Набавка</w:t>
      </w:r>
      <w:proofErr w:type="spellEnd"/>
      <w:r w:rsidRPr="00323B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3BF8">
        <w:rPr>
          <w:rFonts w:ascii="Times New Roman" w:hAnsi="Times New Roman"/>
          <w:b/>
          <w:sz w:val="24"/>
          <w:szCs w:val="24"/>
        </w:rPr>
        <w:t>опреме</w:t>
      </w:r>
      <w:proofErr w:type="spellEnd"/>
      <w:r w:rsidRPr="00323B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3BF8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323B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3BF8">
        <w:rPr>
          <w:rFonts w:ascii="Times New Roman" w:hAnsi="Times New Roman"/>
          <w:b/>
          <w:sz w:val="24"/>
          <w:szCs w:val="24"/>
        </w:rPr>
        <w:t>BioSense</w:t>
      </w:r>
      <w:proofErr w:type="spellEnd"/>
      <w:r w:rsidRPr="00323B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3BF8">
        <w:rPr>
          <w:rFonts w:ascii="Times New Roman" w:hAnsi="Times New Roman"/>
          <w:b/>
          <w:sz w:val="24"/>
          <w:szCs w:val="24"/>
        </w:rPr>
        <w:t>Институт</w:t>
      </w:r>
      <w:proofErr w:type="spellEnd"/>
      <w:r w:rsidRPr="00323BF8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Pr="00323BF8">
        <w:rPr>
          <w:rFonts w:ascii="Times New Roman" w:hAnsi="Times New Roman"/>
          <w:b/>
          <w:sz w:val="24"/>
          <w:szCs w:val="24"/>
        </w:rPr>
        <w:t>Новом</w:t>
      </w:r>
      <w:proofErr w:type="spellEnd"/>
      <w:r w:rsidRPr="00323B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3BF8">
        <w:rPr>
          <w:rFonts w:ascii="Times New Roman" w:hAnsi="Times New Roman"/>
          <w:b/>
          <w:sz w:val="24"/>
          <w:szCs w:val="24"/>
        </w:rPr>
        <w:t>Саду</w:t>
      </w:r>
      <w:proofErr w:type="spellEnd"/>
      <w:r w:rsidRPr="00323BF8">
        <w:rPr>
          <w:rFonts w:ascii="Times New Roman" w:hAnsi="Times New Roman"/>
          <w:b/>
          <w:sz w:val="24"/>
          <w:szCs w:val="24"/>
        </w:rPr>
        <w:t xml:space="preserve"> (Procurement of Equipment for </w:t>
      </w:r>
      <w:proofErr w:type="spellStart"/>
      <w:r w:rsidRPr="00323BF8">
        <w:rPr>
          <w:rFonts w:ascii="Times New Roman" w:hAnsi="Times New Roman"/>
          <w:b/>
          <w:sz w:val="24"/>
          <w:szCs w:val="24"/>
        </w:rPr>
        <w:t>BioSense</w:t>
      </w:r>
      <w:proofErr w:type="spellEnd"/>
      <w:r w:rsidRPr="00323BF8">
        <w:rPr>
          <w:rFonts w:ascii="Times New Roman" w:hAnsi="Times New Roman"/>
          <w:b/>
          <w:sz w:val="24"/>
          <w:szCs w:val="24"/>
        </w:rPr>
        <w:t xml:space="preserve"> Institute in Novi Sad, Serbia)</w:t>
      </w:r>
    </w:p>
    <w:p w14:paraId="7D03B107" w14:textId="2133B1AF" w:rsidR="00A224D4" w:rsidRPr="00B63DB0" w:rsidRDefault="00A224D4" w:rsidP="00A224D4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</w:rPr>
      </w:pPr>
      <w:r w:rsidRPr="00B63DB0">
        <w:rPr>
          <w:rFonts w:ascii="Times New Roman" w:hAnsi="Times New Roman"/>
          <w:b/>
          <w:color w:val="000000"/>
          <w:sz w:val="24"/>
          <w:szCs w:val="24"/>
        </w:rPr>
        <w:t>БР. ИОП/</w:t>
      </w:r>
      <w:r w:rsidR="00323BF8">
        <w:rPr>
          <w:rFonts w:ascii="Times New Roman" w:hAnsi="Times New Roman"/>
          <w:b/>
          <w:color w:val="000000"/>
          <w:sz w:val="24"/>
          <w:szCs w:val="24"/>
        </w:rPr>
        <w:t>58</w:t>
      </w:r>
      <w:r w:rsidRPr="00B63DB0">
        <w:rPr>
          <w:rFonts w:ascii="Times New Roman" w:hAnsi="Times New Roman"/>
          <w:b/>
          <w:color w:val="000000"/>
          <w:sz w:val="24"/>
          <w:szCs w:val="24"/>
        </w:rPr>
        <w:t>-20</w:t>
      </w:r>
      <w:r w:rsidRPr="00B63DB0">
        <w:rPr>
          <w:rFonts w:ascii="Times New Roman" w:hAnsi="Times New Roman"/>
          <w:b/>
          <w:color w:val="000000"/>
          <w:sz w:val="24"/>
          <w:szCs w:val="24"/>
          <w:lang w:val="sr-Latn-CS"/>
        </w:rPr>
        <w:t>21</w:t>
      </w:r>
      <w:r w:rsidRPr="00B63DB0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B63DB0">
        <w:rPr>
          <w:rFonts w:ascii="Times New Roman" w:hAnsi="Times New Roman"/>
          <w:b/>
          <w:color w:val="000000"/>
          <w:sz w:val="24"/>
          <w:szCs w:val="24"/>
          <w:lang w:val="sr-Cyrl-CS"/>
        </w:rPr>
        <w:t>РД</w:t>
      </w:r>
    </w:p>
    <w:p w14:paraId="0B1FCC2A" w14:textId="2897318F" w:rsidR="0060415C" w:rsidRDefault="0060415C" w:rsidP="009921AE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en"/>
        </w:rPr>
      </w:pPr>
    </w:p>
    <w:p w14:paraId="4B54FC83" w14:textId="21C3E18B" w:rsidR="00A224D4" w:rsidRPr="008F7017" w:rsidRDefault="00A224D4" w:rsidP="009921AE">
      <w:pPr>
        <w:tabs>
          <w:tab w:val="left" w:pos="948"/>
        </w:tabs>
        <w:rPr>
          <w:rFonts w:ascii="Times New Roman" w:hAnsi="Times New Roman" w:cs="Times New Roman"/>
          <w:b/>
          <w:sz w:val="24"/>
          <w:szCs w:val="24"/>
          <w:lang w:val="en"/>
        </w:rPr>
      </w:pPr>
      <w:proofErr w:type="spellStart"/>
      <w:r w:rsidRPr="008F7017">
        <w:rPr>
          <w:rFonts w:ascii="Times New Roman" w:hAnsi="Times New Roman" w:cs="Times New Roman"/>
          <w:b/>
          <w:sz w:val="24"/>
          <w:szCs w:val="24"/>
          <w:lang w:val="en"/>
        </w:rPr>
        <w:t>Одељак</w:t>
      </w:r>
      <w:proofErr w:type="spellEnd"/>
      <w:r w:rsidRPr="008F7017">
        <w:rPr>
          <w:rFonts w:ascii="Times New Roman" w:hAnsi="Times New Roman" w:cs="Times New Roman"/>
          <w:b/>
          <w:sz w:val="24"/>
          <w:szCs w:val="24"/>
          <w:lang w:val="en"/>
        </w:rPr>
        <w:t xml:space="preserve"> I: </w:t>
      </w:r>
      <w:proofErr w:type="spellStart"/>
      <w:r w:rsidRPr="008F7017">
        <w:rPr>
          <w:rFonts w:ascii="Times New Roman" w:hAnsi="Times New Roman" w:cs="Times New Roman"/>
          <w:b/>
          <w:sz w:val="24"/>
          <w:szCs w:val="24"/>
          <w:lang w:val="en"/>
        </w:rPr>
        <w:t>Наручилац</w:t>
      </w:r>
      <w:proofErr w:type="spellEnd"/>
    </w:p>
    <w:p w14:paraId="72B0450B" w14:textId="288537BE" w:rsidR="00A224D4" w:rsidRPr="008F7017" w:rsidRDefault="00725C22" w:rsidP="009921AE">
      <w:pPr>
        <w:tabs>
          <w:tab w:val="left" w:pos="948"/>
        </w:tabs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ab/>
      </w:r>
      <w:r w:rsidR="00A224D4" w:rsidRPr="008F7017">
        <w:rPr>
          <w:rFonts w:ascii="Times New Roman" w:hAnsi="Times New Roman" w:cs="Times New Roman"/>
          <w:b/>
          <w:sz w:val="24"/>
          <w:szCs w:val="24"/>
          <w:lang w:val="en"/>
        </w:rPr>
        <w:t xml:space="preserve">I.1) </w:t>
      </w:r>
      <w:proofErr w:type="spellStart"/>
      <w:r w:rsidR="00A224D4" w:rsidRPr="008F7017">
        <w:rPr>
          <w:rFonts w:ascii="Times New Roman" w:hAnsi="Times New Roman" w:cs="Times New Roman"/>
          <w:b/>
          <w:sz w:val="24"/>
          <w:szCs w:val="24"/>
          <w:lang w:val="en"/>
        </w:rPr>
        <w:t>Назив</w:t>
      </w:r>
      <w:proofErr w:type="spellEnd"/>
      <w:r w:rsidR="00A224D4" w:rsidRPr="008F7017">
        <w:rPr>
          <w:rFonts w:ascii="Times New Roman" w:hAnsi="Times New Roman" w:cs="Times New Roman"/>
          <w:b/>
          <w:sz w:val="24"/>
          <w:szCs w:val="24"/>
          <w:lang w:val="en"/>
        </w:rPr>
        <w:t xml:space="preserve"> и </w:t>
      </w:r>
      <w:proofErr w:type="spellStart"/>
      <w:r w:rsidR="00A224D4" w:rsidRPr="008F7017">
        <w:rPr>
          <w:rFonts w:ascii="Times New Roman" w:hAnsi="Times New Roman" w:cs="Times New Roman"/>
          <w:b/>
          <w:sz w:val="24"/>
          <w:szCs w:val="24"/>
          <w:lang w:val="en"/>
        </w:rPr>
        <w:t>адреса</w:t>
      </w:r>
      <w:proofErr w:type="spellEnd"/>
    </w:p>
    <w:p w14:paraId="4B164E61" w14:textId="29BEE887" w:rsidR="00A224D4" w:rsidRDefault="00A224D4" w:rsidP="00725C22">
      <w:pPr>
        <w:tabs>
          <w:tab w:val="left" w:pos="948"/>
        </w:tabs>
        <w:ind w:left="1440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A224D4">
        <w:rPr>
          <w:rFonts w:ascii="Times New Roman" w:hAnsi="Times New Roman" w:cs="Times New Roman"/>
          <w:sz w:val="24"/>
          <w:szCs w:val="24"/>
          <w:lang w:val="en"/>
        </w:rPr>
        <w:t>Службени</w:t>
      </w:r>
      <w:proofErr w:type="spellEnd"/>
      <w:r w:rsidRPr="00A224D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A224D4">
        <w:rPr>
          <w:rFonts w:ascii="Times New Roman" w:hAnsi="Times New Roman" w:cs="Times New Roman"/>
          <w:sz w:val="24"/>
          <w:szCs w:val="24"/>
          <w:lang w:val="en"/>
        </w:rPr>
        <w:t>назив</w:t>
      </w:r>
      <w:proofErr w:type="spellEnd"/>
      <w:r w:rsidRPr="00A224D4">
        <w:rPr>
          <w:rFonts w:ascii="Times New Roman" w:hAnsi="Times New Roman" w:cs="Times New Roman"/>
          <w:sz w:val="24"/>
          <w:szCs w:val="24"/>
          <w:lang w:val="en"/>
        </w:rPr>
        <w:t>: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A224D4">
        <w:rPr>
          <w:rFonts w:ascii="Times New Roman" w:hAnsi="Times New Roman" w:cs="Times New Roman"/>
          <w:sz w:val="24"/>
          <w:szCs w:val="24"/>
          <w:lang w:val="en"/>
        </w:rPr>
        <w:t>Влада</w:t>
      </w:r>
      <w:proofErr w:type="spellEnd"/>
      <w:r w:rsidRPr="00A224D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A224D4">
        <w:rPr>
          <w:rFonts w:ascii="Times New Roman" w:hAnsi="Times New Roman" w:cs="Times New Roman"/>
          <w:sz w:val="24"/>
          <w:szCs w:val="24"/>
          <w:lang w:val="en"/>
        </w:rPr>
        <w:t>Републике</w:t>
      </w:r>
      <w:proofErr w:type="spellEnd"/>
      <w:r w:rsidRPr="00A224D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A224D4">
        <w:rPr>
          <w:rFonts w:ascii="Times New Roman" w:hAnsi="Times New Roman" w:cs="Times New Roman"/>
          <w:sz w:val="24"/>
          <w:szCs w:val="24"/>
          <w:lang w:val="en"/>
        </w:rPr>
        <w:t>Србије</w:t>
      </w:r>
      <w:proofErr w:type="spellEnd"/>
      <w:r w:rsidRPr="00A224D4">
        <w:rPr>
          <w:rFonts w:ascii="Times New Roman" w:hAnsi="Times New Roman" w:cs="Times New Roman"/>
          <w:sz w:val="24"/>
          <w:szCs w:val="24"/>
          <w:lang w:val="en"/>
        </w:rPr>
        <w:t xml:space="preserve"> - </w:t>
      </w:r>
      <w:proofErr w:type="spellStart"/>
      <w:r w:rsidRPr="00A224D4">
        <w:rPr>
          <w:rFonts w:ascii="Times New Roman" w:hAnsi="Times New Roman" w:cs="Times New Roman"/>
          <w:sz w:val="24"/>
          <w:szCs w:val="24"/>
          <w:lang w:val="en"/>
        </w:rPr>
        <w:t>Канцеларија</w:t>
      </w:r>
      <w:proofErr w:type="spellEnd"/>
      <w:r w:rsidRPr="00A224D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A224D4">
        <w:rPr>
          <w:rFonts w:ascii="Times New Roman" w:hAnsi="Times New Roman" w:cs="Times New Roman"/>
          <w:sz w:val="24"/>
          <w:szCs w:val="24"/>
          <w:lang w:val="en"/>
        </w:rPr>
        <w:t>за</w:t>
      </w:r>
      <w:proofErr w:type="spellEnd"/>
      <w:r w:rsidRPr="00A224D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A224D4">
        <w:rPr>
          <w:rFonts w:ascii="Times New Roman" w:hAnsi="Times New Roman" w:cs="Times New Roman"/>
          <w:sz w:val="24"/>
          <w:szCs w:val="24"/>
          <w:lang w:val="en"/>
        </w:rPr>
        <w:t>управљање</w:t>
      </w:r>
      <w:proofErr w:type="spellEnd"/>
      <w:r w:rsidRPr="00A224D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A224D4">
        <w:rPr>
          <w:rFonts w:ascii="Times New Roman" w:hAnsi="Times New Roman" w:cs="Times New Roman"/>
          <w:sz w:val="24"/>
          <w:szCs w:val="24"/>
          <w:lang w:val="en"/>
        </w:rPr>
        <w:t>јавним</w:t>
      </w:r>
      <w:proofErr w:type="spellEnd"/>
      <w:r w:rsidRPr="00A224D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A224D4">
        <w:rPr>
          <w:rFonts w:ascii="Times New Roman" w:hAnsi="Times New Roman" w:cs="Times New Roman"/>
          <w:sz w:val="24"/>
          <w:szCs w:val="24"/>
          <w:lang w:val="en"/>
        </w:rPr>
        <w:t>улагањима</w:t>
      </w:r>
      <w:proofErr w:type="spellEnd"/>
      <w:r w:rsidRPr="00A224D4">
        <w:rPr>
          <w:rFonts w:ascii="Times New Roman" w:hAnsi="Times New Roman" w:cs="Times New Roman"/>
          <w:sz w:val="24"/>
          <w:szCs w:val="24"/>
          <w:lang w:val="en"/>
        </w:rPr>
        <w:t xml:space="preserve"> - </w:t>
      </w:r>
      <w:proofErr w:type="spellStart"/>
      <w:r w:rsidRPr="00A224D4">
        <w:rPr>
          <w:rFonts w:ascii="Times New Roman" w:hAnsi="Times New Roman" w:cs="Times New Roman"/>
          <w:sz w:val="24"/>
          <w:szCs w:val="24"/>
          <w:lang w:val="en"/>
        </w:rPr>
        <w:t>Република</w:t>
      </w:r>
      <w:proofErr w:type="spellEnd"/>
      <w:r w:rsidRPr="00A224D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A224D4">
        <w:rPr>
          <w:rFonts w:ascii="Times New Roman" w:hAnsi="Times New Roman" w:cs="Times New Roman"/>
          <w:sz w:val="24"/>
          <w:szCs w:val="24"/>
          <w:lang w:val="en"/>
        </w:rPr>
        <w:t>Србија</w:t>
      </w:r>
      <w:proofErr w:type="spellEnd"/>
    </w:p>
    <w:p w14:paraId="77C84465" w14:textId="2AAE3172" w:rsidR="00A224D4" w:rsidRDefault="00725C22" w:rsidP="009921AE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proofErr w:type="spellStart"/>
      <w:r w:rsidR="00A224D4" w:rsidRPr="00A224D4">
        <w:rPr>
          <w:rFonts w:ascii="Times New Roman" w:hAnsi="Times New Roman" w:cs="Times New Roman"/>
          <w:sz w:val="24"/>
          <w:szCs w:val="24"/>
          <w:lang w:val="en"/>
        </w:rPr>
        <w:t>Адреса</w:t>
      </w:r>
      <w:proofErr w:type="spellEnd"/>
      <w:r w:rsidR="00A224D4" w:rsidRPr="00A224D4">
        <w:rPr>
          <w:rFonts w:ascii="Times New Roman" w:hAnsi="Times New Roman" w:cs="Times New Roman"/>
          <w:sz w:val="24"/>
          <w:szCs w:val="24"/>
          <w:lang w:val="en"/>
        </w:rPr>
        <w:t>:</w:t>
      </w:r>
      <w:r w:rsidR="00A224D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A224D4" w:rsidRPr="00A224D4">
        <w:rPr>
          <w:rFonts w:ascii="Times New Roman" w:hAnsi="Times New Roman" w:cs="Times New Roman"/>
          <w:sz w:val="24"/>
          <w:szCs w:val="24"/>
          <w:lang w:val="en"/>
        </w:rPr>
        <w:t>Немањина</w:t>
      </w:r>
      <w:proofErr w:type="spellEnd"/>
      <w:r w:rsidR="00A224D4" w:rsidRPr="00A224D4">
        <w:rPr>
          <w:rFonts w:ascii="Times New Roman" w:hAnsi="Times New Roman" w:cs="Times New Roman"/>
          <w:sz w:val="24"/>
          <w:szCs w:val="24"/>
          <w:lang w:val="en"/>
        </w:rPr>
        <w:t xml:space="preserve"> 11</w:t>
      </w:r>
    </w:p>
    <w:p w14:paraId="529859D7" w14:textId="0FE697DF" w:rsidR="00A224D4" w:rsidRDefault="00725C22" w:rsidP="009921AE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224D4">
        <w:rPr>
          <w:rFonts w:ascii="Times New Roman" w:hAnsi="Times New Roman" w:cs="Times New Roman"/>
          <w:sz w:val="24"/>
          <w:szCs w:val="24"/>
          <w:lang w:val="sr-Cyrl-CS"/>
        </w:rPr>
        <w:t>Град: Београд</w:t>
      </w:r>
    </w:p>
    <w:p w14:paraId="55979EC0" w14:textId="344F53EE" w:rsidR="00A224D4" w:rsidRDefault="00725C22" w:rsidP="009921AE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A224D4">
        <w:rPr>
          <w:rFonts w:ascii="Times New Roman" w:hAnsi="Times New Roman" w:cs="Times New Roman"/>
          <w:sz w:val="24"/>
          <w:szCs w:val="24"/>
          <w:lang w:val="sr-Latn-CS"/>
        </w:rPr>
        <w:t>NUTS code: RS Srbija/</w:t>
      </w:r>
      <w:r w:rsidR="00A224D4">
        <w:rPr>
          <w:rFonts w:ascii="Times New Roman" w:hAnsi="Times New Roman" w:cs="Times New Roman"/>
          <w:sz w:val="24"/>
          <w:szCs w:val="24"/>
          <w:lang w:val="sr-Cyrl-CS"/>
        </w:rPr>
        <w:t>Србија</w:t>
      </w:r>
      <w:r w:rsidR="00A224D4">
        <w:rPr>
          <w:rFonts w:ascii="Times New Roman" w:hAnsi="Times New Roman" w:cs="Times New Roman"/>
          <w:sz w:val="24"/>
          <w:szCs w:val="24"/>
          <w:lang w:val="sr-Latn-CS"/>
        </w:rPr>
        <w:t>/Serbia</w:t>
      </w:r>
    </w:p>
    <w:p w14:paraId="5EB1674E" w14:textId="3DCB870F" w:rsidR="00A224D4" w:rsidRDefault="00725C22" w:rsidP="009921AE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224D4" w:rsidRPr="00A224D4">
        <w:rPr>
          <w:rFonts w:ascii="Times New Roman" w:hAnsi="Times New Roman" w:cs="Times New Roman"/>
          <w:sz w:val="24"/>
          <w:szCs w:val="24"/>
          <w:lang w:val="sr-Cyrl-CS"/>
        </w:rPr>
        <w:t>Поштански број:</w:t>
      </w:r>
      <w:r w:rsidR="00A224D4">
        <w:rPr>
          <w:rFonts w:ascii="Times New Roman" w:hAnsi="Times New Roman" w:cs="Times New Roman"/>
          <w:sz w:val="24"/>
          <w:szCs w:val="24"/>
          <w:lang w:val="sr-Cyrl-CS"/>
        </w:rPr>
        <w:t xml:space="preserve"> 11000</w:t>
      </w:r>
    </w:p>
    <w:p w14:paraId="3F35A3F4" w14:textId="2F7CA8A4" w:rsidR="00A224D4" w:rsidRDefault="00725C22" w:rsidP="009921AE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224D4">
        <w:rPr>
          <w:rFonts w:ascii="Times New Roman" w:hAnsi="Times New Roman" w:cs="Times New Roman"/>
          <w:sz w:val="24"/>
          <w:szCs w:val="24"/>
          <w:lang w:val="sr-Cyrl-CS"/>
        </w:rPr>
        <w:t xml:space="preserve">Земља: </w:t>
      </w:r>
      <w:r w:rsidR="00703764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</w:t>
      </w:r>
      <w:r w:rsidR="00A224D4">
        <w:rPr>
          <w:rFonts w:ascii="Times New Roman" w:hAnsi="Times New Roman" w:cs="Times New Roman"/>
          <w:sz w:val="24"/>
          <w:szCs w:val="24"/>
          <w:lang w:val="sr-Cyrl-CS"/>
        </w:rPr>
        <w:t>Србија</w:t>
      </w:r>
    </w:p>
    <w:p w14:paraId="4DE2ABDE" w14:textId="675103A2" w:rsidR="00703764" w:rsidRDefault="00725C22" w:rsidP="009921AE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03764">
        <w:rPr>
          <w:rFonts w:ascii="Times New Roman" w:hAnsi="Times New Roman" w:cs="Times New Roman"/>
          <w:sz w:val="24"/>
          <w:szCs w:val="24"/>
          <w:lang w:val="sr-Cyrl-CS"/>
        </w:rPr>
        <w:t>Контакт особа: Јелена Симић</w:t>
      </w:r>
    </w:p>
    <w:p w14:paraId="5044EA8E" w14:textId="1B214B43" w:rsidR="00703764" w:rsidRDefault="00725C22" w:rsidP="009921AE">
      <w:pPr>
        <w:tabs>
          <w:tab w:val="left" w:pos="948"/>
        </w:tabs>
        <w:rPr>
          <w:rFonts w:eastAsia="Calibri" w:cstheme="minorHAnsi"/>
          <w:color w:val="FFC000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03764" w:rsidRPr="00703764">
        <w:rPr>
          <w:rFonts w:ascii="Times New Roman" w:hAnsi="Times New Roman" w:cs="Times New Roman"/>
          <w:sz w:val="24"/>
          <w:szCs w:val="24"/>
          <w:lang w:val="sr-Cyrl-CS"/>
        </w:rPr>
        <w:t>е-пошта:</w:t>
      </w:r>
      <w:r w:rsidR="007037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sdt>
        <w:sdtPr>
          <w:rPr>
            <w:rFonts w:eastAsia="Calibri" w:cstheme="minorHAnsi"/>
            <w:color w:val="FFC000"/>
            <w:lang w:val="sr-Cyrl-RS"/>
          </w:rPr>
          <w:id w:val="-1962718634"/>
          <w:placeholder>
            <w:docPart w:val="0AE05ED4F712455E9FE26C8F50EA7CE1"/>
          </w:placeholder>
        </w:sdtPr>
        <w:sdtEndPr/>
        <w:sdtContent>
          <w:hyperlink r:id="rId9" w:history="1">
            <w:r w:rsidR="00703764" w:rsidRPr="00703764">
              <w:rPr>
                <w:rFonts w:eastAsia="Times New Roman" w:cstheme="minorHAnsi"/>
                <w:color w:val="0000FF"/>
                <w:spacing w:val="-2"/>
                <w:u w:val="single"/>
                <w:lang w:val="sr-Cyrl-RS"/>
              </w:rPr>
              <w:t>procurement.rd@pim.gov.rs</w:t>
            </w:r>
          </w:hyperlink>
        </w:sdtContent>
      </w:sdt>
    </w:p>
    <w:p w14:paraId="0A4A72B3" w14:textId="2707FE06" w:rsidR="009915B3" w:rsidRDefault="00725C22" w:rsidP="009921AE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15B3">
        <w:rPr>
          <w:rFonts w:ascii="Times New Roman" w:hAnsi="Times New Roman" w:cs="Times New Roman"/>
          <w:sz w:val="24"/>
          <w:szCs w:val="24"/>
          <w:lang w:val="sr-Cyrl-CS"/>
        </w:rPr>
        <w:t>Интернет адреса (е):</w:t>
      </w:r>
    </w:p>
    <w:p w14:paraId="68D40736" w14:textId="04F75AE9" w:rsidR="00703764" w:rsidRDefault="00725C22" w:rsidP="009921AE">
      <w:pPr>
        <w:tabs>
          <w:tab w:val="left" w:pos="948"/>
        </w:tabs>
        <w:rPr>
          <w:rFonts w:eastAsia="Calibri" w:cstheme="minorHAnsi"/>
          <w:color w:val="FFC000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15B3">
        <w:rPr>
          <w:rFonts w:ascii="Times New Roman" w:hAnsi="Times New Roman" w:cs="Times New Roman"/>
          <w:sz w:val="24"/>
          <w:szCs w:val="24"/>
          <w:lang w:val="sr-Cyrl-CS"/>
        </w:rPr>
        <w:t>Главна</w:t>
      </w:r>
      <w:r w:rsidR="00703764" w:rsidRPr="00703764">
        <w:rPr>
          <w:rFonts w:ascii="Times New Roman" w:hAnsi="Times New Roman" w:cs="Times New Roman"/>
          <w:sz w:val="24"/>
          <w:szCs w:val="24"/>
          <w:lang w:val="sr-Cyrl-CS"/>
        </w:rPr>
        <w:t xml:space="preserve"> адреса:</w:t>
      </w:r>
      <w:r w:rsidR="007037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sdt>
        <w:sdtPr>
          <w:rPr>
            <w:rFonts w:eastAsia="Calibri" w:cstheme="minorHAnsi"/>
            <w:color w:val="FFC000"/>
            <w:lang w:val="sr-Cyrl-RS"/>
          </w:rPr>
          <w:id w:val="747234560"/>
          <w:placeholder>
            <w:docPart w:val="4C527AB976BF4D568669A59D0D2BCEA2"/>
          </w:placeholder>
        </w:sdtPr>
        <w:sdtEndPr/>
        <w:sdtContent>
          <w:hyperlink r:id="rId10" w:history="1">
            <w:r w:rsidR="00703764" w:rsidRPr="0014139B">
              <w:rPr>
                <w:rStyle w:val="Hyperlink"/>
                <w:rFonts w:eastAsia="Calibri" w:cstheme="minorHAnsi"/>
                <w:lang w:val="sr-Cyrl-RS"/>
              </w:rPr>
              <w:t>http://www.obnova.gov.rs/cirilica</w:t>
            </w:r>
          </w:hyperlink>
        </w:sdtContent>
      </w:sdt>
    </w:p>
    <w:p w14:paraId="1E2530FD" w14:textId="77777777" w:rsidR="001F6C5D" w:rsidRDefault="00725C22" w:rsidP="001F6C5D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hyperlink r:id="rId11" w:history="1">
        <w:r w:rsidR="001F6C5D" w:rsidRPr="003A0CA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http://www.obnova.gov.rs/english</w:t>
        </w:r>
      </w:hyperlink>
    </w:p>
    <w:p w14:paraId="2F5C8159" w14:textId="77777777" w:rsidR="001F6C5D" w:rsidRDefault="001F6C5D" w:rsidP="009921AE">
      <w:pPr>
        <w:tabs>
          <w:tab w:val="left" w:pos="948"/>
        </w:tabs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4C3139B6" w14:textId="0ADB0B60" w:rsidR="00703764" w:rsidRPr="008F7017" w:rsidRDefault="001F6C5D" w:rsidP="009921AE">
      <w:pPr>
        <w:tabs>
          <w:tab w:val="left" w:pos="948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="00703764" w:rsidRPr="008F7017">
        <w:rPr>
          <w:rFonts w:ascii="Times New Roman" w:hAnsi="Times New Roman" w:cs="Times New Roman"/>
          <w:b/>
          <w:sz w:val="24"/>
          <w:szCs w:val="24"/>
          <w:lang w:val="sr-Latn-CS"/>
        </w:rPr>
        <w:t>I.3)</w:t>
      </w:r>
      <w:r w:rsidR="00703764"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Комуникација</w:t>
      </w:r>
    </w:p>
    <w:p w14:paraId="05365104" w14:textId="05E43CBB" w:rsidR="00703764" w:rsidRDefault="00703764" w:rsidP="00725C22">
      <w:pPr>
        <w:tabs>
          <w:tab w:val="left" w:pos="948"/>
        </w:tabs>
        <w:ind w:left="1440"/>
        <w:rPr>
          <w:rFonts w:eastAsia="Calibri" w:cstheme="minorHAnsi"/>
          <w:color w:val="808080"/>
          <w:lang w:val="sr-Cyrl-RS"/>
        </w:rPr>
      </w:pPr>
      <w:r w:rsidRPr="00703764">
        <w:rPr>
          <w:rFonts w:ascii="Times New Roman" w:hAnsi="Times New Roman" w:cs="Times New Roman"/>
          <w:sz w:val="24"/>
          <w:szCs w:val="24"/>
          <w:lang w:val="sr-Cyrl-CS"/>
        </w:rPr>
        <w:t>Документација о набавци доступна је бесплатно и за неограничен и потпуно директан приступ на: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sdt>
        <w:sdtPr>
          <w:rPr>
            <w:rFonts w:eastAsia="Calibri" w:cstheme="minorHAnsi"/>
            <w:lang w:val="sr-Cyrl-RS"/>
          </w:rPr>
          <w:id w:val="382999941"/>
          <w:placeholder>
            <w:docPart w:val="2C888F4F93594514BB02DD439C5BCED9"/>
          </w:placeholder>
        </w:sdtPr>
        <w:sdtEndPr>
          <w:rPr>
            <w:color w:val="808080"/>
          </w:rPr>
        </w:sdtEndPr>
        <w:sdtContent>
          <w:hyperlink r:id="rId12" w:history="1">
            <w:r w:rsidRPr="0014139B">
              <w:rPr>
                <w:rStyle w:val="Hyperlink"/>
                <w:rFonts w:cstheme="minorHAnsi"/>
                <w:spacing w:val="-2"/>
                <w:lang w:val="sr-Cyrl-RS"/>
              </w:rPr>
              <w:t>http://www.obnova.gov.rs/english/public-procurement</w:t>
            </w:r>
          </w:hyperlink>
        </w:sdtContent>
      </w:sdt>
    </w:p>
    <w:p w14:paraId="37BAEE02" w14:textId="6963F8BC" w:rsidR="00703764" w:rsidRDefault="00725C22" w:rsidP="009921AE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03764" w:rsidRPr="00703764">
        <w:rPr>
          <w:rFonts w:ascii="Times New Roman" w:hAnsi="Times New Roman" w:cs="Times New Roman"/>
          <w:sz w:val="24"/>
          <w:szCs w:val="24"/>
          <w:lang w:val="sr-Cyrl-CS"/>
        </w:rPr>
        <w:t>Додатне информације могу се добити на</w:t>
      </w:r>
      <w:r w:rsidR="007037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3764" w:rsidRPr="00703764">
        <w:rPr>
          <w:rFonts w:ascii="Times New Roman" w:hAnsi="Times New Roman" w:cs="Times New Roman"/>
          <w:sz w:val="24"/>
          <w:szCs w:val="24"/>
          <w:lang w:val="sr-Cyrl-CS"/>
        </w:rPr>
        <w:t>горе наведеној адреси</w:t>
      </w:r>
    </w:p>
    <w:p w14:paraId="1FFA76F7" w14:textId="2AD9982F" w:rsidR="00703764" w:rsidRDefault="00725C22" w:rsidP="009921AE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03764" w:rsidRPr="00703764">
        <w:rPr>
          <w:rFonts w:ascii="Times New Roman" w:hAnsi="Times New Roman" w:cs="Times New Roman"/>
          <w:sz w:val="24"/>
          <w:szCs w:val="24"/>
          <w:lang w:val="sr-Cyrl-CS"/>
        </w:rPr>
        <w:t>Понуде и захтеви за учешће подносе се</w:t>
      </w:r>
      <w:r w:rsidR="007037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3764" w:rsidRPr="00703764">
        <w:rPr>
          <w:rFonts w:ascii="Times New Roman" w:hAnsi="Times New Roman" w:cs="Times New Roman"/>
          <w:sz w:val="24"/>
          <w:szCs w:val="24"/>
          <w:lang w:val="sr-Cyrl-CS"/>
        </w:rPr>
        <w:t>на следећу адресу:</w:t>
      </w:r>
    </w:p>
    <w:p w14:paraId="6014FAE1" w14:textId="3611BBDB" w:rsidR="00703764" w:rsidRPr="00703764" w:rsidRDefault="00725C22" w:rsidP="00703764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03764" w:rsidRPr="00703764">
        <w:rPr>
          <w:rFonts w:ascii="Times New Roman" w:hAnsi="Times New Roman" w:cs="Times New Roman"/>
          <w:sz w:val="24"/>
          <w:szCs w:val="24"/>
          <w:lang w:val="sr-Cyrl-CS"/>
        </w:rPr>
        <w:t>Службени назив:</w:t>
      </w:r>
      <w:r w:rsidR="007037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03764" w:rsidRPr="00703764">
        <w:rPr>
          <w:rFonts w:ascii="Times New Roman" w:hAnsi="Times New Roman" w:cs="Times New Roman"/>
          <w:sz w:val="24"/>
          <w:szCs w:val="24"/>
          <w:lang w:val="sr-Cyrl-CS"/>
        </w:rPr>
        <w:t>„Канцеларија за управљање јавним улагањима“</w:t>
      </w:r>
    </w:p>
    <w:p w14:paraId="1FE9647B" w14:textId="4F63EB81" w:rsidR="00703764" w:rsidRPr="00703764" w:rsidRDefault="00725C22" w:rsidP="00703764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03764" w:rsidRPr="00703764">
        <w:rPr>
          <w:rFonts w:ascii="Times New Roman" w:hAnsi="Times New Roman" w:cs="Times New Roman"/>
          <w:sz w:val="24"/>
          <w:szCs w:val="24"/>
          <w:lang w:val="sr-Cyrl-CS"/>
        </w:rPr>
        <w:t xml:space="preserve">Немањина 22-26, Београд, </w:t>
      </w:r>
    </w:p>
    <w:p w14:paraId="0D50F6C5" w14:textId="2ECF5F56" w:rsidR="00703764" w:rsidRPr="00703764" w:rsidRDefault="00725C22" w:rsidP="00703764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03764" w:rsidRPr="00703764">
        <w:rPr>
          <w:rFonts w:ascii="Times New Roman" w:hAnsi="Times New Roman" w:cs="Times New Roman"/>
          <w:sz w:val="24"/>
          <w:szCs w:val="24"/>
          <w:lang w:val="sr-Cyrl-CS"/>
        </w:rPr>
        <w:t>Управа за заједничке послове републичких органа - писарница</w:t>
      </w:r>
    </w:p>
    <w:p w14:paraId="4ACD59D1" w14:textId="7D6F99B3" w:rsidR="00703764" w:rsidRDefault="00725C22" w:rsidP="00703764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03764">
        <w:rPr>
          <w:rFonts w:ascii="Times New Roman" w:hAnsi="Times New Roman" w:cs="Times New Roman"/>
          <w:sz w:val="24"/>
          <w:szCs w:val="24"/>
          <w:lang w:val="sr-Cyrl-CS"/>
        </w:rPr>
        <w:t>Град: Београд</w:t>
      </w:r>
    </w:p>
    <w:p w14:paraId="0DEC7BD0" w14:textId="66EF8E26" w:rsidR="00703764" w:rsidRDefault="00725C22" w:rsidP="00703764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703764" w:rsidRPr="00703764">
        <w:rPr>
          <w:rFonts w:ascii="Times New Roman" w:hAnsi="Times New Roman" w:cs="Times New Roman"/>
          <w:sz w:val="24"/>
          <w:szCs w:val="24"/>
          <w:lang w:val="sr-Latn-CS"/>
        </w:rPr>
        <w:t>Поштански број: 11000</w:t>
      </w:r>
    </w:p>
    <w:p w14:paraId="7A5D2830" w14:textId="52C69939" w:rsidR="00703764" w:rsidRDefault="00725C22" w:rsidP="00703764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703764" w:rsidRPr="00703764">
        <w:rPr>
          <w:rFonts w:ascii="Times New Roman" w:hAnsi="Times New Roman" w:cs="Times New Roman"/>
          <w:sz w:val="24"/>
          <w:szCs w:val="24"/>
          <w:lang w:val="sr-Latn-CS"/>
        </w:rPr>
        <w:t>Земља: Република Србија</w:t>
      </w:r>
    </w:p>
    <w:p w14:paraId="432E2AB6" w14:textId="63D013F3" w:rsidR="00703764" w:rsidRDefault="00725C22" w:rsidP="00703764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03764">
        <w:rPr>
          <w:rFonts w:ascii="Times New Roman" w:hAnsi="Times New Roman" w:cs="Times New Roman"/>
          <w:sz w:val="24"/>
          <w:szCs w:val="24"/>
          <w:lang w:val="sr-Cyrl-CS"/>
        </w:rPr>
        <w:t>Контакт особа: Јелена Симић</w:t>
      </w:r>
    </w:p>
    <w:p w14:paraId="61393BA7" w14:textId="7988609F" w:rsidR="00703764" w:rsidRDefault="00725C22" w:rsidP="00703764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03764" w:rsidRPr="00703764">
        <w:rPr>
          <w:rFonts w:ascii="Times New Roman" w:hAnsi="Times New Roman" w:cs="Times New Roman"/>
          <w:sz w:val="24"/>
          <w:szCs w:val="24"/>
          <w:lang w:val="sr-Cyrl-CS"/>
        </w:rPr>
        <w:t>е-пошта:</w:t>
      </w:r>
      <w:r w:rsidR="007037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sdt>
        <w:sdtPr>
          <w:rPr>
            <w:rFonts w:eastAsia="Calibri" w:cstheme="minorHAnsi"/>
            <w:color w:val="FFC000"/>
            <w:lang w:val="sr-Cyrl-RS"/>
          </w:rPr>
          <w:id w:val="1632059401"/>
          <w:placeholder>
            <w:docPart w:val="F4E5CAB4726F4203A83A58F3C1DDA798"/>
          </w:placeholder>
        </w:sdtPr>
        <w:sdtEndPr/>
        <w:sdtContent>
          <w:hyperlink r:id="rId13" w:history="1">
            <w:r w:rsidR="00703764" w:rsidRPr="00703764">
              <w:rPr>
                <w:rFonts w:eastAsia="Times New Roman" w:cstheme="minorHAnsi"/>
                <w:color w:val="0000FF"/>
                <w:spacing w:val="-2"/>
                <w:u w:val="single"/>
                <w:lang w:val="sr-Cyrl-RS"/>
              </w:rPr>
              <w:t>procurement.rd@pim.gov.rs</w:t>
            </w:r>
          </w:hyperlink>
        </w:sdtContent>
      </w:sdt>
      <w:r w:rsidR="0070376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14:paraId="59675FFB" w14:textId="29CF3CCB" w:rsidR="00703764" w:rsidRPr="00703764" w:rsidRDefault="00725C22" w:rsidP="00703764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703764">
        <w:rPr>
          <w:rFonts w:ascii="Times New Roman" w:hAnsi="Times New Roman" w:cs="Times New Roman"/>
          <w:sz w:val="24"/>
          <w:szCs w:val="24"/>
          <w:lang w:val="sr-Latn-CS"/>
        </w:rPr>
        <w:t>NUTS code: RS Srbija/</w:t>
      </w:r>
      <w:r w:rsidR="00703764">
        <w:rPr>
          <w:rFonts w:ascii="Times New Roman" w:hAnsi="Times New Roman" w:cs="Times New Roman"/>
          <w:sz w:val="24"/>
          <w:szCs w:val="24"/>
          <w:lang w:val="sr-Cyrl-CS"/>
        </w:rPr>
        <w:t>Србија</w:t>
      </w:r>
      <w:r w:rsidR="00703764">
        <w:rPr>
          <w:rFonts w:ascii="Times New Roman" w:hAnsi="Times New Roman" w:cs="Times New Roman"/>
          <w:sz w:val="24"/>
          <w:szCs w:val="24"/>
          <w:lang w:val="sr-Latn-CS"/>
        </w:rPr>
        <w:t>/Serbia</w:t>
      </w:r>
    </w:p>
    <w:p w14:paraId="2D043E82" w14:textId="7927A6AF" w:rsidR="00E24CC7" w:rsidRDefault="00725C22" w:rsidP="00703764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03764" w:rsidRPr="00703764">
        <w:rPr>
          <w:rFonts w:ascii="Times New Roman" w:hAnsi="Times New Roman" w:cs="Times New Roman"/>
          <w:sz w:val="24"/>
          <w:szCs w:val="24"/>
          <w:lang w:val="sr-Cyrl-CS"/>
        </w:rPr>
        <w:t xml:space="preserve">Интернет адреса </w:t>
      </w:r>
      <w:r w:rsidR="00E24CC7">
        <w:rPr>
          <w:rFonts w:ascii="Times New Roman" w:hAnsi="Times New Roman" w:cs="Times New Roman"/>
          <w:sz w:val="24"/>
          <w:szCs w:val="24"/>
          <w:lang w:val="sr-Cyrl-CS"/>
        </w:rPr>
        <w:t>(е):</w:t>
      </w:r>
    </w:p>
    <w:p w14:paraId="6DDA02A3" w14:textId="096A7C3C" w:rsidR="00703764" w:rsidRDefault="00725C22" w:rsidP="00703764">
      <w:pPr>
        <w:tabs>
          <w:tab w:val="left" w:pos="948"/>
        </w:tabs>
        <w:rPr>
          <w:rFonts w:eastAsia="Calibri" w:cstheme="minorHAnsi"/>
          <w:color w:val="FFC000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24CC7">
        <w:rPr>
          <w:rFonts w:ascii="Times New Roman" w:hAnsi="Times New Roman" w:cs="Times New Roman"/>
          <w:sz w:val="24"/>
          <w:szCs w:val="24"/>
          <w:lang w:val="sr-Cyrl-CS"/>
        </w:rPr>
        <w:t>Главна адреса</w:t>
      </w:r>
      <w:r w:rsidR="00703764" w:rsidRPr="00703764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7037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sdt>
        <w:sdtPr>
          <w:rPr>
            <w:rFonts w:eastAsia="Calibri" w:cstheme="minorHAnsi"/>
            <w:color w:val="FFC000"/>
            <w:lang w:val="sr-Cyrl-RS"/>
          </w:rPr>
          <w:id w:val="-516627458"/>
          <w:placeholder>
            <w:docPart w:val="C1B534CB1AC24B35B36F729C609700FE"/>
          </w:placeholder>
        </w:sdtPr>
        <w:sdtEndPr/>
        <w:sdtContent>
          <w:hyperlink r:id="rId14" w:history="1">
            <w:r w:rsidR="00703764" w:rsidRPr="0014139B">
              <w:rPr>
                <w:rStyle w:val="Hyperlink"/>
                <w:rFonts w:eastAsia="Calibri" w:cstheme="minorHAnsi"/>
                <w:lang w:val="sr-Cyrl-RS"/>
              </w:rPr>
              <w:t>http://www.obnova.gov.rs/cirilica</w:t>
            </w:r>
          </w:hyperlink>
        </w:sdtContent>
      </w:sdt>
    </w:p>
    <w:p w14:paraId="27C9406D" w14:textId="77777777" w:rsidR="00BD0C39" w:rsidRDefault="00725C22" w:rsidP="00BD0C3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hyperlink r:id="rId15" w:history="1">
        <w:r w:rsidR="00BD0C39" w:rsidRPr="003A0CA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http://www.obnova.gov.rs/english</w:t>
        </w:r>
      </w:hyperlink>
    </w:p>
    <w:p w14:paraId="03246F2A" w14:textId="77777777" w:rsidR="00BD0C39" w:rsidRDefault="00BD0C39" w:rsidP="00703764">
      <w:pPr>
        <w:tabs>
          <w:tab w:val="left" w:pos="948"/>
        </w:tabs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706FCD6B" w14:textId="6EB968D8" w:rsidR="00703764" w:rsidRPr="008F7017" w:rsidRDefault="00BD0C39" w:rsidP="00703764">
      <w:pPr>
        <w:tabs>
          <w:tab w:val="left" w:pos="948"/>
        </w:tabs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="00703764" w:rsidRPr="008F7017">
        <w:rPr>
          <w:rFonts w:ascii="Times New Roman" w:hAnsi="Times New Roman" w:cs="Times New Roman"/>
          <w:b/>
          <w:sz w:val="24"/>
          <w:szCs w:val="24"/>
          <w:lang w:val="sr-Latn-CS"/>
        </w:rPr>
        <w:t>I.4) Врста наручиоца</w:t>
      </w:r>
    </w:p>
    <w:p w14:paraId="40194827" w14:textId="7E238F4F" w:rsidR="00703764" w:rsidRDefault="00725C22" w:rsidP="00703764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03764" w:rsidRPr="00703764">
        <w:rPr>
          <w:rFonts w:ascii="Times New Roman" w:hAnsi="Times New Roman" w:cs="Times New Roman"/>
          <w:sz w:val="24"/>
          <w:szCs w:val="24"/>
          <w:lang w:val="sr-Cyrl-CS"/>
        </w:rPr>
        <w:t>Национална или савезни орган/ канцеларија</w:t>
      </w:r>
    </w:p>
    <w:p w14:paraId="74178400" w14:textId="3120DB33" w:rsidR="00703764" w:rsidRPr="008F7017" w:rsidRDefault="00725C22" w:rsidP="00703764">
      <w:pPr>
        <w:tabs>
          <w:tab w:val="left" w:pos="948"/>
        </w:tabs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03764"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I.</w:t>
      </w:r>
      <w:r w:rsidR="00703764" w:rsidRPr="008F7017">
        <w:rPr>
          <w:rFonts w:ascii="Times New Roman" w:hAnsi="Times New Roman" w:cs="Times New Roman"/>
          <w:b/>
          <w:sz w:val="24"/>
          <w:szCs w:val="24"/>
          <w:lang w:val="sr-Latn-CS"/>
        </w:rPr>
        <w:t>5</w:t>
      </w:r>
      <w:r w:rsidR="00703764"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)</w:t>
      </w:r>
      <w:r w:rsidR="00703764" w:rsidRPr="008F701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Основна делатност</w:t>
      </w:r>
    </w:p>
    <w:p w14:paraId="417E866A" w14:textId="1DE4DB30" w:rsidR="00BA0FD4" w:rsidRDefault="00725C22" w:rsidP="00703764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BA0FD4" w:rsidRPr="00BA0FD4">
        <w:rPr>
          <w:rFonts w:ascii="Times New Roman" w:hAnsi="Times New Roman" w:cs="Times New Roman"/>
          <w:sz w:val="24"/>
          <w:szCs w:val="24"/>
          <w:lang w:val="sr-Latn-CS"/>
        </w:rPr>
        <w:t>Опште јавне службе</w:t>
      </w:r>
    </w:p>
    <w:p w14:paraId="687D11CB" w14:textId="05EA1761" w:rsidR="00BA0FD4" w:rsidRPr="008F7017" w:rsidRDefault="00BA0FD4" w:rsidP="00725C22">
      <w:pPr>
        <w:tabs>
          <w:tab w:val="left" w:pos="948"/>
        </w:tabs>
        <w:spacing w:before="12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Latn-CS"/>
        </w:rPr>
        <w:t>Одељак II: Предмет</w:t>
      </w:r>
    </w:p>
    <w:p w14:paraId="008F9F36" w14:textId="5485F5EA" w:rsidR="00BA0FD4" w:rsidRPr="008F7017" w:rsidRDefault="00725C22" w:rsidP="00703764">
      <w:pPr>
        <w:tabs>
          <w:tab w:val="left" w:pos="948"/>
        </w:tabs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="00BA0FD4" w:rsidRPr="008F7017">
        <w:rPr>
          <w:rFonts w:ascii="Times New Roman" w:hAnsi="Times New Roman" w:cs="Times New Roman"/>
          <w:b/>
          <w:sz w:val="24"/>
          <w:szCs w:val="24"/>
          <w:lang w:val="sr-Latn-CS"/>
        </w:rPr>
        <w:t>II.1) Обим набавке</w:t>
      </w:r>
    </w:p>
    <w:p w14:paraId="3B4FAAC5" w14:textId="77777777" w:rsidR="00725C22" w:rsidRDefault="00725C22" w:rsidP="00BA0FD4">
      <w:pPr>
        <w:tabs>
          <w:tab w:val="left" w:pos="94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="00BA0FD4" w:rsidRPr="008F701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II.1.1) </w:t>
      </w:r>
      <w:r w:rsidR="00BA0FD4"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Назив:</w:t>
      </w:r>
      <w:r w:rsidR="00BA0F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4BBFE4E7" w14:textId="557EB3CE" w:rsidR="00BA0FD4" w:rsidRPr="00725C22" w:rsidRDefault="00323BF8" w:rsidP="00725C22">
      <w:pPr>
        <w:tabs>
          <w:tab w:val="left" w:pos="948"/>
        </w:tabs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3BF8">
        <w:rPr>
          <w:rFonts w:ascii="Times New Roman" w:hAnsi="Times New Roman" w:cs="Times New Roman"/>
          <w:sz w:val="24"/>
          <w:szCs w:val="24"/>
          <w:lang w:val="sr-Cyrl-CS"/>
        </w:rPr>
        <w:t>Набавка опреме за BioSense Институт у Новом Саду (Procurement of Equipment for BioSense Institute in Novi Sad, Serbia)</w:t>
      </w:r>
    </w:p>
    <w:p w14:paraId="6E00047A" w14:textId="40B40DFF" w:rsidR="00BA0FD4" w:rsidRPr="00725C22" w:rsidRDefault="00BA0FD4" w:rsidP="00725C22">
      <w:pPr>
        <w:spacing w:after="0"/>
        <w:ind w:left="720" w:firstLine="720"/>
        <w:rPr>
          <w:rFonts w:ascii="Times New Roman" w:eastAsia="Calibri" w:hAnsi="Times New Roman" w:cs="Times New Roman"/>
          <w:sz w:val="24"/>
          <w:lang w:val="sr-Cyrl-RS"/>
        </w:rPr>
      </w:pPr>
      <w:r w:rsidRPr="00725C22">
        <w:rPr>
          <w:rFonts w:ascii="Times New Roman" w:hAnsi="Times New Roman" w:cs="Times New Roman"/>
          <w:sz w:val="24"/>
          <w:szCs w:val="24"/>
          <w:lang w:val="sr-Cyrl-CS"/>
        </w:rPr>
        <w:t xml:space="preserve">Референтни број: </w:t>
      </w:r>
      <w:r w:rsidRPr="00725C22">
        <w:rPr>
          <w:rFonts w:ascii="Times New Roman" w:eastAsia="Calibri" w:hAnsi="Times New Roman" w:cs="Times New Roman"/>
          <w:sz w:val="24"/>
          <w:lang w:val="sr-Cyrl-RS"/>
        </w:rPr>
        <w:t>ЕИБ-ГтП/ИОП/</w:t>
      </w:r>
      <w:r w:rsidR="00323BF8">
        <w:rPr>
          <w:rFonts w:ascii="Times New Roman" w:eastAsia="Calibri" w:hAnsi="Times New Roman" w:cs="Times New Roman"/>
          <w:sz w:val="24"/>
          <w:lang w:val="sr-Latn-CS"/>
        </w:rPr>
        <w:t>58</w:t>
      </w:r>
      <w:r w:rsidRPr="00725C22">
        <w:rPr>
          <w:rFonts w:ascii="Times New Roman" w:eastAsia="Calibri" w:hAnsi="Times New Roman" w:cs="Times New Roman"/>
          <w:sz w:val="24"/>
          <w:lang w:val="sr-Cyrl-RS"/>
        </w:rPr>
        <w:t>-2021/РД</w:t>
      </w:r>
    </w:p>
    <w:p w14:paraId="6489B1EC" w14:textId="3AF6B6F7" w:rsidR="00BA0FD4" w:rsidRPr="00725C22" w:rsidRDefault="00725C22" w:rsidP="00BA0FD4">
      <w:pPr>
        <w:tabs>
          <w:tab w:val="left" w:pos="948"/>
        </w:tabs>
        <w:rPr>
          <w:rFonts w:ascii="Times New Roman" w:eastAsia="Calibri" w:hAnsi="Times New Roman" w:cs="Times New Roman"/>
          <w:sz w:val="24"/>
          <w:lang w:val="sr-Cyrl-RS"/>
        </w:rPr>
      </w:pPr>
      <w:r>
        <w:rPr>
          <w:rFonts w:ascii="Times New Roman" w:eastAsia="Calibri" w:hAnsi="Times New Roman" w:cs="Times New Roman"/>
          <w:sz w:val="24"/>
          <w:lang w:val="sr-Cyrl-RS"/>
        </w:rPr>
        <w:tab/>
      </w:r>
      <w:r>
        <w:rPr>
          <w:rFonts w:ascii="Times New Roman" w:eastAsia="Calibri" w:hAnsi="Times New Roman" w:cs="Times New Roman"/>
          <w:sz w:val="24"/>
          <w:lang w:val="sr-Cyrl-RS"/>
        </w:rPr>
        <w:tab/>
      </w:r>
      <w:r w:rsidR="00BA0FD4" w:rsidRPr="00725C22">
        <w:rPr>
          <w:rFonts w:ascii="Times New Roman" w:eastAsia="Calibri" w:hAnsi="Times New Roman" w:cs="Times New Roman"/>
          <w:sz w:val="24"/>
          <w:lang w:val="sr-Cyrl-RS"/>
        </w:rPr>
        <w:t>(EIB-GtP/IOP/</w:t>
      </w:r>
      <w:r w:rsidR="00323BF8">
        <w:rPr>
          <w:rFonts w:ascii="Times New Roman" w:eastAsia="Calibri" w:hAnsi="Times New Roman" w:cs="Times New Roman"/>
          <w:sz w:val="24"/>
          <w:lang w:val="sr-Latn-CS"/>
        </w:rPr>
        <w:t>58</w:t>
      </w:r>
      <w:r w:rsidR="00BA0FD4" w:rsidRPr="00725C22">
        <w:rPr>
          <w:rFonts w:ascii="Times New Roman" w:eastAsia="Calibri" w:hAnsi="Times New Roman" w:cs="Times New Roman"/>
          <w:sz w:val="24"/>
          <w:lang w:val="sr-Cyrl-RS"/>
        </w:rPr>
        <w:t>-2021/RD)</w:t>
      </w:r>
    </w:p>
    <w:p w14:paraId="65D82D26" w14:textId="25FDF9E7" w:rsidR="003F6CA0" w:rsidRPr="008F7017" w:rsidRDefault="00725C22" w:rsidP="00BA0FD4">
      <w:pPr>
        <w:tabs>
          <w:tab w:val="left" w:pos="948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ab/>
      </w:r>
      <w:r w:rsidR="003F6CA0" w:rsidRPr="008F701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II.1.2) </w:t>
      </w:r>
      <w:r w:rsidR="003F6CA0"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Главна ОРН ознака </w:t>
      </w:r>
    </w:p>
    <w:p w14:paraId="6CAF5080" w14:textId="1CB02A79" w:rsidR="00E078AE" w:rsidRDefault="00E078AE" w:rsidP="00BA0FD4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Cyrl-CS"/>
        </w:rPr>
      </w:pPr>
      <w:bookmarkStart w:id="1" w:name="_Hlk75508216"/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078AE">
        <w:rPr>
          <w:rFonts w:ascii="Times New Roman" w:hAnsi="Times New Roman" w:cs="Times New Roman"/>
          <w:sz w:val="24"/>
          <w:szCs w:val="24"/>
          <w:lang w:val="sr-Cyrl-CS"/>
        </w:rPr>
        <w:t>38000000- Лабораторијска, оптичка и прецизна опрема (осим наочара)</w:t>
      </w:r>
    </w:p>
    <w:p w14:paraId="66D30A97" w14:textId="2CF5CC67" w:rsidR="003F6CA0" w:rsidRPr="008F7017" w:rsidRDefault="00725C22" w:rsidP="00BA0FD4">
      <w:pPr>
        <w:tabs>
          <w:tab w:val="left" w:pos="948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3F6CA0"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II.1.3) </w:t>
      </w:r>
      <w:bookmarkEnd w:id="1"/>
      <w:r w:rsidR="003F6CA0"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Врста уговора</w:t>
      </w:r>
    </w:p>
    <w:p w14:paraId="264ED1CA" w14:textId="7EC65651" w:rsidR="003F6CA0" w:rsidRDefault="00725C22" w:rsidP="00BA0FD4">
      <w:pPr>
        <w:tabs>
          <w:tab w:val="left" w:pos="948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F6CA0">
        <w:rPr>
          <w:rFonts w:ascii="Times New Roman" w:hAnsi="Times New Roman" w:cs="Times New Roman"/>
          <w:sz w:val="24"/>
          <w:szCs w:val="24"/>
          <w:lang w:val="sr-Cyrl-CS"/>
        </w:rPr>
        <w:t>Добра</w:t>
      </w:r>
    </w:p>
    <w:p w14:paraId="1B67EDBC" w14:textId="19EA6334" w:rsidR="003F6CA0" w:rsidRPr="008F7017" w:rsidRDefault="00725C22" w:rsidP="00BA0FD4">
      <w:pPr>
        <w:tabs>
          <w:tab w:val="left" w:pos="948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2" w:name="_Hlk75508279"/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3F6CA0"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II.1.4) </w:t>
      </w:r>
      <w:bookmarkEnd w:id="2"/>
      <w:r w:rsidR="003F6CA0"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Кратак опис:</w:t>
      </w:r>
    </w:p>
    <w:p w14:paraId="0734A649" w14:textId="6CEAA68E" w:rsidR="003F6CA0" w:rsidRDefault="00323BF8" w:rsidP="00725C22">
      <w:pPr>
        <w:tabs>
          <w:tab w:val="left" w:pos="948"/>
        </w:tabs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3BF8">
        <w:rPr>
          <w:rFonts w:ascii="Times New Roman" w:hAnsi="Times New Roman" w:cs="Times New Roman"/>
          <w:sz w:val="24"/>
          <w:szCs w:val="24"/>
          <w:lang w:val="sr-Cyrl-CS"/>
        </w:rPr>
        <w:t>Предмет ове набавке је набавка разноврсне научне опреме потребне за лабораторије у новом објекту Института БиоСенсе, водећег научноистраживачког института у Новом Саду, Република Србија, који се бави применом информационих технологија у биосистемима</w:t>
      </w:r>
      <w:r w:rsidR="003F6CA0" w:rsidRPr="003F6CA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44F5AD9" w14:textId="77777777" w:rsidR="00725C22" w:rsidRDefault="00725C22" w:rsidP="003F6CA0">
      <w:pPr>
        <w:tabs>
          <w:tab w:val="left" w:pos="94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3F6CA0"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II.1.5) Процењена укупна вредност без ПДВ-а</w:t>
      </w:r>
      <w:r w:rsidR="003F6CA0" w:rsidRPr="003F6CA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F6C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BC2AA52" w14:textId="74B3B4AD" w:rsidR="003F6CA0" w:rsidRDefault="00725C22" w:rsidP="003F6CA0">
      <w:pPr>
        <w:tabs>
          <w:tab w:val="left" w:pos="94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0B9E" w:rsidRPr="00150B9E">
        <w:rPr>
          <w:rFonts w:ascii="Times New Roman" w:hAnsi="Times New Roman" w:cs="Times New Roman"/>
          <w:sz w:val="24"/>
          <w:szCs w:val="24"/>
          <w:lang w:val="sr-Cyrl-CS"/>
        </w:rPr>
        <w:t>7.16</w:t>
      </w:r>
      <w:r w:rsidR="0098193E">
        <w:rPr>
          <w:rFonts w:ascii="Times New Roman" w:hAnsi="Times New Roman" w:cs="Times New Roman"/>
          <w:sz w:val="24"/>
          <w:szCs w:val="24"/>
          <w:lang w:val="sr-Cyrl-CS"/>
        </w:rPr>
        <w:t>4.0</w:t>
      </w:r>
      <w:r w:rsidR="00150B9E" w:rsidRPr="00150B9E">
        <w:rPr>
          <w:rFonts w:ascii="Times New Roman" w:hAnsi="Times New Roman" w:cs="Times New Roman"/>
          <w:sz w:val="24"/>
          <w:szCs w:val="24"/>
          <w:lang w:val="sr-Cyrl-CS"/>
        </w:rPr>
        <w:t xml:space="preserve">00,00 </w:t>
      </w:r>
      <w:r w:rsidR="003F6CA0">
        <w:rPr>
          <w:rFonts w:ascii="Times New Roman" w:hAnsi="Times New Roman" w:cs="Times New Roman"/>
          <w:sz w:val="24"/>
          <w:szCs w:val="24"/>
          <w:lang w:val="sr-Cyrl-CS"/>
        </w:rPr>
        <w:t>евра</w:t>
      </w:r>
    </w:p>
    <w:p w14:paraId="7C2E086F" w14:textId="3E3F7613" w:rsidR="003F6CA0" w:rsidRPr="008F7017" w:rsidRDefault="00725C22" w:rsidP="003F6CA0">
      <w:pPr>
        <w:tabs>
          <w:tab w:val="left" w:pos="948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3F6CA0"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II.1.6) Подаци о партијама</w:t>
      </w:r>
    </w:p>
    <w:p w14:paraId="4FC8CA01" w14:textId="4A6F6A77" w:rsidR="003F6CA0" w:rsidRDefault="00725C22" w:rsidP="003F6CA0">
      <w:pPr>
        <w:tabs>
          <w:tab w:val="left" w:pos="94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F6CA0" w:rsidRPr="003F6CA0">
        <w:rPr>
          <w:rFonts w:ascii="Times New Roman" w:hAnsi="Times New Roman" w:cs="Times New Roman"/>
          <w:sz w:val="24"/>
          <w:szCs w:val="24"/>
          <w:lang w:val="sr-Cyrl-CS"/>
        </w:rPr>
        <w:t>Овај уговор је подељен на партије</w:t>
      </w:r>
      <w:r w:rsidR="003F6CA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150B9E">
        <w:rPr>
          <w:rFonts w:ascii="Times New Roman" w:hAnsi="Times New Roman" w:cs="Times New Roman"/>
          <w:sz w:val="24"/>
          <w:szCs w:val="24"/>
          <w:lang w:val="sr-Cyrl-CS"/>
        </w:rPr>
        <w:t>Да, овај уговор обухвата 16 (шеснаест) партија</w:t>
      </w:r>
    </w:p>
    <w:p w14:paraId="0A3B879B" w14:textId="17EA5B3D" w:rsidR="00B53C28" w:rsidRPr="00B53C28" w:rsidRDefault="00B53C28" w:rsidP="00B53C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3" w:name="_Hlk87345820"/>
      <w:r w:rsidRPr="00B53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Лот 1 – </w:t>
      </w:r>
      <w:bookmarkStart w:id="4" w:name="_Hlk101441400"/>
      <w:r w:rsidRPr="00B53C28">
        <w:rPr>
          <w:rFonts w:ascii="Times New Roman" w:eastAsia="Times New Roman" w:hAnsi="Times New Roman" w:cs="Times New Roman"/>
          <w:sz w:val="24"/>
          <w:szCs w:val="24"/>
          <w:lang w:val="ru-RU"/>
        </w:rPr>
        <w:t>High resolution Scanning Electron Microscopes</w:t>
      </w:r>
      <w:bookmarkEnd w:id="4"/>
    </w:p>
    <w:p w14:paraId="28CDF62A" w14:textId="77777777" w:rsidR="00B53C28" w:rsidRPr="00B53C28" w:rsidRDefault="00B53C28" w:rsidP="00B53C28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696D39" w14:textId="185E698C" w:rsidR="00B53C28" w:rsidRPr="00B53C28" w:rsidRDefault="00B53C28" w:rsidP="00B53C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3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Лот 2 – E-beam lithography  </w:t>
      </w:r>
    </w:p>
    <w:p w14:paraId="678FCD84" w14:textId="77777777" w:rsidR="00B53C28" w:rsidRPr="00B53C28" w:rsidRDefault="00B53C28" w:rsidP="00B53C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D37E644" w14:textId="1696EFBF" w:rsidR="00B53C28" w:rsidRDefault="00B53C28" w:rsidP="005276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3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Лот 3 – Molecular Vapour Deposition </w:t>
      </w:r>
    </w:p>
    <w:p w14:paraId="37783320" w14:textId="77777777" w:rsidR="00623C39" w:rsidRPr="00B53C28" w:rsidRDefault="00623C39" w:rsidP="005276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5" w:name="_GoBack"/>
      <w:bookmarkEnd w:id="5"/>
    </w:p>
    <w:p w14:paraId="2489A488" w14:textId="4E52E9C6" w:rsidR="00B53C28" w:rsidRPr="00B53C28" w:rsidRDefault="00B53C28" w:rsidP="00B53C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6" w:name="_Hlk101441740"/>
      <w:r w:rsidRPr="00B53C28">
        <w:rPr>
          <w:rFonts w:ascii="Times New Roman" w:eastAsia="Times New Roman" w:hAnsi="Times New Roman" w:cs="Times New Roman"/>
          <w:sz w:val="24"/>
          <w:szCs w:val="24"/>
          <w:lang w:val="ru-RU"/>
        </w:rPr>
        <w:t>Лот 4 – Inductively Coupled Plasma-Chemical Vapor Deposition</w:t>
      </w:r>
      <w:bookmarkEnd w:id="6"/>
      <w:r w:rsidRPr="00B53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4F79C97A" w14:textId="77777777" w:rsidR="00B53C28" w:rsidRPr="00B53C28" w:rsidRDefault="00B53C28" w:rsidP="00B53C2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E331F85" w14:textId="7D01198B" w:rsidR="00B53C28" w:rsidRPr="00B53C28" w:rsidRDefault="00B53C28" w:rsidP="00B53C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3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Лот 5 – Physical Vapor Deposition </w:t>
      </w:r>
    </w:p>
    <w:p w14:paraId="5A4CEEC2" w14:textId="77777777" w:rsidR="00B53C28" w:rsidRPr="00B53C28" w:rsidRDefault="00B53C28" w:rsidP="00B53C2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4706037" w14:textId="25B47F60" w:rsidR="00B53C28" w:rsidRPr="00B53C28" w:rsidRDefault="00B53C28" w:rsidP="00B53C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3C28">
        <w:rPr>
          <w:rFonts w:ascii="Times New Roman" w:eastAsia="Times New Roman" w:hAnsi="Times New Roman" w:cs="Times New Roman"/>
          <w:sz w:val="24"/>
          <w:szCs w:val="24"/>
          <w:lang w:val="ru-RU"/>
        </w:rPr>
        <w:t>Лот 6 – Nanoimprint lithography</w:t>
      </w:r>
      <w:r w:rsidRPr="00B53C2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14:paraId="762812B7" w14:textId="77777777" w:rsidR="00B53C28" w:rsidRPr="00B53C28" w:rsidRDefault="00B53C28" w:rsidP="00B53C2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A62F688" w14:textId="65BE6F41" w:rsidR="00B53C28" w:rsidRPr="00B53C28" w:rsidRDefault="00B53C28" w:rsidP="00B53C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3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Лот 7 – Biosystems </w:t>
      </w:r>
      <w:bookmarkEnd w:id="3"/>
    </w:p>
    <w:p w14:paraId="4198A994" w14:textId="77777777" w:rsidR="00B53C28" w:rsidRPr="00B53C28" w:rsidRDefault="00B53C28" w:rsidP="00B53C28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8AE7B71" w14:textId="31D1FC85" w:rsidR="00B53C28" w:rsidRPr="00B53C28" w:rsidRDefault="00B53C28" w:rsidP="00B53C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3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Лот 8 – Phenotyping Laboratory </w:t>
      </w:r>
    </w:p>
    <w:p w14:paraId="78C26E5F" w14:textId="77777777" w:rsidR="00B53C28" w:rsidRPr="00B53C28" w:rsidRDefault="00B53C28" w:rsidP="00B53C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1127EC" w14:textId="24A6B3F6" w:rsidR="00B53C28" w:rsidRPr="00B53C28" w:rsidRDefault="00B53C28" w:rsidP="00B53C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7" w:name="_Hlk101442077"/>
      <w:r w:rsidRPr="00B53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Лот 9 – Image flow cytometry </w:t>
      </w:r>
      <w:bookmarkEnd w:id="7"/>
    </w:p>
    <w:p w14:paraId="6B357AD9" w14:textId="77777777" w:rsidR="00B53C28" w:rsidRPr="00B53C28" w:rsidRDefault="00B53C28" w:rsidP="00B53C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DB6C92B" w14:textId="2D839CC5" w:rsidR="00B53C28" w:rsidRPr="00B53C28" w:rsidRDefault="00B53C28" w:rsidP="00B53C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3C28">
        <w:rPr>
          <w:rFonts w:ascii="Times New Roman" w:eastAsia="Times New Roman" w:hAnsi="Times New Roman" w:cs="Times New Roman"/>
          <w:sz w:val="24"/>
          <w:szCs w:val="24"/>
          <w:lang w:val="ru-RU"/>
        </w:rPr>
        <w:t>Лот 1</w:t>
      </w:r>
      <w:r w:rsidRPr="00B53C28">
        <w:rPr>
          <w:rFonts w:ascii="Times New Roman" w:eastAsia="Times New Roman" w:hAnsi="Times New Roman" w:cs="Times New Roman"/>
          <w:sz w:val="24"/>
          <w:szCs w:val="24"/>
          <w:lang w:val="sr-Latn-CS"/>
        </w:rPr>
        <w:t>0</w:t>
      </w:r>
      <w:r w:rsidRPr="00B53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X-Ray Diffraction </w:t>
      </w:r>
    </w:p>
    <w:p w14:paraId="68507E04" w14:textId="77777777" w:rsidR="00B53C28" w:rsidRPr="00B53C28" w:rsidRDefault="00B53C28" w:rsidP="00B53C28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FF41FB" w14:textId="10AF20E2" w:rsidR="00B53C28" w:rsidRPr="00B53C28" w:rsidRDefault="00B53C28" w:rsidP="00B53C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8" w:name="_Hlk101442215"/>
      <w:r w:rsidRPr="00B53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Лот </w:t>
      </w:r>
      <w:r w:rsidRPr="00B53C28">
        <w:rPr>
          <w:rFonts w:ascii="Times New Roman" w:eastAsia="Times New Roman" w:hAnsi="Times New Roman" w:cs="Times New Roman"/>
          <w:sz w:val="24"/>
          <w:szCs w:val="24"/>
          <w:lang w:val="sr-Latn-CS"/>
        </w:rPr>
        <w:t>11</w:t>
      </w:r>
      <w:r w:rsidRPr="00B53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Raman Imaging  </w:t>
      </w:r>
      <w:bookmarkEnd w:id="8"/>
    </w:p>
    <w:p w14:paraId="459334EB" w14:textId="77777777" w:rsidR="00B53C28" w:rsidRPr="00B53C28" w:rsidRDefault="00B53C28" w:rsidP="00B53C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B61E33A" w14:textId="0D1B2DD3" w:rsidR="00B53C28" w:rsidRPr="00B53C28" w:rsidRDefault="00B53C28" w:rsidP="00B53C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3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Лот </w:t>
      </w:r>
      <w:r w:rsidRPr="00B53C28">
        <w:rPr>
          <w:rFonts w:ascii="Times New Roman" w:eastAsia="Times New Roman" w:hAnsi="Times New Roman" w:cs="Times New Roman"/>
          <w:sz w:val="24"/>
          <w:szCs w:val="24"/>
          <w:lang w:val="sr-Latn-CS"/>
        </w:rPr>
        <w:t>12</w:t>
      </w:r>
      <w:r w:rsidRPr="00B53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Mass Spectrometry </w:t>
      </w:r>
    </w:p>
    <w:p w14:paraId="35570954" w14:textId="77777777" w:rsidR="00B53C28" w:rsidRPr="00B53C28" w:rsidRDefault="00B53C28" w:rsidP="00B53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70DAC83" w14:textId="128DE87F" w:rsidR="00B53C28" w:rsidRPr="00B53C28" w:rsidRDefault="00B53C28" w:rsidP="00B53C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3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Лот </w:t>
      </w:r>
      <w:r w:rsidRPr="00B53C28">
        <w:rPr>
          <w:rFonts w:ascii="Times New Roman" w:eastAsia="Times New Roman" w:hAnsi="Times New Roman" w:cs="Times New Roman"/>
          <w:sz w:val="24"/>
          <w:szCs w:val="24"/>
          <w:lang w:val="sr-Latn-CS"/>
        </w:rPr>
        <w:t>13</w:t>
      </w:r>
      <w:r w:rsidRPr="00B53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Electroacoustic measurement </w:t>
      </w:r>
    </w:p>
    <w:p w14:paraId="12A004FE" w14:textId="77777777" w:rsidR="00B53C28" w:rsidRPr="00B53C28" w:rsidRDefault="00B53C28" w:rsidP="00B53C2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EC513A" w14:textId="691D099B" w:rsidR="00B53C28" w:rsidRPr="00B53C28" w:rsidRDefault="00B53C28" w:rsidP="00B53C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3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Лот </w:t>
      </w:r>
      <w:r w:rsidRPr="00B53C28">
        <w:rPr>
          <w:rFonts w:ascii="Times New Roman" w:eastAsia="Times New Roman" w:hAnsi="Times New Roman" w:cs="Times New Roman"/>
          <w:sz w:val="24"/>
          <w:szCs w:val="24"/>
          <w:lang w:val="sr-Latn-CS"/>
        </w:rPr>
        <w:t>14</w:t>
      </w:r>
      <w:r w:rsidRPr="00B53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Optical tables and vibration isolators </w:t>
      </w:r>
    </w:p>
    <w:p w14:paraId="47F4E673" w14:textId="77777777" w:rsidR="00B53C28" w:rsidRPr="00B53C28" w:rsidRDefault="00B53C28" w:rsidP="00B53C2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939B574" w14:textId="6CD105E3" w:rsidR="00B53C28" w:rsidRPr="00B53C28" w:rsidRDefault="00B53C28" w:rsidP="00B53C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3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Лот </w:t>
      </w:r>
      <w:r w:rsidRPr="00B53C28">
        <w:rPr>
          <w:rFonts w:ascii="Times New Roman" w:eastAsia="Times New Roman" w:hAnsi="Times New Roman" w:cs="Times New Roman"/>
          <w:sz w:val="24"/>
          <w:szCs w:val="24"/>
          <w:lang w:val="sr-Latn-CS"/>
        </w:rPr>
        <w:t>15</w:t>
      </w:r>
      <w:r w:rsidRPr="00B53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Laboratory Equipment with Ventilation Units</w:t>
      </w:r>
      <w:r w:rsidRPr="00B53C2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14:paraId="55F2D74A" w14:textId="77777777" w:rsidR="00B53C28" w:rsidRPr="00B53C28" w:rsidRDefault="00B53C28" w:rsidP="00B53C28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03A1BE8" w14:textId="29DBBA66" w:rsidR="00B53C28" w:rsidRPr="00B53C28" w:rsidRDefault="00B53C28" w:rsidP="00B53C2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3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Лот </w:t>
      </w:r>
      <w:r w:rsidRPr="00B53C28">
        <w:rPr>
          <w:rFonts w:ascii="Times New Roman" w:eastAsia="Times New Roman" w:hAnsi="Times New Roman" w:cs="Times New Roman"/>
          <w:sz w:val="24"/>
          <w:szCs w:val="24"/>
          <w:lang w:val="sr-Latn-CS"/>
        </w:rPr>
        <w:t>16</w:t>
      </w:r>
      <w:r w:rsidRPr="00B53C2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Data Center </w:t>
      </w:r>
    </w:p>
    <w:p w14:paraId="6BFC663B" w14:textId="77777777" w:rsidR="00B53C28" w:rsidRDefault="00B53C28" w:rsidP="00B53C28">
      <w:pPr>
        <w:tabs>
          <w:tab w:val="left" w:pos="94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64F46F7" w14:textId="39E61EDD" w:rsidR="00242B2E" w:rsidRPr="008F7017" w:rsidRDefault="003F6CA0" w:rsidP="00725C22">
      <w:pPr>
        <w:ind w:left="720" w:firstLine="27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II.2 Опис</w:t>
      </w:r>
    </w:p>
    <w:p w14:paraId="4C3ACB9E" w14:textId="0B325040" w:rsidR="00242B2E" w:rsidRPr="008F7017" w:rsidRDefault="00242B2E" w:rsidP="00725C22">
      <w:pPr>
        <w:ind w:left="27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II.2.3) Место извођења</w:t>
      </w:r>
    </w:p>
    <w:p w14:paraId="264537B3" w14:textId="55201BA1" w:rsidR="00242B2E" w:rsidRDefault="00242B2E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242B2E">
        <w:rPr>
          <w:rFonts w:ascii="Times New Roman" w:hAnsi="Times New Roman" w:cs="Times New Roman"/>
          <w:sz w:val="24"/>
          <w:szCs w:val="24"/>
          <w:lang w:val="sr-Cyrl-CS"/>
        </w:rPr>
        <w:t>NUTS code: RS Srbija/Србија/Serbia</w:t>
      </w:r>
    </w:p>
    <w:p w14:paraId="4BD0D5FD" w14:textId="1902F7C6" w:rsidR="003F6CA0" w:rsidRDefault="00242B2E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242B2E">
        <w:rPr>
          <w:rFonts w:ascii="Times New Roman" w:hAnsi="Times New Roman" w:cs="Times New Roman"/>
          <w:sz w:val="24"/>
          <w:szCs w:val="24"/>
          <w:lang w:val="sr-Cyrl-CS"/>
        </w:rPr>
        <w:t>Главна локација или место извођења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14:paraId="21E818FC" w14:textId="7EEC15AF" w:rsidR="00242B2E" w:rsidRDefault="00150B9E" w:rsidP="0067757E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50B9E">
        <w:rPr>
          <w:rFonts w:ascii="Times New Roman" w:hAnsi="Times New Roman" w:cs="Times New Roman"/>
          <w:sz w:val="24"/>
          <w:szCs w:val="24"/>
          <w:lang w:val="sr-Cyrl-CS"/>
        </w:rPr>
        <w:t>Истраживачко-развојн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150B9E">
        <w:rPr>
          <w:rFonts w:ascii="Times New Roman" w:hAnsi="Times New Roman" w:cs="Times New Roman"/>
          <w:sz w:val="24"/>
          <w:szCs w:val="24"/>
          <w:lang w:val="sr-Cyrl-CS"/>
        </w:rPr>
        <w:t>институт за информационе технологије биосистема (БиоСенс) у Новом Саду</w:t>
      </w:r>
      <w:r>
        <w:rPr>
          <w:rFonts w:ascii="Times New Roman" w:hAnsi="Times New Roman" w:cs="Times New Roman"/>
          <w:sz w:val="24"/>
          <w:szCs w:val="24"/>
          <w:lang w:val="sr-Cyrl-CS"/>
        </w:rPr>
        <w:t>, ул. др Зорана Ђинђића бб,</w:t>
      </w:r>
      <w:r w:rsidR="0067757E">
        <w:rPr>
          <w:rFonts w:ascii="Times New Roman" w:hAnsi="Times New Roman" w:cs="Times New Roman"/>
          <w:sz w:val="24"/>
          <w:szCs w:val="24"/>
          <w:lang w:val="sr-Cyrl-CS"/>
        </w:rPr>
        <w:t xml:space="preserve"> 21101 Нови Сад,</w:t>
      </w:r>
      <w:r w:rsidRPr="00150B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2B2E" w:rsidRPr="00242B2E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="00242B2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70C52D9" w14:textId="48833708" w:rsidR="00242B2E" w:rsidRPr="008F7017" w:rsidRDefault="00242B2E" w:rsidP="00725C22">
      <w:pPr>
        <w:ind w:left="720" w:firstLine="27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II.2.4) Опис јавне набавке:</w:t>
      </w:r>
    </w:p>
    <w:p w14:paraId="7193C367" w14:textId="70B0CBB3" w:rsidR="00242B2E" w:rsidRPr="00242B2E" w:rsidRDefault="00242B2E" w:rsidP="00725C22">
      <w:pPr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2B2E">
        <w:rPr>
          <w:rFonts w:ascii="Times New Roman" w:hAnsi="Times New Roman" w:cs="Times New Roman"/>
          <w:sz w:val="24"/>
          <w:szCs w:val="24"/>
          <w:lang w:val="sr-Cyrl-CS"/>
        </w:rPr>
        <w:t>Тендер ће се спровести у отвореном поступку и биће објављен у Службеном листу Европске уније (ОЈЕU), на начин наведен у ЕИБ-овом Водичу за набавке (GtP) http://www.eib.org/en/infocentre/publications/all/guide-to-procurement.htm („Прописи о јавним набавкама“) и биће отворен за све подобне понуђаче, као што је дефинисано у Прописима о јавним набавкама.</w:t>
      </w:r>
      <w:r w:rsidR="00787D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42B2E">
        <w:rPr>
          <w:rFonts w:ascii="Times New Roman" w:hAnsi="Times New Roman" w:cs="Times New Roman"/>
          <w:sz w:val="24"/>
          <w:szCs w:val="24"/>
          <w:lang w:val="sr-Cyrl-CS"/>
        </w:rPr>
        <w:t>Уговор ће бити потписан са успешним понуђачем</w:t>
      </w:r>
      <w:r w:rsidR="0067757E">
        <w:rPr>
          <w:rFonts w:ascii="Times New Roman" w:hAnsi="Times New Roman" w:cs="Times New Roman"/>
          <w:sz w:val="24"/>
          <w:szCs w:val="24"/>
          <w:lang w:val="sr-Cyrl-CS"/>
        </w:rPr>
        <w:t>, понуђачем чија понуда буде</w:t>
      </w:r>
      <w:r w:rsidR="003568DD">
        <w:rPr>
          <w:rFonts w:ascii="Times New Roman" w:hAnsi="Times New Roman" w:cs="Times New Roman"/>
          <w:sz w:val="24"/>
          <w:szCs w:val="24"/>
          <w:lang w:val="sr-Cyrl-CS"/>
        </w:rPr>
        <w:t xml:space="preserve"> одговарајућа, технички подобна и која буде садржала</w:t>
      </w:r>
      <w:r w:rsidR="0067757E" w:rsidRPr="0067757E">
        <w:t xml:space="preserve"> </w:t>
      </w:r>
      <w:r w:rsidR="0067757E" w:rsidRPr="0067757E">
        <w:rPr>
          <w:rFonts w:ascii="Times New Roman" w:hAnsi="Times New Roman" w:cs="Times New Roman"/>
          <w:sz w:val="24"/>
          <w:szCs w:val="24"/>
          <w:lang w:val="sr-Cyrl-CS"/>
        </w:rPr>
        <w:t>најниж</w:t>
      </w:r>
      <w:r w:rsidR="003568DD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67757E" w:rsidRPr="0067757E">
        <w:rPr>
          <w:rFonts w:ascii="Times New Roman" w:hAnsi="Times New Roman" w:cs="Times New Roman"/>
          <w:sz w:val="24"/>
          <w:szCs w:val="24"/>
          <w:lang w:val="sr-Cyrl-CS"/>
        </w:rPr>
        <w:t xml:space="preserve"> понуђен</w:t>
      </w:r>
      <w:r w:rsidR="003568DD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67757E" w:rsidRPr="0067757E">
        <w:rPr>
          <w:rFonts w:ascii="Times New Roman" w:hAnsi="Times New Roman" w:cs="Times New Roman"/>
          <w:sz w:val="24"/>
          <w:szCs w:val="24"/>
          <w:lang w:val="sr-Cyrl-CS"/>
        </w:rPr>
        <w:t xml:space="preserve"> цен</w:t>
      </w:r>
      <w:r w:rsidR="003568DD">
        <w:rPr>
          <w:rFonts w:ascii="Times New Roman" w:hAnsi="Times New Roman" w:cs="Times New Roman"/>
          <w:sz w:val="24"/>
          <w:szCs w:val="24"/>
          <w:lang w:val="sr-Cyrl-CS"/>
        </w:rPr>
        <w:t>у,</w:t>
      </w:r>
      <w:r w:rsidRPr="00242B2E">
        <w:rPr>
          <w:rFonts w:ascii="Times New Roman" w:hAnsi="Times New Roman" w:cs="Times New Roman"/>
          <w:sz w:val="24"/>
          <w:szCs w:val="24"/>
          <w:lang w:val="sr-Cyrl-CS"/>
        </w:rPr>
        <w:t xml:space="preserve"> у отвореном међународном тендерском поступку, у складу са условима уговора утврђеним у конкурсној документацији и свим осталим документима који ће бити доследни и саставни део уговора.</w:t>
      </w:r>
    </w:p>
    <w:p w14:paraId="744AFC74" w14:textId="4466BB6F" w:rsidR="002625B2" w:rsidRDefault="002625B2" w:rsidP="002625B2">
      <w:pPr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Понуђач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припрема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један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оригинал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докумената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чине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понуду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онако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како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то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описано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упутству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УП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клаузула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11,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јасно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обележава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ОРИГИНАЛ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“.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Поред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тога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понуђач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подноси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копије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понуде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назначен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обрасцу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ОПП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јасно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их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обележава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КОПИЈА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“.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случају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неслагања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између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оригинала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копија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оригинал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преовладава.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Понуђачи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подносе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своје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понуде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поштом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директно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прилажу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оригинал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сваку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копију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понуде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укључујући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алтернативне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понуде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могу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бити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уколико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допуштено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сходно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упутству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УП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клаузула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посебно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запечаћеним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ковертама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ковертама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прописно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обележеним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ОРИГИНАЛ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КОПИЈА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“. </w:t>
      </w:r>
      <w:r>
        <w:rPr>
          <w:rFonts w:ascii="Times New Roman" w:hAnsi="Times New Roman" w:cs="Times New Roman"/>
          <w:sz w:val="24"/>
          <w:szCs w:val="24"/>
          <w:lang w:val="sr-Cyrl-CS"/>
        </w:rPr>
        <w:t>Те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коверте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којима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оригинал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копије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затим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затварају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једну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коверту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Остатак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поступка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складу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упутством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УП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потклаузуле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23.2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23.3.</w:t>
      </w:r>
      <w:r w:rsidRPr="002625B2"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Понуђачи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електронским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путем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подносе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понуде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следе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поступак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подношење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електронским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путем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онако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како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то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назначено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обрасцу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ОПП</w:t>
      </w:r>
      <w:r w:rsidRPr="002625B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D809B5A" w14:textId="5B82E8CF" w:rsidR="00D86D40" w:rsidRPr="0098425E" w:rsidRDefault="002625B2" w:rsidP="00D86D40">
      <w:pPr>
        <w:pStyle w:val="NormalWeb"/>
        <w:spacing w:before="0" w:beforeAutospacing="0" w:after="0" w:afterAutospacing="0"/>
        <w:ind w:left="1440"/>
        <w:jc w:val="both"/>
        <w:rPr>
          <w:rFonts w:eastAsia="Calibri"/>
          <w:color w:val="6D6E70"/>
          <w:lang w:eastAsia="en-US"/>
        </w:rPr>
      </w:pPr>
      <w:r w:rsidRPr="002625B2">
        <w:rPr>
          <w:lang w:val="sr-Cyrl-CS"/>
        </w:rPr>
        <w:t xml:space="preserve">Критеријум за </w:t>
      </w:r>
      <w:r w:rsidR="00D86D40">
        <w:rPr>
          <w:lang w:val="sr-Cyrl-CS"/>
        </w:rPr>
        <w:t xml:space="preserve">доделу уговора </w:t>
      </w:r>
      <w:r w:rsidRPr="002625B2">
        <w:rPr>
          <w:lang w:val="sr-Cyrl-CS"/>
        </w:rPr>
        <w:t>је најнижа понуђена цена одговарајућих и технички подобних понуда</w:t>
      </w:r>
      <w:r>
        <w:rPr>
          <w:lang w:val="sr-Cyrl-CS"/>
        </w:rPr>
        <w:t xml:space="preserve"> (рангирање понуда биће засновано на том критеријуму). </w:t>
      </w:r>
      <w:r w:rsidRPr="002625B2">
        <w:rPr>
          <w:lang w:val="sr-Cyrl-CS"/>
        </w:rPr>
        <w:t>Све фирме су позване да учествују у овој тендерској процедури.</w:t>
      </w:r>
      <w:r>
        <w:rPr>
          <w:lang w:val="sr-Cyrl-CS"/>
        </w:rPr>
        <w:t xml:space="preserve"> </w:t>
      </w:r>
      <w:r w:rsidRPr="002625B2">
        <w:rPr>
          <w:lang w:val="sr-Cyrl-CS"/>
        </w:rPr>
        <w:t>Подношење понуде са варијантама није дозвољено.</w:t>
      </w:r>
      <w:r w:rsidR="00D86D40" w:rsidRPr="00D86D40">
        <w:rPr>
          <w:lang w:val="sr-Cyrl-CS"/>
        </w:rPr>
        <w:t xml:space="preserve"> </w:t>
      </w:r>
      <w:r w:rsidR="00D86D40" w:rsidRPr="004029A6">
        <w:rPr>
          <w:lang w:val="sr-Cyrl-CS"/>
        </w:rPr>
        <w:t xml:space="preserve">Додатне </w:t>
      </w:r>
      <w:r w:rsidR="00D86D40" w:rsidRPr="009C448B">
        <w:rPr>
          <w:lang w:val="sr-Cyrl-CS"/>
        </w:rPr>
        <w:t xml:space="preserve">информације о набавци, могу се добити од Канцеларије за управљање јавним улагањима, Београд, </w:t>
      </w:r>
      <w:proofErr w:type="spellStart"/>
      <w:r w:rsidR="00D86D40" w:rsidRPr="009C448B">
        <w:rPr>
          <w:rFonts w:eastAsia="Calibri"/>
          <w:lang w:eastAsia="en-US"/>
        </w:rPr>
        <w:t>путем</w:t>
      </w:r>
      <w:proofErr w:type="spellEnd"/>
      <w:r w:rsidR="00D86D40" w:rsidRPr="009C448B">
        <w:rPr>
          <w:rFonts w:eastAsia="Calibri"/>
          <w:lang w:eastAsia="en-US"/>
        </w:rPr>
        <w:t xml:space="preserve"> </w:t>
      </w:r>
      <w:proofErr w:type="spellStart"/>
      <w:r w:rsidR="00D86D40" w:rsidRPr="009C448B">
        <w:rPr>
          <w:rFonts w:eastAsia="Calibri"/>
          <w:lang w:eastAsia="en-US"/>
        </w:rPr>
        <w:t>електронске</w:t>
      </w:r>
      <w:proofErr w:type="spellEnd"/>
      <w:r w:rsidR="00D86D40" w:rsidRPr="009C448B">
        <w:rPr>
          <w:rFonts w:eastAsia="Calibri"/>
          <w:lang w:eastAsia="en-US"/>
        </w:rPr>
        <w:t xml:space="preserve"> </w:t>
      </w:r>
      <w:proofErr w:type="spellStart"/>
      <w:r w:rsidR="00D86D40" w:rsidRPr="0098425E">
        <w:rPr>
          <w:rFonts w:eastAsia="Calibri"/>
          <w:lang w:eastAsia="en-US"/>
        </w:rPr>
        <w:t>поште</w:t>
      </w:r>
      <w:proofErr w:type="spellEnd"/>
      <w:r w:rsidR="00D86D40" w:rsidRPr="0098425E">
        <w:rPr>
          <w:rFonts w:eastAsia="Calibri"/>
          <w:lang w:eastAsia="en-US"/>
        </w:rPr>
        <w:t xml:space="preserve"> </w:t>
      </w:r>
      <w:proofErr w:type="spellStart"/>
      <w:r w:rsidR="00D86D40" w:rsidRPr="0098425E">
        <w:rPr>
          <w:rFonts w:eastAsia="Calibri"/>
          <w:lang w:eastAsia="en-US"/>
        </w:rPr>
        <w:t>на</w:t>
      </w:r>
      <w:proofErr w:type="spellEnd"/>
      <w:r w:rsidR="00D86D40" w:rsidRPr="0098425E">
        <w:rPr>
          <w:rFonts w:eastAsia="Calibri"/>
          <w:lang w:eastAsia="en-US"/>
        </w:rPr>
        <w:t xml:space="preserve"> </w:t>
      </w:r>
      <w:proofErr w:type="spellStart"/>
      <w:r w:rsidR="00D86D40" w:rsidRPr="0098425E">
        <w:rPr>
          <w:rFonts w:eastAsia="Calibri"/>
          <w:lang w:eastAsia="en-US"/>
        </w:rPr>
        <w:t>адресу</w:t>
      </w:r>
      <w:proofErr w:type="spellEnd"/>
      <w:r w:rsidR="00D86D40" w:rsidRPr="0098425E">
        <w:rPr>
          <w:rFonts w:eastAsia="Calibri"/>
          <w:color w:val="6D6E70"/>
          <w:lang w:eastAsia="en-US"/>
        </w:rPr>
        <w:t>: </w:t>
      </w:r>
      <w:hyperlink r:id="rId16" w:history="1">
        <w:r w:rsidR="00D86D40" w:rsidRPr="0098425E">
          <w:rPr>
            <w:rFonts w:eastAsia="Calibri"/>
            <w:color w:val="0000FF"/>
            <w:u w:val="single"/>
            <w:lang w:eastAsia="en-US"/>
          </w:rPr>
          <w:t>procurement.rd@pim.gov.rs</w:t>
        </w:r>
      </w:hyperlink>
      <w:r w:rsidR="00D86D40" w:rsidRPr="0098425E">
        <w:rPr>
          <w:rFonts w:eastAsia="Calibri"/>
          <w:color w:val="6D6E70"/>
          <w:lang w:eastAsia="en-US"/>
        </w:rPr>
        <w:t>.</w:t>
      </w:r>
    </w:p>
    <w:p w14:paraId="5131315E" w14:textId="2B834490" w:rsidR="002625B2" w:rsidRDefault="002625B2" w:rsidP="002625B2">
      <w:pPr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9FC27D8" w14:textId="69B0097E" w:rsidR="00242B2E" w:rsidRPr="00D86D40" w:rsidRDefault="00242B2E" w:rsidP="002625B2">
      <w:pPr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2B2E">
        <w:rPr>
          <w:rFonts w:ascii="Times New Roman" w:hAnsi="Times New Roman" w:cs="Times New Roman"/>
          <w:sz w:val="24"/>
          <w:szCs w:val="24"/>
          <w:lang w:val="sr-Cyrl-CS"/>
        </w:rPr>
        <w:t xml:space="preserve">Услови за квалификацију које мора да испуни сваки понуђач, као и начин </w:t>
      </w:r>
      <w:r w:rsidRPr="00D86D40">
        <w:rPr>
          <w:rFonts w:ascii="Times New Roman" w:hAnsi="Times New Roman" w:cs="Times New Roman"/>
          <w:sz w:val="24"/>
          <w:szCs w:val="24"/>
          <w:lang w:val="sr-Cyrl-CS"/>
        </w:rPr>
        <w:t>доказивања испуњености истих, наведени су у конкурсној документацији.</w:t>
      </w:r>
    </w:p>
    <w:p w14:paraId="216919A5" w14:textId="14FA8A55" w:rsidR="00D86D40" w:rsidRPr="00D86D40" w:rsidRDefault="00D86D40" w:rsidP="002625B2">
      <w:pPr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86D40">
        <w:rPr>
          <w:rFonts w:ascii="Times New Roman" w:hAnsi="Times New Roman" w:cs="Times New Roman"/>
          <w:sz w:val="24"/>
          <w:szCs w:val="24"/>
          <w:lang w:val="it-IT"/>
        </w:rPr>
        <w:t>Конкурсна документација ће бити доступна за преузимање сваком заинтересованом лицу путем интернет странице наручиоца</w:t>
      </w:r>
      <w:r w:rsidRPr="00D86D4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7" w:history="1">
        <w:r w:rsidRPr="00D86D4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http://www.obnova.gov.rs/english/public-procurement</w:t>
        </w:r>
      </w:hyperlink>
    </w:p>
    <w:p w14:paraId="13A4EBBF" w14:textId="4B053C6E" w:rsidR="00242B2E" w:rsidRPr="008F7017" w:rsidRDefault="00527FBE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9" w:name="_Hlk75508721"/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II.2.5) </w:t>
      </w:r>
      <w:bookmarkEnd w:id="9"/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Критеријуми за доделу уговора</w:t>
      </w:r>
    </w:p>
    <w:p w14:paraId="13F79E82" w14:textId="77777777" w:rsidR="00D86D40" w:rsidRDefault="00D86D40" w:rsidP="00725C22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D86D40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избор најповољније понуде је најнижа понуђена цена одговарајућих и технички подобних понуда (рангирање понуда биће засновано на том критеријуму). </w:t>
      </w:r>
    </w:p>
    <w:p w14:paraId="5B6FC8A6" w14:textId="482A25C4" w:rsidR="00527FBE" w:rsidRPr="008F7017" w:rsidRDefault="00527FBE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II.2.6) Процењена вредност</w:t>
      </w:r>
    </w:p>
    <w:p w14:paraId="62977DE9" w14:textId="62209506" w:rsidR="00527FBE" w:rsidRPr="008F7017" w:rsidRDefault="00527FBE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II.2.7) Трајање уговора, оквирни споразум или динамична набавка</w:t>
      </w:r>
    </w:p>
    <w:p w14:paraId="546C4D0E" w14:textId="6604E696" w:rsidR="00527FBE" w:rsidRPr="00D86D40" w:rsidRDefault="00527FBE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Latn-CS"/>
        </w:rPr>
      </w:pPr>
      <w:r w:rsidRPr="00527FBE">
        <w:rPr>
          <w:rFonts w:ascii="Times New Roman" w:hAnsi="Times New Roman" w:cs="Times New Roman"/>
          <w:sz w:val="24"/>
          <w:szCs w:val="24"/>
          <w:lang w:val="sr-Cyrl-CS"/>
        </w:rPr>
        <w:t>Трајање  у месецима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D86D40">
        <w:rPr>
          <w:rFonts w:ascii="Times New Roman" w:hAnsi="Times New Roman" w:cs="Times New Roman"/>
          <w:sz w:val="24"/>
          <w:szCs w:val="24"/>
          <w:lang w:val="sr-Latn-CS"/>
        </w:rPr>
        <w:t>9</w:t>
      </w:r>
    </w:p>
    <w:p w14:paraId="1F5DE4B0" w14:textId="39EEAB7D" w:rsidR="00527FBE" w:rsidRDefault="00527FBE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Овај уговор се може обновити: не</w:t>
      </w:r>
    </w:p>
    <w:p w14:paraId="3257CB73" w14:textId="314AE72F" w:rsidR="00527FBE" w:rsidRPr="008F7017" w:rsidRDefault="00527FBE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II.2.10)</w:t>
      </w:r>
      <w:r w:rsidRPr="008F7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Подаци о варијантама</w:t>
      </w:r>
    </w:p>
    <w:p w14:paraId="3B6CBA74" w14:textId="36824F28" w:rsidR="00527FBE" w:rsidRDefault="00527FBE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527FBE">
        <w:rPr>
          <w:rFonts w:ascii="Times New Roman" w:hAnsi="Times New Roman" w:cs="Times New Roman"/>
          <w:sz w:val="24"/>
          <w:szCs w:val="24"/>
          <w:lang w:val="sr-Cyrl-CS"/>
        </w:rPr>
        <w:t>Прихватају се варијанте</w:t>
      </w:r>
      <w:r>
        <w:rPr>
          <w:rFonts w:ascii="Times New Roman" w:hAnsi="Times New Roman" w:cs="Times New Roman"/>
          <w:sz w:val="24"/>
          <w:szCs w:val="24"/>
          <w:lang w:val="sr-Cyrl-CS"/>
        </w:rPr>
        <w:t>: не</w:t>
      </w:r>
    </w:p>
    <w:p w14:paraId="40237FC2" w14:textId="50B7A968" w:rsidR="00527FBE" w:rsidRPr="008F7017" w:rsidRDefault="00527FBE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II.2.1</w:t>
      </w:r>
      <w:r w:rsidR="00E0552F"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)</w:t>
      </w:r>
      <w:r w:rsidR="00E0552F"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Подаци о опцијама:</w:t>
      </w:r>
    </w:p>
    <w:p w14:paraId="30EAEA33" w14:textId="7C00C7C9" w:rsidR="00E0552F" w:rsidRDefault="00E0552F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Опције: не</w:t>
      </w:r>
    </w:p>
    <w:p w14:paraId="7BA29903" w14:textId="77777777" w:rsidR="00E0552F" w:rsidRPr="008F7017" w:rsidRDefault="00E0552F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10" w:name="_Hlk75509187"/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II.2.13) </w:t>
      </w:r>
      <w:bookmarkEnd w:id="10"/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Информације о фондовима Европске уније</w:t>
      </w:r>
    </w:p>
    <w:p w14:paraId="44FD692C" w14:textId="15FB561F" w:rsidR="00E0552F" w:rsidRDefault="00E0552F" w:rsidP="00725C22">
      <w:pPr>
        <w:ind w:left="1440"/>
        <w:rPr>
          <w:rFonts w:ascii="Times New Roman" w:hAnsi="Times New Roman" w:cs="Times New Roman"/>
          <w:sz w:val="24"/>
          <w:szCs w:val="24"/>
          <w:lang w:val="sr-Cyrl-CS"/>
        </w:rPr>
      </w:pPr>
      <w:r w:rsidRPr="00E0552F">
        <w:rPr>
          <w:rFonts w:ascii="Times New Roman" w:hAnsi="Times New Roman" w:cs="Times New Roman"/>
          <w:sz w:val="24"/>
          <w:szCs w:val="24"/>
          <w:lang w:val="sr-Cyrl-CS"/>
        </w:rPr>
        <w:t>Набавка се односи на пројекат и / или програм финансиран средствима Европске уније: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не</w:t>
      </w:r>
    </w:p>
    <w:p w14:paraId="66239A42" w14:textId="3BE2073F" w:rsidR="00E0552F" w:rsidRPr="008F7017" w:rsidRDefault="00E0552F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II.2.14) Додатне информације</w:t>
      </w:r>
    </w:p>
    <w:p w14:paraId="693CC012" w14:textId="18098578" w:rsidR="00E0552F" w:rsidRPr="008F7017" w:rsidRDefault="00E0552F" w:rsidP="00E0552F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Одељак IV: Поступак</w:t>
      </w:r>
    </w:p>
    <w:p w14:paraId="40520BC2" w14:textId="10DD9973" w:rsidR="00E0552F" w:rsidRPr="008F7017" w:rsidRDefault="00E0552F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Latn-CS"/>
        </w:rPr>
        <w:t>IV.1)</w:t>
      </w: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Опис</w:t>
      </w:r>
    </w:p>
    <w:p w14:paraId="20548C0C" w14:textId="722A63E5" w:rsidR="00E0552F" w:rsidRPr="008F7017" w:rsidRDefault="00E0552F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IV.1.1) Врста поступка</w:t>
      </w:r>
    </w:p>
    <w:p w14:paraId="5F472FAA" w14:textId="252F8728" w:rsidR="00E0552F" w:rsidRDefault="00E0552F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Отворени поступак</w:t>
      </w:r>
    </w:p>
    <w:p w14:paraId="2B60DA61" w14:textId="19BA58C0" w:rsidR="00E0552F" w:rsidRPr="008F7017" w:rsidRDefault="00E0552F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IV.1.3) Подаци о оквирном споразуму или о динамичној набавци</w:t>
      </w:r>
    </w:p>
    <w:p w14:paraId="7D2ED03F" w14:textId="2C7EED64" w:rsidR="00E0552F" w:rsidRPr="008F7017" w:rsidRDefault="00E0552F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IV.1.8) Информације о Споразуму о владиним набавкама (ГПА)</w:t>
      </w:r>
    </w:p>
    <w:p w14:paraId="1CEB7F51" w14:textId="7F57F922" w:rsidR="00E0552F" w:rsidRDefault="00E0552F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E0552F">
        <w:rPr>
          <w:rFonts w:ascii="Times New Roman" w:hAnsi="Times New Roman" w:cs="Times New Roman"/>
          <w:sz w:val="24"/>
          <w:szCs w:val="24"/>
          <w:lang w:val="sr-Cyrl-CS"/>
        </w:rPr>
        <w:t xml:space="preserve">Набавка је обухваћена Споразумом о владиним набавкама: </w:t>
      </w:r>
      <w:r>
        <w:rPr>
          <w:rFonts w:ascii="Times New Roman" w:hAnsi="Times New Roman" w:cs="Times New Roman"/>
          <w:sz w:val="24"/>
          <w:szCs w:val="24"/>
          <w:lang w:val="sr-Cyrl-CS"/>
        </w:rPr>
        <w:t>не</w:t>
      </w:r>
    </w:p>
    <w:p w14:paraId="6CFD8BAE" w14:textId="1701EC69" w:rsidR="00E0552F" w:rsidRPr="008F7017" w:rsidRDefault="00725C22" w:rsidP="00725C22">
      <w:p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E0552F"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IV.2) Административни подаци</w:t>
      </w:r>
    </w:p>
    <w:p w14:paraId="19EA3479" w14:textId="726F6DE9" w:rsidR="00E0552F" w:rsidRPr="005B321F" w:rsidRDefault="00E0552F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IV.2.2)</w:t>
      </w:r>
      <w:r w:rsidRPr="008F7017">
        <w:rPr>
          <w:b/>
        </w:rPr>
        <w:t xml:space="preserve"> </w:t>
      </w: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Рок за </w:t>
      </w:r>
      <w:r w:rsidRPr="005B321F">
        <w:rPr>
          <w:rFonts w:ascii="Times New Roman" w:hAnsi="Times New Roman" w:cs="Times New Roman"/>
          <w:b/>
          <w:sz w:val="24"/>
          <w:szCs w:val="24"/>
          <w:lang w:val="sr-Cyrl-CS"/>
        </w:rPr>
        <w:t>подношење понуда или захтева за учешће</w:t>
      </w:r>
    </w:p>
    <w:p w14:paraId="37D868E0" w14:textId="4240579A" w:rsidR="00E0552F" w:rsidRPr="005B321F" w:rsidRDefault="00E0552F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5B321F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5B321F" w:rsidRPr="005B321F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9E1BF9" w:rsidRPr="005B321F">
        <w:rPr>
          <w:rFonts w:ascii="Times New Roman" w:hAnsi="Times New Roman" w:cs="Times New Roman"/>
          <w:sz w:val="24"/>
          <w:szCs w:val="24"/>
          <w:lang w:val="en-US"/>
        </w:rPr>
        <w:t>.05.2022</w:t>
      </w:r>
    </w:p>
    <w:p w14:paraId="7775BFC7" w14:textId="1783EBAA" w:rsidR="00E0552F" w:rsidRDefault="00E0552F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5B321F">
        <w:rPr>
          <w:rFonts w:ascii="Times New Roman" w:hAnsi="Times New Roman" w:cs="Times New Roman"/>
          <w:sz w:val="24"/>
          <w:szCs w:val="24"/>
          <w:lang w:val="sr-Cyrl-CS"/>
        </w:rPr>
        <w:t>Време: 11:00 часова пре подне</w:t>
      </w:r>
    </w:p>
    <w:p w14:paraId="3AF4A21D" w14:textId="49E21F79" w:rsidR="00E0552F" w:rsidRPr="008F7017" w:rsidRDefault="00E0552F" w:rsidP="00725C22">
      <w:pPr>
        <w:ind w:left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IV.2.3)</w:t>
      </w:r>
      <w:r w:rsidRPr="008F7017">
        <w:rPr>
          <w:b/>
        </w:rPr>
        <w:t xml:space="preserve"> </w:t>
      </w: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Предвиђени датум слања позива за надметање или за учешће одабраним</w:t>
      </w:r>
      <w:r w:rsidRPr="00E055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кандидатима</w:t>
      </w:r>
    </w:p>
    <w:p w14:paraId="02DE4804" w14:textId="3467BDA6" w:rsidR="00E0552F" w:rsidRPr="008F7017" w:rsidRDefault="00E0552F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IV.2.4)</w:t>
      </w:r>
      <w:r w:rsidRPr="008F7017">
        <w:rPr>
          <w:b/>
        </w:rPr>
        <w:t xml:space="preserve"> </w:t>
      </w: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Језици на којима се подносе понуде или захтеви за учешће:</w:t>
      </w:r>
    </w:p>
    <w:p w14:paraId="0AE35E47" w14:textId="0AF20DC0" w:rsidR="00E0552F" w:rsidRDefault="00E0552F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Енглески</w:t>
      </w:r>
    </w:p>
    <w:p w14:paraId="03063AEC" w14:textId="6FCE0F26" w:rsidR="00E0552F" w:rsidRPr="008F7017" w:rsidRDefault="00E0552F" w:rsidP="00725C22">
      <w:pPr>
        <w:ind w:left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IV.2.6) Минимални временски период током којег понуда мора бити важећа</w:t>
      </w:r>
    </w:p>
    <w:p w14:paraId="4F282322" w14:textId="0B7A359A" w:rsidR="00CB3D00" w:rsidRDefault="00CB3D00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Трајање у месецима: </w:t>
      </w:r>
      <w:r w:rsidR="00D86D40">
        <w:rPr>
          <w:rFonts w:ascii="Times New Roman" w:hAnsi="Times New Roman" w:cs="Times New Roman"/>
          <w:sz w:val="24"/>
          <w:szCs w:val="24"/>
          <w:lang w:val="sr-Latn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Pr="00CB3D00">
        <w:rPr>
          <w:rFonts w:ascii="Times New Roman" w:hAnsi="Times New Roman" w:cs="Times New Roman"/>
          <w:sz w:val="24"/>
          <w:szCs w:val="24"/>
          <w:lang w:val="sr-Cyrl-CS"/>
        </w:rPr>
        <w:t>од наведеног рока за подношење понуда)</w:t>
      </w:r>
    </w:p>
    <w:p w14:paraId="387F22BF" w14:textId="760764DB" w:rsidR="00CB3D00" w:rsidRPr="005B321F" w:rsidRDefault="00CB3D00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IV.2.7)</w:t>
      </w:r>
      <w:r w:rsidRPr="008F7017">
        <w:rPr>
          <w:b/>
        </w:rPr>
        <w:t xml:space="preserve"> </w:t>
      </w: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Услови за </w:t>
      </w:r>
      <w:r w:rsidRPr="005B321F">
        <w:rPr>
          <w:rFonts w:ascii="Times New Roman" w:hAnsi="Times New Roman" w:cs="Times New Roman"/>
          <w:b/>
          <w:sz w:val="24"/>
          <w:szCs w:val="24"/>
          <w:lang w:val="sr-Cyrl-CS"/>
        </w:rPr>
        <w:t>отварање понуда</w:t>
      </w:r>
    </w:p>
    <w:p w14:paraId="0C0FB2D0" w14:textId="371D3B9C" w:rsidR="00CB3D00" w:rsidRPr="005B321F" w:rsidRDefault="00CB3D00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5B321F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5B321F" w:rsidRPr="005B321F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9E1BF9" w:rsidRPr="005B321F">
        <w:rPr>
          <w:rFonts w:ascii="Times New Roman" w:hAnsi="Times New Roman" w:cs="Times New Roman"/>
          <w:sz w:val="24"/>
          <w:szCs w:val="24"/>
          <w:lang w:val="en-US"/>
        </w:rPr>
        <w:t>0.05.2022</w:t>
      </w:r>
      <w:r w:rsidRPr="005B321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4B51A00" w14:textId="60E2CC1F" w:rsidR="00CB3D00" w:rsidRDefault="00CB3D00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5B321F">
        <w:rPr>
          <w:rFonts w:ascii="Times New Roman" w:hAnsi="Times New Roman" w:cs="Times New Roman"/>
          <w:sz w:val="24"/>
          <w:szCs w:val="24"/>
          <w:lang w:val="sr-Cyrl-CS"/>
        </w:rPr>
        <w:t>Време: 1</w:t>
      </w:r>
      <w:r w:rsidR="0071042E" w:rsidRPr="005B321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5B321F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71042E" w:rsidRPr="005B321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5B321F">
        <w:rPr>
          <w:rFonts w:ascii="Times New Roman" w:hAnsi="Times New Roman" w:cs="Times New Roman"/>
          <w:sz w:val="24"/>
          <w:szCs w:val="24"/>
          <w:lang w:val="sr-Cyrl-CS"/>
        </w:rPr>
        <w:t>0 часова пре</w:t>
      </w:r>
      <w:r w:rsidRPr="00CB3D00">
        <w:rPr>
          <w:rFonts w:ascii="Times New Roman" w:hAnsi="Times New Roman" w:cs="Times New Roman"/>
          <w:sz w:val="24"/>
          <w:szCs w:val="24"/>
          <w:lang w:val="sr-Cyrl-CS"/>
        </w:rPr>
        <w:t xml:space="preserve"> подне</w:t>
      </w:r>
    </w:p>
    <w:p w14:paraId="720CA2CC" w14:textId="052A0E3A" w:rsidR="00CB3D00" w:rsidRDefault="00CB3D00" w:rsidP="00725C22">
      <w:pPr>
        <w:ind w:left="144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Место: </w:t>
      </w:r>
      <w:r w:rsidRPr="00CB3D00">
        <w:rPr>
          <w:rFonts w:ascii="Times New Roman" w:hAnsi="Times New Roman" w:cs="Times New Roman"/>
          <w:sz w:val="24"/>
          <w:szCs w:val="24"/>
          <w:lang w:val="sr-Cyrl-CS"/>
        </w:rPr>
        <w:t>Канцеларија за управљање јавним улагањима, Република Србија, Крунска 58, Београд</w:t>
      </w:r>
    </w:p>
    <w:p w14:paraId="3970808B" w14:textId="28C45B11" w:rsidR="00CB3D00" w:rsidRDefault="00CB3D00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CB3D00">
        <w:rPr>
          <w:rFonts w:ascii="Times New Roman" w:hAnsi="Times New Roman" w:cs="Times New Roman"/>
          <w:sz w:val="24"/>
          <w:szCs w:val="24"/>
          <w:lang w:val="sr-Cyrl-CS"/>
        </w:rPr>
        <w:t>Подаци и овлашћеним лицима и поступку отварања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14:paraId="0FE67565" w14:textId="156B8DE8" w:rsidR="00CB3D00" w:rsidRDefault="00CB3D00" w:rsidP="00725C22">
      <w:pPr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3D00">
        <w:rPr>
          <w:rFonts w:ascii="Times New Roman" w:hAnsi="Times New Roman" w:cs="Times New Roman"/>
          <w:sz w:val="24"/>
          <w:szCs w:val="24"/>
          <w:lang w:val="sr-Cyrl-CS"/>
        </w:rPr>
        <w:t>Поступак отварањ</w:t>
      </w:r>
      <w:r w:rsidR="00BC7423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CB3D00">
        <w:rPr>
          <w:rFonts w:ascii="Times New Roman" w:hAnsi="Times New Roman" w:cs="Times New Roman"/>
          <w:sz w:val="24"/>
          <w:szCs w:val="24"/>
          <w:lang w:val="sr-Cyrl-CS"/>
        </w:rPr>
        <w:t xml:space="preserve"> понуда је јаван и могу му присуствовати сва заинтересована лица. Само овлашћени представници понуђача могу активно учествовати у поступку отварања понуда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3A37CE7" w14:textId="786CE965" w:rsidR="00970EF9" w:rsidRPr="008F7017" w:rsidRDefault="00970EF9" w:rsidP="00CB3D00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Одељак VI: Допунски подаци</w:t>
      </w:r>
    </w:p>
    <w:p w14:paraId="0542C55A" w14:textId="4C054A6C" w:rsidR="00970EF9" w:rsidRPr="008F7017" w:rsidRDefault="00970EF9" w:rsidP="00725C2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11" w:name="_Hlk75509985"/>
      <w:r w:rsidRPr="008F701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VI.1) </w:t>
      </w:r>
      <w:bookmarkEnd w:id="11"/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Информација о понављањима:</w:t>
      </w:r>
    </w:p>
    <w:p w14:paraId="0204DE31" w14:textId="2E6A6596" w:rsidR="00970EF9" w:rsidRDefault="00970EF9" w:rsidP="00725C22">
      <w:pPr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Ова набавка је предмет понављања: не</w:t>
      </w:r>
    </w:p>
    <w:p w14:paraId="42C7EDF4" w14:textId="265F1290" w:rsidR="00970EF9" w:rsidRPr="008F7017" w:rsidRDefault="00970EF9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VI.3) Додатне информације:</w:t>
      </w:r>
    </w:p>
    <w:p w14:paraId="2857DD8E" w14:textId="2B9EB8B4" w:rsidR="00970EF9" w:rsidRPr="008F7017" w:rsidRDefault="00970EF9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VI.4)</w:t>
      </w:r>
      <w:r w:rsidRPr="008F7017">
        <w:rPr>
          <w:b/>
        </w:rPr>
        <w:t xml:space="preserve"> </w:t>
      </w: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Поступак заштите права</w:t>
      </w:r>
    </w:p>
    <w:p w14:paraId="03209F2C" w14:textId="5144DC06" w:rsidR="00970EF9" w:rsidRPr="008F7017" w:rsidRDefault="00970EF9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VI.4.1)</w:t>
      </w:r>
      <w:r w:rsidRPr="008F7017">
        <w:rPr>
          <w:b/>
        </w:rPr>
        <w:t xml:space="preserve"> </w:t>
      </w: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>Тело надлежно за заштиту права</w:t>
      </w:r>
    </w:p>
    <w:p w14:paraId="59B9C318" w14:textId="540C20F2" w:rsidR="00970EF9" w:rsidRDefault="00970EF9" w:rsidP="00725C22">
      <w:pPr>
        <w:ind w:left="1440"/>
        <w:rPr>
          <w:rFonts w:ascii="Times New Roman" w:hAnsi="Times New Roman" w:cs="Times New Roman"/>
          <w:sz w:val="24"/>
          <w:szCs w:val="24"/>
          <w:lang w:val="sr-Cyrl-CS"/>
        </w:rPr>
      </w:pPr>
      <w:r w:rsidRPr="00970EF9">
        <w:rPr>
          <w:rFonts w:ascii="Times New Roman" w:hAnsi="Times New Roman" w:cs="Times New Roman"/>
          <w:sz w:val="24"/>
          <w:szCs w:val="24"/>
          <w:lang w:val="sr-Cyrl-CS"/>
        </w:rPr>
        <w:t>Службени назив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970EF9">
        <w:rPr>
          <w:rFonts w:ascii="Times New Roman" w:hAnsi="Times New Roman" w:cs="Times New Roman"/>
          <w:sz w:val="24"/>
          <w:szCs w:val="24"/>
          <w:lang w:val="sr-Cyrl-CS"/>
        </w:rPr>
        <w:t>Републичка комисија за заштиту права у поступцима јавних набавки</w:t>
      </w:r>
    </w:p>
    <w:p w14:paraId="7058C458" w14:textId="16450C2C" w:rsidR="00970EF9" w:rsidRPr="009915B3" w:rsidRDefault="00970EF9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Адреса: </w:t>
      </w:r>
      <w:r w:rsidRPr="00970EF9">
        <w:rPr>
          <w:rFonts w:ascii="Times New Roman" w:hAnsi="Times New Roman" w:cs="Times New Roman"/>
          <w:sz w:val="24"/>
          <w:szCs w:val="24"/>
          <w:lang w:val="sr-Cyrl-CS"/>
        </w:rPr>
        <w:t>Немањина 22-26</w:t>
      </w:r>
    </w:p>
    <w:p w14:paraId="71F0ABF4" w14:textId="49B7F4CD" w:rsidR="00970EF9" w:rsidRDefault="00970EF9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Град: Београд</w:t>
      </w:r>
    </w:p>
    <w:p w14:paraId="31372FA5" w14:textId="4C057671" w:rsidR="00970EF9" w:rsidRDefault="00970EF9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Поштански број: 11000</w:t>
      </w:r>
    </w:p>
    <w:p w14:paraId="089D9A75" w14:textId="01ED5F3F" w:rsidR="00970EF9" w:rsidRDefault="00970EF9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Земља: Република Србија</w:t>
      </w:r>
    </w:p>
    <w:p w14:paraId="42860158" w14:textId="77777777" w:rsidR="00725C22" w:rsidRDefault="00970EF9" w:rsidP="00725C22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F701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VI.5) Датум слања овог обавештења: </w:t>
      </w:r>
    </w:p>
    <w:p w14:paraId="28C0B898" w14:textId="791577B1" w:rsidR="00970EF9" w:rsidRPr="008F7017" w:rsidRDefault="00970EF9" w:rsidP="00725C22">
      <w:pPr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A4B03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A4B03" w:rsidRPr="00FA4B03">
        <w:rPr>
          <w:rFonts w:ascii="Times New Roman" w:hAnsi="Times New Roman" w:cs="Times New Roman"/>
          <w:sz w:val="24"/>
          <w:szCs w:val="24"/>
          <w:lang w:val="sr-Cyrl-CS"/>
        </w:rPr>
        <w:t>2.04.2022</w:t>
      </w:r>
      <w:r w:rsidRPr="00FA4B0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sectPr w:rsidR="00970EF9" w:rsidRPr="008F7017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83C53" w14:textId="77777777" w:rsidR="004E167B" w:rsidRDefault="004E167B" w:rsidP="00780CE9">
      <w:pPr>
        <w:spacing w:after="0" w:line="240" w:lineRule="auto"/>
      </w:pPr>
      <w:r>
        <w:separator/>
      </w:r>
    </w:p>
  </w:endnote>
  <w:endnote w:type="continuationSeparator" w:id="0">
    <w:p w14:paraId="1FCF1703" w14:textId="77777777" w:rsidR="004E167B" w:rsidRDefault="004E167B" w:rsidP="0078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373087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F05F93" w14:textId="0A6A3DB0" w:rsidR="002625B2" w:rsidRPr="00725C22" w:rsidRDefault="002625B2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C2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Страна</w:t>
            </w:r>
            <w:r w:rsidRPr="00725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5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25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725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25C2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725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25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5C2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</w:t>
            </w:r>
            <w:r w:rsidRPr="00725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5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25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725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725C2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725C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241BC35" w14:textId="77777777" w:rsidR="002625B2" w:rsidRDefault="00262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10AED" w14:textId="77777777" w:rsidR="004E167B" w:rsidRDefault="004E167B" w:rsidP="00780CE9">
      <w:pPr>
        <w:spacing w:after="0" w:line="240" w:lineRule="auto"/>
      </w:pPr>
      <w:r>
        <w:separator/>
      </w:r>
    </w:p>
  </w:footnote>
  <w:footnote w:type="continuationSeparator" w:id="0">
    <w:p w14:paraId="207B69BC" w14:textId="77777777" w:rsidR="004E167B" w:rsidRDefault="004E167B" w:rsidP="00780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2BC5"/>
    <w:multiLevelType w:val="multilevel"/>
    <w:tmpl w:val="A08A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05A53"/>
    <w:multiLevelType w:val="multilevel"/>
    <w:tmpl w:val="B558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63661"/>
    <w:multiLevelType w:val="multilevel"/>
    <w:tmpl w:val="D9DA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E365A0"/>
    <w:multiLevelType w:val="multilevel"/>
    <w:tmpl w:val="D500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6738CD"/>
    <w:multiLevelType w:val="multilevel"/>
    <w:tmpl w:val="7AFA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83730E"/>
    <w:multiLevelType w:val="multilevel"/>
    <w:tmpl w:val="5B4A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1179ED"/>
    <w:multiLevelType w:val="multilevel"/>
    <w:tmpl w:val="A414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1426ED"/>
    <w:multiLevelType w:val="multilevel"/>
    <w:tmpl w:val="09B49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565556"/>
    <w:multiLevelType w:val="hybridMultilevel"/>
    <w:tmpl w:val="A5043326"/>
    <w:lvl w:ilvl="0" w:tplc="6ABA03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53"/>
    <w:rsid w:val="00010B6E"/>
    <w:rsid w:val="00033516"/>
    <w:rsid w:val="0008490D"/>
    <w:rsid w:val="00084CD1"/>
    <w:rsid w:val="000B47B8"/>
    <w:rsid w:val="000B6286"/>
    <w:rsid w:val="000D4F4F"/>
    <w:rsid w:val="000E326D"/>
    <w:rsid w:val="000F1965"/>
    <w:rsid w:val="001020BB"/>
    <w:rsid w:val="0011300B"/>
    <w:rsid w:val="00122351"/>
    <w:rsid w:val="00135FA2"/>
    <w:rsid w:val="001363C3"/>
    <w:rsid w:val="00150B9E"/>
    <w:rsid w:val="001E37C4"/>
    <w:rsid w:val="001F6C5D"/>
    <w:rsid w:val="0020121C"/>
    <w:rsid w:val="00224778"/>
    <w:rsid w:val="00242B2E"/>
    <w:rsid w:val="002625B2"/>
    <w:rsid w:val="0028096F"/>
    <w:rsid w:val="002A594F"/>
    <w:rsid w:val="002C4849"/>
    <w:rsid w:val="00322EFA"/>
    <w:rsid w:val="00323BF8"/>
    <w:rsid w:val="003568DD"/>
    <w:rsid w:val="00392D65"/>
    <w:rsid w:val="003D6356"/>
    <w:rsid w:val="003E20DB"/>
    <w:rsid w:val="003E4543"/>
    <w:rsid w:val="003F6CA0"/>
    <w:rsid w:val="00423DF2"/>
    <w:rsid w:val="004409A1"/>
    <w:rsid w:val="004A54C2"/>
    <w:rsid w:val="004E167B"/>
    <w:rsid w:val="004E7016"/>
    <w:rsid w:val="004F0D6B"/>
    <w:rsid w:val="00502453"/>
    <w:rsid w:val="00504F4D"/>
    <w:rsid w:val="0052767B"/>
    <w:rsid w:val="00527FBE"/>
    <w:rsid w:val="00585A08"/>
    <w:rsid w:val="005A13FD"/>
    <w:rsid w:val="005B321F"/>
    <w:rsid w:val="00603E87"/>
    <w:rsid w:val="0060415C"/>
    <w:rsid w:val="00613066"/>
    <w:rsid w:val="00623C39"/>
    <w:rsid w:val="00626B4F"/>
    <w:rsid w:val="0067757E"/>
    <w:rsid w:val="006D2009"/>
    <w:rsid w:val="006F6C35"/>
    <w:rsid w:val="00703764"/>
    <w:rsid w:val="0071042E"/>
    <w:rsid w:val="00722E58"/>
    <w:rsid w:val="00725C22"/>
    <w:rsid w:val="007541D5"/>
    <w:rsid w:val="00770279"/>
    <w:rsid w:val="0078057C"/>
    <w:rsid w:val="00780CE9"/>
    <w:rsid w:val="00787D89"/>
    <w:rsid w:val="007E7C83"/>
    <w:rsid w:val="00816523"/>
    <w:rsid w:val="0083225E"/>
    <w:rsid w:val="008625C2"/>
    <w:rsid w:val="00875935"/>
    <w:rsid w:val="008B033F"/>
    <w:rsid w:val="008B6003"/>
    <w:rsid w:val="008E647F"/>
    <w:rsid w:val="008F7017"/>
    <w:rsid w:val="00905567"/>
    <w:rsid w:val="00963861"/>
    <w:rsid w:val="00970EF9"/>
    <w:rsid w:val="0098193E"/>
    <w:rsid w:val="009915B3"/>
    <w:rsid w:val="009921AE"/>
    <w:rsid w:val="0099618E"/>
    <w:rsid w:val="009A4758"/>
    <w:rsid w:val="009A4C7B"/>
    <w:rsid w:val="009B050E"/>
    <w:rsid w:val="009E1BF9"/>
    <w:rsid w:val="00A224D4"/>
    <w:rsid w:val="00A260C9"/>
    <w:rsid w:val="00A367C4"/>
    <w:rsid w:val="00A649BE"/>
    <w:rsid w:val="00AA1B1C"/>
    <w:rsid w:val="00AC3399"/>
    <w:rsid w:val="00AC3B40"/>
    <w:rsid w:val="00AC4C61"/>
    <w:rsid w:val="00AF0CD9"/>
    <w:rsid w:val="00B34109"/>
    <w:rsid w:val="00B341D0"/>
    <w:rsid w:val="00B53C28"/>
    <w:rsid w:val="00B57C31"/>
    <w:rsid w:val="00B97C8F"/>
    <w:rsid w:val="00BA0E43"/>
    <w:rsid w:val="00BA0FD4"/>
    <w:rsid w:val="00BA48EC"/>
    <w:rsid w:val="00BA7034"/>
    <w:rsid w:val="00BC3EE3"/>
    <w:rsid w:val="00BC7423"/>
    <w:rsid w:val="00BD0C39"/>
    <w:rsid w:val="00BF4EB7"/>
    <w:rsid w:val="00C03646"/>
    <w:rsid w:val="00C4689E"/>
    <w:rsid w:val="00CB3652"/>
    <w:rsid w:val="00CB3D00"/>
    <w:rsid w:val="00CE691B"/>
    <w:rsid w:val="00D127E5"/>
    <w:rsid w:val="00D361A6"/>
    <w:rsid w:val="00D441D2"/>
    <w:rsid w:val="00D82C2C"/>
    <w:rsid w:val="00D849FA"/>
    <w:rsid w:val="00D86D40"/>
    <w:rsid w:val="00DC685F"/>
    <w:rsid w:val="00E0552F"/>
    <w:rsid w:val="00E078AE"/>
    <w:rsid w:val="00E24CC7"/>
    <w:rsid w:val="00E45616"/>
    <w:rsid w:val="00E5697F"/>
    <w:rsid w:val="00E836F3"/>
    <w:rsid w:val="00EA6978"/>
    <w:rsid w:val="00EB1FF8"/>
    <w:rsid w:val="00F114DB"/>
    <w:rsid w:val="00F35E72"/>
    <w:rsid w:val="00F74DD6"/>
    <w:rsid w:val="00F80057"/>
    <w:rsid w:val="00F8596C"/>
    <w:rsid w:val="00F97365"/>
    <w:rsid w:val="00FA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3D177"/>
  <w15:chartTrackingRefBased/>
  <w15:docId w15:val="{24D51A6E-445B-41AD-A573-7E861CFE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5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57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E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2C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6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C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C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CA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0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CE9"/>
  </w:style>
  <w:style w:type="paragraph" w:styleId="Footer">
    <w:name w:val="footer"/>
    <w:basedOn w:val="Normal"/>
    <w:link w:val="FooterChar"/>
    <w:uiPriority w:val="99"/>
    <w:unhideWhenUsed/>
    <w:rsid w:val="00780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CE9"/>
  </w:style>
  <w:style w:type="character" w:styleId="FollowedHyperlink">
    <w:name w:val="FollowedHyperlink"/>
    <w:basedOn w:val="DefaultParagraphFont"/>
    <w:uiPriority w:val="99"/>
    <w:semiHidden/>
    <w:unhideWhenUsed/>
    <w:rsid w:val="00E24CC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rsid w:val="00D8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099179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5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9476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7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40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6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85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9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01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66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39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2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10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18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23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07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36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48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11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9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68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4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70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81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72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1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5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019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70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68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65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13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26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66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73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31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89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759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9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06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83940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98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117338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6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3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981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72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8113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32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7979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1463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4685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267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251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72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3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258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0472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14476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457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7495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1437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66218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023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227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809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409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325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26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0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60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890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656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099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718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099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299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81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112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063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99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0340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06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6184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93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961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067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3252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679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853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25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984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03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317410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232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32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1008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285182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974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84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44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231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589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36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28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50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26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8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9849">
                      <w:marLeft w:val="675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3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18137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8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F4F4F4"/>
                    <w:right w:val="none" w:sz="0" w:space="0" w:color="auto"/>
                  </w:divBdr>
                </w:div>
                <w:div w:id="11103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4015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4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procurement.rd@pim.gov.r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obnova.gov.rs/english/public-procurement" TargetMode="External"/><Relationship Id="rId17" Type="http://schemas.openxmlformats.org/officeDocument/2006/relationships/hyperlink" Target="http://www.obnova.gov.rs/english/public-procure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curement.rd@pim.gov.rs?subject=%D0%9D%D0%B0%D0%B1%D0%B0%D0%B2%D0%BA%D0%B0%20%D0%BC%D0%B5%D0%B4%D0%B8%D1%86%D0%B8%D0%BD%D1%81%D0%BA%D0%B8%D1%85%20%D1%83%D1%80%D0%B5%D1%92%D0%B0%D1%98%D0%B0%20%D0%B7%D0%B0%20%D0%9A%D0%BB%D0%B8%D0%BD%D0%B8%D1%87%D0%BA%D0%BE-%D0%B1%D0%BE%D0%BB%D0%BD%D0%B8%D1%87%D0%BA%D0%B8%20%D1%86%D0%B5%D0%BD%D1%82%D0%B0%D1%80%20%D0%94%D1%80%20%D0%94%D1%80%D0%B0%D0%B3%D0%B8%D1%88%D0%B0%20%D0%9C%D0%B8%D1%88%D0%BE%D0%B2%D0%B8%D1%9B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nova.gov.rs/englis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bnova.gov.rs/english" TargetMode="External"/><Relationship Id="rId10" Type="http://schemas.openxmlformats.org/officeDocument/2006/relationships/hyperlink" Target="http://www.obnova.gov.rs/cirilic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Relationship Id="rId14" Type="http://schemas.openxmlformats.org/officeDocument/2006/relationships/hyperlink" Target="http://www.obnova.gov.rs/cirili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E05ED4F712455E9FE26C8F50EA7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C705F-3BB9-4964-8439-01ED5D9FE091}"/>
      </w:docPartPr>
      <w:docPartBody>
        <w:p w:rsidR="003B1710" w:rsidRDefault="00AA0750" w:rsidP="00AA0750">
          <w:pPr>
            <w:pStyle w:val="0AE05ED4F712455E9FE26C8F50EA7CE1"/>
          </w:pPr>
          <w:r>
            <w:rPr>
              <w:rStyle w:val="PlaceholderText"/>
              <w:rFonts w:cstheme="minorHAnsi"/>
              <w:sz w:val="20"/>
            </w:rPr>
            <w:t>Click here to enter email.</w:t>
          </w:r>
        </w:p>
      </w:docPartBody>
    </w:docPart>
    <w:docPart>
      <w:docPartPr>
        <w:name w:val="4C527AB976BF4D568669A59D0D2BC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4FAE5-8D5B-4A3C-BF2B-65BF71D78386}"/>
      </w:docPartPr>
      <w:docPartBody>
        <w:p w:rsidR="003B1710" w:rsidRDefault="00AA0750" w:rsidP="00AA0750">
          <w:pPr>
            <w:pStyle w:val="4C527AB976BF4D568669A59D0D2BCEA2"/>
          </w:pPr>
          <w:r>
            <w:rPr>
              <w:rStyle w:val="PlaceholderText"/>
              <w:rFonts w:cstheme="minorHAnsi"/>
              <w:sz w:val="20"/>
            </w:rPr>
            <w:t>Click here to enter URL.</w:t>
          </w:r>
        </w:p>
      </w:docPartBody>
    </w:docPart>
    <w:docPart>
      <w:docPartPr>
        <w:name w:val="2C888F4F93594514BB02DD439C5BC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E79EF-C15A-41BD-A95C-A264354D354A}"/>
      </w:docPartPr>
      <w:docPartBody>
        <w:p w:rsidR="003B1710" w:rsidRDefault="00AA0750" w:rsidP="00AA0750">
          <w:pPr>
            <w:pStyle w:val="2C888F4F93594514BB02DD439C5BCED9"/>
          </w:pPr>
          <w:r w:rsidRPr="0060421B">
            <w:rPr>
              <w:rStyle w:val="PlaceholderText"/>
              <w:rFonts w:cstheme="minorHAnsi"/>
              <w:sz w:val="20"/>
            </w:rPr>
            <w:t>Click here to enter URL.</w:t>
          </w:r>
        </w:p>
      </w:docPartBody>
    </w:docPart>
    <w:docPart>
      <w:docPartPr>
        <w:name w:val="C1B534CB1AC24B35B36F729C60970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6A0A8-15DF-4A55-AAFB-E8BBF5CB53D0}"/>
      </w:docPartPr>
      <w:docPartBody>
        <w:p w:rsidR="003B1710" w:rsidRDefault="00AA0750" w:rsidP="00AA0750">
          <w:pPr>
            <w:pStyle w:val="C1B534CB1AC24B35B36F729C609700FE"/>
          </w:pPr>
          <w:r>
            <w:rPr>
              <w:rStyle w:val="PlaceholderText"/>
              <w:rFonts w:cstheme="minorHAnsi"/>
              <w:sz w:val="20"/>
            </w:rPr>
            <w:t>Click here to enter URL.</w:t>
          </w:r>
        </w:p>
      </w:docPartBody>
    </w:docPart>
    <w:docPart>
      <w:docPartPr>
        <w:name w:val="F4E5CAB4726F4203A83A58F3C1DDA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1A8BC-9D4F-4A4D-A91F-B7BCBA73BE91}"/>
      </w:docPartPr>
      <w:docPartBody>
        <w:p w:rsidR="003B1710" w:rsidRDefault="00AA0750" w:rsidP="00AA0750">
          <w:pPr>
            <w:pStyle w:val="F4E5CAB4726F4203A83A58F3C1DDA798"/>
          </w:pPr>
          <w:r>
            <w:rPr>
              <w:rStyle w:val="PlaceholderText"/>
              <w:rFonts w:cstheme="minorHAnsi"/>
              <w:sz w:val="20"/>
            </w:rPr>
            <w:t>Click here to enter email.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50"/>
    <w:rsid w:val="001D7EA0"/>
    <w:rsid w:val="00293E69"/>
    <w:rsid w:val="003B1710"/>
    <w:rsid w:val="003F35D5"/>
    <w:rsid w:val="00496C6D"/>
    <w:rsid w:val="004A4B41"/>
    <w:rsid w:val="004F066A"/>
    <w:rsid w:val="00A80428"/>
    <w:rsid w:val="00AA0750"/>
    <w:rsid w:val="00B01549"/>
    <w:rsid w:val="00B16B7F"/>
    <w:rsid w:val="00B816D1"/>
    <w:rsid w:val="00D35430"/>
    <w:rsid w:val="00DF033F"/>
    <w:rsid w:val="00ED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0750"/>
    <w:rPr>
      <w:color w:val="808080"/>
    </w:rPr>
  </w:style>
  <w:style w:type="paragraph" w:customStyle="1" w:styleId="0AE05ED4F712455E9FE26C8F50EA7CE1">
    <w:name w:val="0AE05ED4F712455E9FE26C8F50EA7CE1"/>
    <w:rsid w:val="00AA0750"/>
  </w:style>
  <w:style w:type="paragraph" w:customStyle="1" w:styleId="4C527AB976BF4D568669A59D0D2BCEA2">
    <w:name w:val="4C527AB976BF4D568669A59D0D2BCEA2"/>
    <w:rsid w:val="00AA0750"/>
  </w:style>
  <w:style w:type="paragraph" w:customStyle="1" w:styleId="2C888F4F93594514BB02DD439C5BCED9">
    <w:name w:val="2C888F4F93594514BB02DD439C5BCED9"/>
    <w:rsid w:val="00AA0750"/>
  </w:style>
  <w:style w:type="paragraph" w:customStyle="1" w:styleId="ABF86F595A224C588DCB81D83F444994">
    <w:name w:val="ABF86F595A224C588DCB81D83F444994"/>
    <w:rsid w:val="00AA0750"/>
  </w:style>
  <w:style w:type="paragraph" w:customStyle="1" w:styleId="C1B534CB1AC24B35B36F729C609700FE">
    <w:name w:val="C1B534CB1AC24B35B36F729C609700FE"/>
    <w:rsid w:val="00AA0750"/>
  </w:style>
  <w:style w:type="paragraph" w:customStyle="1" w:styleId="F4E5CAB4726F4203A83A58F3C1DDA798">
    <w:name w:val="F4E5CAB4726F4203A83A58F3C1DDA798"/>
    <w:rsid w:val="00AA07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7AF4D-5869-4D08-B82C-58A1FDD2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Nenadić</dc:creator>
  <cp:keywords/>
  <dc:description/>
  <cp:lastModifiedBy>Jelena Simić</cp:lastModifiedBy>
  <cp:revision>35</cp:revision>
  <cp:lastPrinted>2022-02-09T09:25:00Z</cp:lastPrinted>
  <dcterms:created xsi:type="dcterms:W3CDTF">2021-06-10T09:24:00Z</dcterms:created>
  <dcterms:modified xsi:type="dcterms:W3CDTF">2022-04-22T07:51:00Z</dcterms:modified>
</cp:coreProperties>
</file>