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5B683561" w14:textId="77777777" w:rsidR="0059296B" w:rsidRPr="006F268C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47D4B469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60605D" w14:textId="37125D81" w:rsidR="00EB12E5" w:rsidRPr="00DE5AEA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>
        <w:rPr>
          <w:rFonts w:ascii="Times New Roman" w:hAnsi="Times New Roman"/>
          <w:b/>
          <w:sz w:val="24"/>
          <w:szCs w:val="24"/>
        </w:rPr>
        <w:t>ЈАВНОГ</w:t>
      </w:r>
      <w:r w:rsidR="00EB12E5"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 w:rsidR="00EB12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5699FCCC" w14:textId="77777777" w:rsidR="00157431" w:rsidRDefault="00157431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2B243D0" w14:textId="77777777" w:rsidR="00EB09E9" w:rsidRDefault="00BF150B" w:rsidP="00BF150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31702795"/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НАБАВКА </w:t>
      </w:r>
      <w:bookmarkStart w:id="1" w:name="_Hlk21517483"/>
      <w:r w:rsidRPr="00BF150B">
        <w:rPr>
          <w:rFonts w:ascii="Times New Roman" w:hAnsi="Times New Roman"/>
          <w:b/>
          <w:bCs/>
          <w:sz w:val="28"/>
          <w:szCs w:val="28"/>
          <w:lang w:val="sr-Cyrl-CS"/>
        </w:rPr>
        <w:t>ОПРЕМЕ ЗА ИНСТИТУТ ЗА МАЈКУ И ДЕТЕ „ДР ВУКАН ЧУПИЋ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” </w:t>
      </w:r>
      <w:bookmarkEnd w:id="1"/>
      <w:r w:rsidR="00EB09E9" w:rsidRPr="00EB09E9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ИОП/38-2019/УХИ 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(PROCUREMENT OF EQUIPMENT FOR MOTHER AND CHILD INSTITUTE </w:t>
      </w:r>
      <w:r w:rsidRPr="00BF150B">
        <w:rPr>
          <w:rFonts w:ascii="Times New Roman" w:hAnsi="Times New Roman"/>
          <w:b/>
          <w:bCs/>
          <w:sz w:val="28"/>
          <w:szCs w:val="28"/>
          <w:lang w:val="sr-Cyrl-CS"/>
        </w:rPr>
        <w:t>„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DR VUKAN </w:t>
      </w:r>
      <w:r w:rsidRPr="00BF150B">
        <w:rPr>
          <w:rFonts w:ascii="Times New Roman" w:hAnsi="Times New Roman"/>
          <w:b/>
          <w:bCs/>
          <w:sz w:val="28"/>
          <w:szCs w:val="28"/>
          <w:lang w:val="sr-Latn-CS"/>
        </w:rPr>
        <w:t>Č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>UPIĆ”)</w:t>
      </w:r>
      <w:r w:rsidRPr="00BF150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EE606A4" w14:textId="0A1B41A6" w:rsidR="00BF150B" w:rsidRPr="00BF150B" w:rsidRDefault="00BF150B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F150B">
        <w:rPr>
          <w:rFonts w:ascii="Times New Roman" w:hAnsi="Times New Roman"/>
          <w:b/>
          <w:sz w:val="28"/>
          <w:szCs w:val="28"/>
          <w:lang w:val="en-US"/>
        </w:rPr>
        <w:t>NO. IOP/38-2019/UHI</w:t>
      </w:r>
      <w:bookmarkEnd w:id="0"/>
    </w:p>
    <w:p w14:paraId="1E980DC5" w14:textId="77777777" w:rsidR="00157431" w:rsidRDefault="00157431" w:rsidP="006520DC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</w:p>
    <w:p w14:paraId="6469B59D" w14:textId="6708E639" w:rsidR="0031661B" w:rsidRDefault="00711D8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 </w:t>
      </w:r>
      <w:r w:rsidR="00BF5079" w:rsidRPr="008E5A72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</w:t>
      </w:r>
      <w:r w:rsidR="00974DD7" w:rsidRPr="008E5A72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7</w:t>
      </w: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D56C56" w:rsidRPr="008E5A72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маја</w:t>
      </w: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20</w:t>
      </w:r>
      <w:r w:rsidR="00BF5079" w:rsidRPr="008E5A72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20</w:t>
      </w:r>
      <w:r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6C230E" w:rsidRPr="008E5A72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године</w:t>
      </w:r>
    </w:p>
    <w:p w14:paraId="39ED099D" w14:textId="77777777" w:rsidR="00157431" w:rsidRPr="00711D81" w:rsidRDefault="0015743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14:paraId="3612CC25" w14:textId="0C67FE9E" w:rsidR="0085305D" w:rsidRPr="00BF150B" w:rsidRDefault="0085305D" w:rsidP="00BF150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2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bookmarkEnd w:id="2"/>
      <w:proofErr w:type="spellStart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Набавка</w:t>
      </w:r>
      <w:proofErr w:type="spellEnd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</w:t>
      </w:r>
      <w:r w:rsidR="00EB09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EB09E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ИОП/38-2019/УХИ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(Procurement of equipment for Mother and Child Institute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Dr </w:t>
      </w:r>
      <w:proofErr w:type="spellStart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Vukan</w:t>
      </w:r>
      <w:proofErr w:type="spellEnd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Č</w:t>
      </w:r>
      <w:proofErr w:type="spellStart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upić</w:t>
      </w:r>
      <w:proofErr w:type="spellEnd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”) No. IOP/38-2019/UHI</w:t>
      </w:r>
      <w:r w:rsidR="00BF15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DE5AEA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DE5AEA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BF150B">
        <w:rPr>
          <w:rFonts w:ascii="Times New Roman" w:hAnsi="Times New Roman"/>
          <w:spacing w:val="-2"/>
          <w:sz w:val="24"/>
          <w:szCs w:val="24"/>
          <w:lang w:val="sr-Cyrl-CS"/>
        </w:rPr>
        <w:t>2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9D66B5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BF150B">
        <w:rPr>
          <w:rFonts w:ascii="Times New Roman" w:hAnsi="Times New Roman"/>
          <w:spacing w:val="-2"/>
          <w:sz w:val="24"/>
          <w:szCs w:val="24"/>
          <w:lang w:val="sr-Cyrl-CS"/>
        </w:rPr>
        <w:t>јануара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>20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>. године</w:t>
      </w:r>
      <w:r w:rsidR="00711D81" w:rsidRPr="009D66B5">
        <w:rPr>
          <w:rFonts w:ascii="Times New Roman" w:hAnsi="Times New Roman"/>
          <w:spacing w:val="-2"/>
          <w:sz w:val="24"/>
          <w:szCs w:val="24"/>
          <w:lang w:val="sr-Cyrl-RS"/>
        </w:rPr>
        <w:t xml:space="preserve"> у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9D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(ОЈЕУ</w:t>
      </w:r>
      <w:r w:rsidR="00711D81">
        <w:rPr>
          <w:rFonts w:ascii="Times New Roman" w:hAnsi="Times New Roman"/>
          <w:sz w:val="24"/>
          <w:szCs w:val="24"/>
          <w:lang w:val="sr-Cyrl-RS"/>
        </w:rPr>
        <w:t>)</w:t>
      </w:r>
      <w:r w:rsidR="00A829B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="00A829BF" w:rsidRPr="00A829BF">
        <w:rPr>
          <w:rFonts w:ascii="Times New Roman" w:hAnsi="Times New Roman"/>
          <w:sz w:val="24"/>
          <w:szCs w:val="24"/>
          <w:lang w:val="en-US"/>
        </w:rPr>
        <w:t>2020/S 033-078639</w:t>
      </w:r>
      <w:r w:rsidR="00A444E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444E8">
        <w:rPr>
          <w:rFonts w:ascii="Times New Roman" w:hAnsi="Times New Roman"/>
          <w:sz w:val="24"/>
          <w:szCs w:val="24"/>
          <w:lang w:val="sr-Cyrl-CS"/>
        </w:rPr>
        <w:t xml:space="preserve">са Изменом јавног позива </w:t>
      </w:r>
      <w:r w:rsidR="00854FC7">
        <w:rPr>
          <w:rFonts w:ascii="Times New Roman" w:hAnsi="Times New Roman"/>
          <w:sz w:val="24"/>
          <w:szCs w:val="24"/>
          <w:lang w:val="sr-Cyrl-CS"/>
        </w:rPr>
        <w:t xml:space="preserve">за подношење понуда </w:t>
      </w:r>
      <w:r w:rsidR="00C449FB">
        <w:rPr>
          <w:rFonts w:ascii="Times New Roman" w:hAnsi="Times New Roman"/>
          <w:sz w:val="24"/>
          <w:szCs w:val="24"/>
          <w:lang w:val="sr-Cyrl-CS"/>
        </w:rPr>
        <w:t xml:space="preserve">објављеног дана </w:t>
      </w:r>
      <w:r w:rsidR="00A6207D">
        <w:rPr>
          <w:rFonts w:ascii="Times New Roman" w:hAnsi="Times New Roman"/>
          <w:sz w:val="24"/>
          <w:szCs w:val="24"/>
          <w:lang w:val="en-US"/>
        </w:rPr>
        <w:t>17.</w:t>
      </w:r>
      <w:r w:rsidR="00D72B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2BD9">
        <w:rPr>
          <w:rFonts w:ascii="Times New Roman" w:hAnsi="Times New Roman"/>
          <w:sz w:val="24"/>
          <w:szCs w:val="24"/>
          <w:lang w:val="sr-Cyrl-CS"/>
        </w:rPr>
        <w:t xml:space="preserve">фебруара 2020 године и Изменом јавног позива за подношење понуда објављеног дана </w:t>
      </w:r>
      <w:r w:rsidR="00B86628">
        <w:rPr>
          <w:rFonts w:ascii="Times New Roman" w:hAnsi="Times New Roman"/>
          <w:sz w:val="24"/>
          <w:szCs w:val="24"/>
          <w:lang w:val="en-US"/>
        </w:rPr>
        <w:t>4</w:t>
      </w:r>
      <w:r w:rsidR="00855A1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55A1F">
        <w:rPr>
          <w:rFonts w:ascii="Times New Roman" w:hAnsi="Times New Roman"/>
          <w:sz w:val="24"/>
          <w:szCs w:val="24"/>
          <w:lang w:val="sr-Cyrl-CS"/>
        </w:rPr>
        <w:t xml:space="preserve">марта 2020. године </w:t>
      </w:r>
      <w:r w:rsidR="00DE5A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D8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D66B5">
        <w:rPr>
          <w:rFonts w:ascii="Times New Roman" w:hAnsi="Times New Roman"/>
          <w:sz w:val="24"/>
          <w:szCs w:val="24"/>
          <w:lang w:val="sr-Cyrl-CS"/>
        </w:rPr>
        <w:t xml:space="preserve">на </w:t>
      </w:r>
      <w:proofErr w:type="spellStart"/>
      <w:r w:rsidR="00B6639C" w:rsidRPr="0001783F">
        <w:rPr>
          <w:rFonts w:ascii="Times New Roman" w:hAnsi="Times New Roman"/>
          <w:sz w:val="24"/>
          <w:szCs w:val="24"/>
        </w:rPr>
        <w:t>интернет</w:t>
      </w:r>
      <w:proofErr w:type="spellEnd"/>
      <w:r w:rsidR="0092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9C1">
        <w:rPr>
          <w:rFonts w:ascii="Times New Roman" w:hAnsi="Times New Roman"/>
          <w:sz w:val="24"/>
          <w:szCs w:val="24"/>
        </w:rPr>
        <w:t>страници</w:t>
      </w:r>
      <w:proofErr w:type="spellEnd"/>
      <w:r w:rsidR="0092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наручиоца</w:t>
      </w:r>
      <w:proofErr w:type="spellEnd"/>
    </w:p>
    <w:p w14:paraId="7A7BCC75" w14:textId="37D04FB3" w:rsidR="00B92355" w:rsidRPr="00BF5079" w:rsidRDefault="00B92355" w:rsidP="00B9235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5079">
        <w:rPr>
          <w:rFonts w:ascii="Times New Roman" w:hAnsi="Times New Roman"/>
          <w:sz w:val="24"/>
          <w:szCs w:val="24"/>
          <w:u w:val="single"/>
        </w:rPr>
        <w:t xml:space="preserve">у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делу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 xml:space="preserve">на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крајњи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ро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к за подношење понуда и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>датум отварања понуда</w:t>
      </w:r>
      <w:r w:rsidR="008E6927" w:rsidRPr="00BF5079">
        <w:rPr>
          <w:rFonts w:ascii="Times New Roman" w:hAnsi="Times New Roman"/>
          <w:sz w:val="24"/>
          <w:szCs w:val="24"/>
          <w:u w:val="single"/>
        </w:rPr>
        <w:t>,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утолико што се продужава рок за подношење понуда,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432D1AD7" w14:textId="77777777" w:rsidR="00B92355" w:rsidRPr="00B92355" w:rsidRDefault="00B92355" w:rsidP="00B92355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3041CCD1" w14:textId="1F6C3C49" w:rsidR="00BE09DE" w:rsidRPr="008E5A72" w:rsidRDefault="001302A9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Крајњи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рок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подношење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E5A72">
        <w:rPr>
          <w:rFonts w:ascii="Times New Roman" w:hAnsi="Times New Roman"/>
          <w:b/>
          <w:bCs/>
          <w:sz w:val="24"/>
          <w:szCs w:val="24"/>
        </w:rPr>
        <w:t>понуда</w:t>
      </w:r>
      <w:proofErr w:type="spellEnd"/>
      <w:r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је</w:t>
      </w:r>
      <w:proofErr w:type="spellEnd"/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76EC" w:rsidRPr="008E5A72">
        <w:rPr>
          <w:rFonts w:ascii="Times New Roman" w:hAnsi="Times New Roman"/>
          <w:b/>
          <w:bCs/>
          <w:sz w:val="24"/>
          <w:szCs w:val="24"/>
          <w:lang w:val="sr-Latn-CS"/>
        </w:rPr>
        <w:t>16</w:t>
      </w:r>
      <w:r w:rsidRPr="008E5A7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976EC" w:rsidRPr="008E5A72">
        <w:rPr>
          <w:rFonts w:ascii="Times New Roman" w:hAnsi="Times New Roman"/>
          <w:b/>
          <w:bCs/>
          <w:sz w:val="24"/>
          <w:szCs w:val="24"/>
          <w:lang w:val="sr-Cyrl-CS"/>
        </w:rPr>
        <w:t>јун</w:t>
      </w:r>
      <w:r w:rsidRPr="008E5A72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F5079" w:rsidRPr="008E5A72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 11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пре</w:t>
      </w:r>
      <w:proofErr w:type="spellEnd"/>
      <w:r w:rsidR="006520DC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8E5A72">
        <w:rPr>
          <w:rFonts w:ascii="Times New Roman" w:hAnsi="Times New Roman"/>
          <w:b/>
          <w:bCs/>
          <w:sz w:val="24"/>
          <w:szCs w:val="24"/>
        </w:rPr>
        <w:t>подне</w:t>
      </w:r>
      <w:proofErr w:type="spellEnd"/>
      <w:r w:rsidR="00B92355" w:rsidRPr="008E5A72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92355" w:rsidRPr="008E5A72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B92355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8E5A72">
        <w:rPr>
          <w:rFonts w:ascii="Times New Roman" w:hAnsi="Times New Roman"/>
          <w:b/>
          <w:bCs/>
          <w:sz w:val="24"/>
          <w:szCs w:val="24"/>
        </w:rPr>
        <w:t>локалном</w:t>
      </w:r>
      <w:proofErr w:type="spellEnd"/>
      <w:r w:rsidR="00B92355" w:rsidRPr="008E5A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8E5A72">
        <w:rPr>
          <w:rFonts w:ascii="Times New Roman" w:hAnsi="Times New Roman"/>
          <w:b/>
          <w:bCs/>
          <w:sz w:val="24"/>
          <w:szCs w:val="24"/>
        </w:rPr>
        <w:t>времену</w:t>
      </w:r>
      <w:proofErr w:type="spellEnd"/>
      <w:r w:rsidR="00B92355" w:rsidRPr="008E5A72">
        <w:rPr>
          <w:rFonts w:ascii="Times New Roman" w:hAnsi="Times New Roman"/>
          <w:b/>
          <w:bCs/>
          <w:sz w:val="24"/>
          <w:szCs w:val="24"/>
        </w:rPr>
        <w:t>.</w:t>
      </w:r>
    </w:p>
    <w:p w14:paraId="27BD6B03" w14:textId="1AA052C8" w:rsidR="00BE09DE" w:rsidRPr="00FF4D7C" w:rsidRDefault="006520DC" w:rsidP="004072E9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Отварање понуда 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биће обављено на адреси: улица </w:t>
      </w:r>
      <w:r w:rsidR="008F6443" w:rsidRPr="008E5A72">
        <w:rPr>
          <w:rFonts w:ascii="Times New Roman" w:hAnsi="Times New Roman"/>
          <w:b/>
          <w:sz w:val="24"/>
          <w:szCs w:val="24"/>
          <w:lang w:val="sr-Cyrl-RS"/>
        </w:rPr>
        <w:t>Крунска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8F6443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 58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4D7C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сутерен, 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Београд, </w:t>
      </w:r>
      <w:r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5976EC" w:rsidRPr="008E5A72">
        <w:rPr>
          <w:rFonts w:ascii="Times New Roman" w:hAnsi="Times New Roman"/>
          <w:b/>
          <w:sz w:val="24"/>
          <w:szCs w:val="24"/>
          <w:lang w:val="sr-Cyrl-RS"/>
        </w:rPr>
        <w:t>16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5976EC" w:rsidRPr="008E5A72"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BF5079" w:rsidRPr="008E5A72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BE09DE" w:rsidRPr="008E5A72">
        <w:rPr>
          <w:rFonts w:ascii="Times New Roman" w:hAnsi="Times New Roman"/>
          <w:b/>
          <w:sz w:val="24"/>
          <w:szCs w:val="24"/>
          <w:lang w:val="sr-Cyrl-RS"/>
        </w:rPr>
        <w:t>. године у 13 часова</w:t>
      </w:r>
      <w:bookmarkStart w:id="3" w:name="_GoBack"/>
      <w:bookmarkEnd w:id="3"/>
      <w:r w:rsidR="00FF4D7C">
        <w:rPr>
          <w:rFonts w:ascii="Times New Roman" w:hAnsi="Times New Roman"/>
          <w:b/>
          <w:sz w:val="24"/>
          <w:szCs w:val="24"/>
          <w:lang w:val="sr-Cyrl-RS"/>
        </w:rPr>
        <w:t>, по локалном времену.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3F11E2" w14:textId="644BCAA8" w:rsidR="005379F7" w:rsidRPr="0001783F" w:rsidRDefault="006C5B41" w:rsidP="006E13C5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83F">
        <w:rPr>
          <w:rFonts w:ascii="Times New Roman" w:hAnsi="Times New Roman"/>
          <w:sz w:val="24"/>
          <w:szCs w:val="24"/>
        </w:rPr>
        <w:t>за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C910B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829BF" w:rsidRP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Набавка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(Procurement of equipment for Mother and Child Institute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Dr 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Vukan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Č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upić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”)</w:t>
      </w:r>
      <w:r w:rsid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број набавке: ИОП/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38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УХИ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(IOP/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38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2255B9">
        <w:rPr>
          <w:rFonts w:ascii="Times New Roman" w:eastAsia="Times New Roman" w:hAnsi="Times New Roman"/>
          <w:bCs/>
          <w:sz w:val="24"/>
          <w:szCs w:val="24"/>
          <w:lang w:val="en-US"/>
        </w:rPr>
        <w:t>UHI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09134140" w14:textId="47B35D3C" w:rsidR="00EE541B" w:rsidRDefault="00EE541B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"/>
        </w:rPr>
      </w:pPr>
    </w:p>
    <w:p w14:paraId="125BE2F1" w14:textId="24AC8266" w:rsidR="007B7812" w:rsidRDefault="00EB12E5" w:rsidP="005379F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бразложење:</w:t>
      </w:r>
    </w:p>
    <w:p w14:paraId="721BC42F" w14:textId="2E4239E2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DB361DA" w14:textId="77777777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0778E9BD" w14:textId="5FD06E4B" w:rsidR="00A829BF" w:rsidRPr="008E5A72" w:rsidRDefault="00A829BF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Дана 0</w:t>
      </w:r>
      <w:r w:rsidR="003B0B34" w:rsidRPr="008E5A72">
        <w:rPr>
          <w:rFonts w:ascii="Times New Roman" w:hAnsi="Times New Roman"/>
          <w:spacing w:val="-2"/>
          <w:sz w:val="24"/>
          <w:szCs w:val="24"/>
          <w:lang w:val="sr-Latn-CS"/>
        </w:rPr>
        <w:t>3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. фебруара 2020. године, након поднете жалбе у поступку јавне набавке "Набавка опреме за Институт за мајку и дете „Др Вукан Чупић”</w:t>
      </w:r>
      <w:r w:rsidR="002255B9" w:rsidRPr="008E5A7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2255B9" w:rsidRPr="008E5A72">
        <w:rPr>
          <w:rFonts w:ascii="Times New Roman" w:hAnsi="Times New Roman"/>
          <w:bCs/>
          <w:spacing w:val="-2"/>
          <w:sz w:val="24"/>
          <w:szCs w:val="24"/>
          <w:lang w:val="sr-Cyrl-RS"/>
        </w:rPr>
        <w:t>ИОП/38-2019/УХИ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 (Procurement of equipment for Mother and Child Institute „Dr Vukan Čupić”) број IOP/38-2019/UHI, Наручилац је у складу са процедуром за улагање жалбе прописаном Конкурсном документацијом зауставио даље активности у поступку јавне набавке до доношења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Cyrl-RS"/>
        </w:rPr>
        <w:t>О</w:t>
      </w: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длуке о поднетој жалби.</w:t>
      </w:r>
    </w:p>
    <w:p w14:paraId="010F3FDE" w14:textId="19D78718" w:rsidR="000B3D36" w:rsidRPr="008E5A72" w:rsidRDefault="005976EC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8E5A72">
        <w:rPr>
          <w:rFonts w:ascii="Times New Roman" w:hAnsi="Times New Roman"/>
          <w:spacing w:val="-2"/>
          <w:sz w:val="24"/>
          <w:szCs w:val="24"/>
          <w:lang w:val="sr-Cyrl-RS"/>
        </w:rPr>
        <w:t>Д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ругостепена комисија донела</w:t>
      </w:r>
      <w:r w:rsidR="006567CF" w:rsidRPr="008E5A72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Одлуку о поднетој жалби,</w:t>
      </w:r>
      <w:r w:rsidR="00966148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</w:t>
      </w:r>
      <w:r w:rsidR="00966148" w:rsidRPr="008E5A72">
        <w:rPr>
          <w:rFonts w:ascii="Times New Roman" w:hAnsi="Times New Roman"/>
          <w:spacing w:val="-2"/>
          <w:sz w:val="24"/>
          <w:szCs w:val="24"/>
          <w:lang w:val="sr-Cyrl-CS"/>
        </w:rPr>
        <w:t xml:space="preserve">те како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против наведене одлуке 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Cyrl-CS"/>
        </w:rPr>
        <w:t>није дозвољена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жалба</w:t>
      </w:r>
      <w:r w:rsidR="00D77F28" w:rsidRPr="008E5A72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</w:t>
      </w:r>
      <w:r w:rsidR="005A7AA3" w:rsidRPr="008E5A72">
        <w:rPr>
          <w:rFonts w:ascii="Times New Roman" w:hAnsi="Times New Roman"/>
          <w:spacing w:val="-2"/>
          <w:sz w:val="24"/>
          <w:szCs w:val="24"/>
          <w:lang w:val="sr-Latn-CS"/>
        </w:rPr>
        <w:t xml:space="preserve"> Одлука се сматра коначном, </w:t>
      </w:r>
      <w:r w:rsidR="00A829BF" w:rsidRPr="008E5A72">
        <w:rPr>
          <w:rFonts w:ascii="Times New Roman" w:hAnsi="Times New Roman"/>
          <w:spacing w:val="-2"/>
          <w:sz w:val="24"/>
          <w:szCs w:val="24"/>
          <w:lang w:val="sr-Cyrl-RS"/>
        </w:rPr>
        <w:t>то је Наручилац наставио поступак јавне набавке и у складу са тим продужио рок за подношење понуда.</w:t>
      </w:r>
    </w:p>
    <w:p w14:paraId="6E3B8BFA" w14:textId="77777777" w:rsidR="00A829BF" w:rsidRPr="008E5A72" w:rsidRDefault="00A829BF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841E1AD" w14:textId="03657183" w:rsidR="007B7812" w:rsidRPr="009077D1" w:rsidRDefault="00872972" w:rsidP="009077D1">
      <w:pPr>
        <w:jc w:val="right"/>
        <w:rPr>
          <w:rFonts w:ascii="Times New Roman" w:hAnsi="Times New Roman"/>
          <w:spacing w:val="-2"/>
          <w:sz w:val="24"/>
          <w:szCs w:val="24"/>
          <w:lang w:val="sr"/>
        </w:rPr>
      </w:pPr>
      <w:r w:rsidRPr="008E5A72">
        <w:rPr>
          <w:rFonts w:ascii="Times New Roman" w:hAnsi="Times New Roman"/>
          <w:spacing w:val="-2"/>
          <w:sz w:val="24"/>
          <w:szCs w:val="24"/>
          <w:lang w:val="sr"/>
        </w:rPr>
        <w:t>Комисија</w:t>
      </w:r>
      <w:r>
        <w:rPr>
          <w:rFonts w:ascii="Times New Roman" w:hAnsi="Times New Roman"/>
          <w:spacing w:val="-2"/>
          <w:sz w:val="24"/>
          <w:szCs w:val="24"/>
          <w:lang w:val="sr"/>
        </w:rPr>
        <w:t xml:space="preserve"> за јавну набавку</w:t>
      </w:r>
    </w:p>
    <w:p w14:paraId="676585BF" w14:textId="118E75A7" w:rsidR="00AB5550" w:rsidRPr="00495184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F050" w14:textId="77777777" w:rsidR="00D1215F" w:rsidRDefault="00D1215F" w:rsidP="00A003C4">
      <w:pPr>
        <w:spacing w:after="0" w:line="240" w:lineRule="auto"/>
      </w:pPr>
      <w:r>
        <w:separator/>
      </w:r>
    </w:p>
  </w:endnote>
  <w:endnote w:type="continuationSeparator" w:id="0">
    <w:p w14:paraId="6D3DCC25" w14:textId="77777777" w:rsidR="00D1215F" w:rsidRDefault="00D1215F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F63A" w14:textId="0582A4E3" w:rsidR="008E6927" w:rsidRPr="008E5A72" w:rsidRDefault="00EB12E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proofErr w:type="spellStart"/>
    <w:r w:rsidRPr="008E5A72">
      <w:rPr>
        <w:rFonts w:ascii="Times New Roman" w:eastAsiaTheme="majorEastAsia" w:hAnsi="Times New Roman"/>
      </w:rPr>
      <w:t>Јавни</w:t>
    </w:r>
    <w:proofErr w:type="spellEnd"/>
    <w:r w:rsidRPr="008E5A72">
      <w:rPr>
        <w:rFonts w:ascii="Times New Roman" w:eastAsiaTheme="majorEastAsia" w:hAnsi="Times New Roman"/>
      </w:rPr>
      <w:t xml:space="preserve"> </w:t>
    </w:r>
    <w:proofErr w:type="spellStart"/>
    <w:r w:rsidRPr="008E5A72">
      <w:rPr>
        <w:rFonts w:ascii="Times New Roman" w:eastAsiaTheme="majorEastAsia" w:hAnsi="Times New Roman"/>
      </w:rPr>
      <w:t>позив</w:t>
    </w:r>
    <w:proofErr w:type="spellEnd"/>
    <w:r w:rsidRPr="008E5A72">
      <w:rPr>
        <w:rFonts w:ascii="Times New Roman" w:eastAsiaTheme="majorEastAsia" w:hAnsi="Times New Roman"/>
      </w:rPr>
      <w:t xml:space="preserve"> </w:t>
    </w:r>
    <w:r w:rsidR="00BF5079" w:rsidRPr="008E5A72">
      <w:rPr>
        <w:rFonts w:ascii="Times New Roman" w:eastAsiaTheme="majorEastAsia" w:hAnsi="Times New Roman"/>
        <w:lang w:val="sr-Cyrl-CS"/>
      </w:rPr>
      <w:t>ИОП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38</w:t>
    </w:r>
    <w:r w:rsidR="008E6927" w:rsidRPr="008E5A72">
      <w:rPr>
        <w:rFonts w:ascii="Times New Roman" w:eastAsiaTheme="majorEastAsia" w:hAnsi="Times New Roman"/>
      </w:rPr>
      <w:t>-201</w:t>
    </w:r>
    <w:r w:rsidR="009077D1" w:rsidRPr="008E5A72">
      <w:rPr>
        <w:rFonts w:ascii="Times New Roman" w:eastAsiaTheme="majorEastAsia" w:hAnsi="Times New Roman"/>
        <w:lang w:val="sr-Cyrl-CS"/>
      </w:rPr>
      <w:t>9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УХИ</w:t>
    </w:r>
    <w:r w:rsidR="008E6927" w:rsidRPr="008E5A72">
      <w:rPr>
        <w:rFonts w:ascii="Times New Roman" w:eastAsiaTheme="majorEastAsia" w:hAnsi="Times New Roman"/>
      </w:rPr>
      <w:ptab w:relativeTo="margin" w:alignment="right" w:leader="none"/>
    </w:r>
    <w:proofErr w:type="spellStart"/>
    <w:r w:rsidR="008E6927" w:rsidRPr="008E5A72">
      <w:rPr>
        <w:rFonts w:ascii="Times New Roman" w:eastAsiaTheme="majorEastAsia" w:hAnsi="Times New Roman"/>
      </w:rPr>
      <w:t>Страна</w:t>
    </w:r>
    <w:proofErr w:type="spellEnd"/>
    <w:r w:rsidR="008E6927" w:rsidRPr="008E5A72">
      <w:rPr>
        <w:rFonts w:ascii="Times New Roman" w:eastAsiaTheme="majorEastAsia" w:hAnsi="Times New Roman"/>
      </w:rPr>
      <w:t xml:space="preserve"> </w:t>
    </w:r>
    <w:r w:rsidR="008E6927" w:rsidRPr="008E5A72">
      <w:rPr>
        <w:rFonts w:ascii="Times New Roman" w:eastAsiaTheme="minorEastAsia" w:hAnsi="Times New Roman"/>
      </w:rPr>
      <w:fldChar w:fldCharType="begin"/>
    </w:r>
    <w:r w:rsidR="008E6927" w:rsidRPr="008E5A72">
      <w:rPr>
        <w:rFonts w:ascii="Times New Roman" w:hAnsi="Times New Roman"/>
      </w:rPr>
      <w:instrText xml:space="preserve"> PAGE   \* MERGEFORMAT </w:instrText>
    </w:r>
    <w:r w:rsidR="008E6927" w:rsidRPr="008E5A72">
      <w:rPr>
        <w:rFonts w:ascii="Times New Roman" w:eastAsiaTheme="minorEastAsia" w:hAnsi="Times New Roman"/>
      </w:rPr>
      <w:fldChar w:fldCharType="separate"/>
    </w:r>
    <w:r w:rsidR="001C1306" w:rsidRPr="008E5A72">
      <w:rPr>
        <w:rFonts w:ascii="Times New Roman" w:eastAsiaTheme="majorEastAsia" w:hAnsi="Times New Roman"/>
        <w:noProof/>
      </w:rPr>
      <w:t>1</w:t>
    </w:r>
    <w:r w:rsidR="008E6927" w:rsidRPr="008E5A72">
      <w:rPr>
        <w:rFonts w:ascii="Times New Roman" w:eastAsiaTheme="majorEastAsia" w:hAnsi="Times New Roman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F9CC" w14:textId="77777777" w:rsidR="00D1215F" w:rsidRDefault="00D1215F" w:rsidP="00A003C4">
      <w:pPr>
        <w:spacing w:after="0" w:line="240" w:lineRule="auto"/>
      </w:pPr>
      <w:r>
        <w:separator/>
      </w:r>
    </w:p>
  </w:footnote>
  <w:footnote w:type="continuationSeparator" w:id="0">
    <w:p w14:paraId="2E40F842" w14:textId="77777777" w:rsidR="00D1215F" w:rsidRDefault="00D1215F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9C5"/>
    <w:rsid w:val="000F3676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650C"/>
    <w:rsid w:val="00206564"/>
    <w:rsid w:val="002122B1"/>
    <w:rsid w:val="00213864"/>
    <w:rsid w:val="00224738"/>
    <w:rsid w:val="002255B9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7AB1"/>
    <w:rsid w:val="00302B0F"/>
    <w:rsid w:val="0031172A"/>
    <w:rsid w:val="003162C7"/>
    <w:rsid w:val="0031661B"/>
    <w:rsid w:val="00321BA5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33B82"/>
    <w:rsid w:val="00436177"/>
    <w:rsid w:val="00442747"/>
    <w:rsid w:val="00457D17"/>
    <w:rsid w:val="0046198E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976EC"/>
    <w:rsid w:val="005A3755"/>
    <w:rsid w:val="005A3BC8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5D5C"/>
    <w:rsid w:val="008C0994"/>
    <w:rsid w:val="008C3B13"/>
    <w:rsid w:val="008C7B91"/>
    <w:rsid w:val="008D0984"/>
    <w:rsid w:val="008E5A72"/>
    <w:rsid w:val="008E6332"/>
    <w:rsid w:val="008E6927"/>
    <w:rsid w:val="008E7716"/>
    <w:rsid w:val="008F1212"/>
    <w:rsid w:val="008F1E1E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74DD7"/>
    <w:rsid w:val="009805C6"/>
    <w:rsid w:val="0099019A"/>
    <w:rsid w:val="00991740"/>
    <w:rsid w:val="00991AE6"/>
    <w:rsid w:val="00995727"/>
    <w:rsid w:val="009964CC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661D"/>
    <w:rsid w:val="00A16AE6"/>
    <w:rsid w:val="00A2109D"/>
    <w:rsid w:val="00A23BC6"/>
    <w:rsid w:val="00A24749"/>
    <w:rsid w:val="00A25381"/>
    <w:rsid w:val="00A26AA4"/>
    <w:rsid w:val="00A36275"/>
    <w:rsid w:val="00A42FB6"/>
    <w:rsid w:val="00A444E8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1CA0"/>
    <w:rsid w:val="00A829BF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355"/>
    <w:rsid w:val="00B92940"/>
    <w:rsid w:val="00BA00C9"/>
    <w:rsid w:val="00BA018F"/>
    <w:rsid w:val="00BB1C19"/>
    <w:rsid w:val="00BC5119"/>
    <w:rsid w:val="00BD1B64"/>
    <w:rsid w:val="00BD4532"/>
    <w:rsid w:val="00BD46B1"/>
    <w:rsid w:val="00BE09DE"/>
    <w:rsid w:val="00BE3EB8"/>
    <w:rsid w:val="00BF150B"/>
    <w:rsid w:val="00BF2040"/>
    <w:rsid w:val="00BF4E9F"/>
    <w:rsid w:val="00BF5079"/>
    <w:rsid w:val="00C00F70"/>
    <w:rsid w:val="00C015B9"/>
    <w:rsid w:val="00C02548"/>
    <w:rsid w:val="00C05589"/>
    <w:rsid w:val="00C07D24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215F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2BD9"/>
    <w:rsid w:val="00D7453E"/>
    <w:rsid w:val="00D77F28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541B"/>
    <w:rsid w:val="00F5785D"/>
    <w:rsid w:val="00F61D9E"/>
    <w:rsid w:val="00F67614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C10ED"/>
    <w:rsid w:val="00FC133E"/>
    <w:rsid w:val="00FC33BB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8799-67D6-49AB-89A2-EEEA964D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Veljković</cp:lastModifiedBy>
  <cp:revision>3</cp:revision>
  <cp:lastPrinted>2017-10-20T08:06:00Z</cp:lastPrinted>
  <dcterms:created xsi:type="dcterms:W3CDTF">2020-05-27T09:09:00Z</dcterms:created>
  <dcterms:modified xsi:type="dcterms:W3CDTF">2020-05-27T09:18:00Z</dcterms:modified>
</cp:coreProperties>
</file>