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6BA7" w14:textId="77777777" w:rsidR="00613B9E" w:rsidRPr="00613B9E" w:rsidRDefault="00613B9E" w:rsidP="00613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9E">
        <w:rPr>
          <w:rFonts w:ascii="Times New Roman" w:hAnsi="Times New Roman" w:cs="Times New Roman"/>
          <w:b/>
          <w:sz w:val="28"/>
          <w:szCs w:val="28"/>
        </w:rPr>
        <w:t>Procurement of Equipment for Innovation Centre - School of Electrical Engineering – University of Belgrade (ICEF) and The Science Technology Park Belgrade, Serbia</w:t>
      </w:r>
    </w:p>
    <w:p w14:paraId="758A151E" w14:textId="77777777" w:rsidR="00613B9E" w:rsidRDefault="00613B9E" w:rsidP="00613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9E">
        <w:rPr>
          <w:rFonts w:ascii="Times New Roman" w:hAnsi="Times New Roman" w:cs="Times New Roman"/>
          <w:b/>
          <w:sz w:val="28"/>
          <w:szCs w:val="28"/>
        </w:rPr>
        <w:t>IOP/25-2019/RD</w:t>
      </w:r>
    </w:p>
    <w:p w14:paraId="1DBF806C" w14:textId="3FCE9808" w:rsidR="00221537" w:rsidRPr="007C5B88" w:rsidRDefault="00221537" w:rsidP="00F80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8">
        <w:rPr>
          <w:rFonts w:ascii="Times New Roman" w:hAnsi="Times New Roman" w:cs="Times New Roman"/>
          <w:b/>
          <w:sz w:val="28"/>
          <w:szCs w:val="28"/>
        </w:rPr>
        <w:t xml:space="preserve">Issued on </w:t>
      </w:r>
      <w:r w:rsidR="00613B9E">
        <w:rPr>
          <w:rFonts w:ascii="Times New Roman" w:hAnsi="Times New Roman" w:cs="Times New Roman"/>
          <w:b/>
          <w:sz w:val="28"/>
          <w:szCs w:val="28"/>
        </w:rPr>
        <w:t>June</w:t>
      </w:r>
      <w:r w:rsidR="00F80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B9E">
        <w:rPr>
          <w:rFonts w:ascii="Times New Roman" w:hAnsi="Times New Roman" w:cs="Times New Roman"/>
          <w:b/>
          <w:sz w:val="28"/>
          <w:szCs w:val="28"/>
        </w:rPr>
        <w:t>21</w:t>
      </w:r>
      <w:r w:rsidRPr="007C5B88">
        <w:rPr>
          <w:rFonts w:ascii="Times New Roman" w:hAnsi="Times New Roman" w:cs="Times New Roman"/>
          <w:b/>
          <w:sz w:val="28"/>
          <w:szCs w:val="28"/>
        </w:rPr>
        <w:t>, 201</w:t>
      </w:r>
      <w:r w:rsidR="00613B9E">
        <w:rPr>
          <w:rFonts w:ascii="Times New Roman" w:hAnsi="Times New Roman" w:cs="Times New Roman"/>
          <w:b/>
          <w:sz w:val="28"/>
          <w:szCs w:val="28"/>
        </w:rPr>
        <w:t>9</w:t>
      </w:r>
    </w:p>
    <w:p w14:paraId="622FF08C" w14:textId="5C80926D" w:rsidR="00221537" w:rsidRDefault="00221537" w:rsidP="00221537">
      <w:pPr>
        <w:rPr>
          <w:rFonts w:ascii="Times New Roman" w:hAnsi="Times New Roman" w:cs="Times New Roman"/>
          <w:b/>
          <w:sz w:val="24"/>
          <w:szCs w:val="24"/>
        </w:rPr>
      </w:pPr>
      <w:r w:rsidRPr="007C5B88"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49D0B0DF" w14:textId="745B9D56" w:rsidR="00613B9E" w:rsidRPr="00613B9E" w:rsidRDefault="00613B9E" w:rsidP="0061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Optima"/>
          <w:bCs/>
          <w:sz w:val="24"/>
          <w:lang w:val="en-GB"/>
        </w:rPr>
      </w:pPr>
      <w:r>
        <w:rPr>
          <w:rFonts w:ascii="Times New Roman" w:eastAsia="Times New Roman" w:hAnsi="Times New Roman" w:cs="Optima"/>
          <w:bCs/>
          <w:sz w:val="24"/>
          <w:lang w:val="en-GB"/>
        </w:rPr>
        <w:t>Is it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 obligatory to offer all items within a single lot?</w:t>
      </w:r>
    </w:p>
    <w:p w14:paraId="661E43AF" w14:textId="54A8EFCF" w:rsidR="00613B9E" w:rsidRPr="00613B9E" w:rsidRDefault="00613B9E" w:rsidP="00613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Optima"/>
          <w:bCs/>
          <w:sz w:val="24"/>
          <w:lang w:val="en-GB"/>
        </w:rPr>
      </w:pP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Our company is 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engaged </w:t>
      </w:r>
      <w:r>
        <w:rPr>
          <w:rFonts w:ascii="Times New Roman" w:eastAsia="Times New Roman" w:hAnsi="Times New Roman" w:cs="Optima"/>
          <w:bCs/>
          <w:sz w:val="24"/>
          <w:lang w:val="en-GB"/>
        </w:rPr>
        <w:t xml:space="preserve">in 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>wholesale of laboratory equipment, we are interested in participating in this public procurement, but we are not able to offer all required items.</w:t>
      </w:r>
    </w:p>
    <w:p w14:paraId="4B7E37F0" w14:textId="77777777" w:rsidR="00613B9E" w:rsidRDefault="00613B9E" w:rsidP="00613B9E">
      <w:pPr>
        <w:rPr>
          <w:rFonts w:ascii="Times New Roman" w:hAnsi="Times New Roman" w:cs="Times New Roman"/>
          <w:b/>
          <w:sz w:val="24"/>
          <w:szCs w:val="24"/>
        </w:rPr>
      </w:pPr>
    </w:p>
    <w:p w14:paraId="28F699BE" w14:textId="77777777" w:rsidR="00221537" w:rsidRPr="00613B9E" w:rsidRDefault="00221537" w:rsidP="00221537">
      <w:pPr>
        <w:rPr>
          <w:rFonts w:ascii="Times New Roman" w:eastAsia="Times New Roman" w:hAnsi="Times New Roman" w:cs="Optima"/>
          <w:b/>
          <w:sz w:val="24"/>
          <w:lang w:val="en-GB"/>
        </w:rPr>
      </w:pPr>
      <w:r w:rsidRPr="00613B9E">
        <w:rPr>
          <w:rFonts w:ascii="Times New Roman" w:eastAsia="Times New Roman" w:hAnsi="Times New Roman" w:cs="Optima"/>
          <w:b/>
          <w:sz w:val="24"/>
          <w:lang w:val="en-GB"/>
        </w:rPr>
        <w:t>Answer 1</w:t>
      </w:r>
    </w:p>
    <w:p w14:paraId="63C04F2E" w14:textId="3FB6FE32" w:rsidR="00221537" w:rsidRPr="00613B9E" w:rsidRDefault="00613B9E" w:rsidP="00221537">
      <w:pPr>
        <w:rPr>
          <w:rFonts w:ascii="Times New Roman" w:eastAsia="Times New Roman" w:hAnsi="Times New Roman" w:cs="Optima"/>
          <w:bCs/>
          <w:sz w:val="24"/>
          <w:lang w:val="en-GB"/>
        </w:rPr>
      </w:pPr>
      <w:proofErr w:type="spellStart"/>
      <w:r w:rsidRPr="00613B9E">
        <w:rPr>
          <w:rFonts w:ascii="Times New Roman" w:eastAsia="Times New Roman" w:hAnsi="Times New Roman" w:cs="Optima"/>
          <w:bCs/>
          <w:sz w:val="24"/>
          <w:lang w:val="en-GB"/>
        </w:rPr>
        <w:t>Acording</w:t>
      </w:r>
      <w:proofErr w:type="spellEnd"/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 </w:t>
      </w:r>
      <w:proofErr w:type="gramStart"/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to  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>Section</w:t>
      </w:r>
      <w:proofErr w:type="gramEnd"/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 I.  Instructions to Bidders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, provision 14.8 </w:t>
      </w: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 xml:space="preserve">Unless otherwise indicated in the BDS, prices quoted shall correspond to 100 % of the items specified for each lot and to 100% of the quantities specified for each item of a lot.  </w:t>
      </w:r>
    </w:p>
    <w:p w14:paraId="7E59F7B3" w14:textId="77777777" w:rsidR="00613B9E" w:rsidRPr="00295EBB" w:rsidRDefault="00613B9E" w:rsidP="00613B9E">
      <w:pPr>
        <w:pStyle w:val="List1"/>
        <w:spacing w:before="120"/>
        <w:ind w:left="-7" w:firstLine="0"/>
        <w:jc w:val="left"/>
        <w:rPr>
          <w:rFonts w:ascii="Times New Roman" w:hAnsi="Times New Roman"/>
          <w:bCs/>
          <w:sz w:val="24"/>
          <w:lang w:val="en-GB"/>
        </w:rPr>
      </w:pPr>
      <w:r w:rsidRPr="00295EBB">
        <w:rPr>
          <w:rFonts w:ascii="Times New Roman" w:hAnsi="Times New Roman"/>
          <w:bCs/>
          <w:sz w:val="24"/>
          <w:lang w:val="en-GB"/>
        </w:rPr>
        <w:t>Prices quoted shall be for items and quantities indicated for each lot. Bids for only part of the items or quantities shall be rejected.</w:t>
      </w:r>
    </w:p>
    <w:p w14:paraId="6A42A4F8" w14:textId="4D590EB8" w:rsidR="00613B9E" w:rsidRDefault="00613B9E" w:rsidP="00613B9E">
      <w:pPr>
        <w:rPr>
          <w:lang w:val="en-GB"/>
        </w:rPr>
      </w:pPr>
    </w:p>
    <w:p w14:paraId="6C967531" w14:textId="631ADC86" w:rsidR="00613B9E" w:rsidRDefault="00613B9E" w:rsidP="00613B9E">
      <w:pPr>
        <w:rPr>
          <w:lang w:val="en-GB"/>
        </w:rPr>
      </w:pPr>
    </w:p>
    <w:p w14:paraId="188AE71C" w14:textId="5C406960" w:rsidR="00613B9E" w:rsidRPr="00613B9E" w:rsidRDefault="00613B9E" w:rsidP="00613B9E">
      <w:pPr>
        <w:jc w:val="right"/>
        <w:rPr>
          <w:rFonts w:ascii="Times New Roman" w:eastAsia="Times New Roman" w:hAnsi="Times New Roman" w:cs="Optima"/>
          <w:bCs/>
          <w:sz w:val="24"/>
          <w:lang w:val="en-GB"/>
        </w:rPr>
      </w:pP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>Public Procurement Committee</w:t>
      </w:r>
    </w:p>
    <w:p w14:paraId="2E1773C6" w14:textId="271E1831" w:rsidR="00613B9E" w:rsidRDefault="00613B9E" w:rsidP="00613B9E">
      <w:pPr>
        <w:jc w:val="right"/>
        <w:rPr>
          <w:rFonts w:ascii="Times New Roman" w:eastAsia="Times New Roman" w:hAnsi="Times New Roman" w:cs="Optima"/>
          <w:bCs/>
          <w:sz w:val="24"/>
          <w:lang w:val="en-GB"/>
        </w:rPr>
      </w:pPr>
      <w:r w:rsidRPr="00613B9E">
        <w:rPr>
          <w:rFonts w:ascii="Times New Roman" w:eastAsia="Times New Roman" w:hAnsi="Times New Roman" w:cs="Optima"/>
          <w:bCs/>
          <w:sz w:val="24"/>
          <w:lang w:val="en-GB"/>
        </w:rPr>
        <w:t>________________________________</w:t>
      </w:r>
    </w:p>
    <w:p w14:paraId="4892CF0A" w14:textId="50C8AE5C" w:rsidR="002E2020" w:rsidRPr="00613B9E" w:rsidRDefault="002E2020" w:rsidP="00613B9E">
      <w:pPr>
        <w:jc w:val="right"/>
        <w:rPr>
          <w:rFonts w:ascii="Times New Roman" w:eastAsia="Times New Roman" w:hAnsi="Times New Roman" w:cs="Optima"/>
          <w:bCs/>
          <w:sz w:val="24"/>
          <w:lang w:val="en-GB"/>
        </w:rPr>
      </w:pPr>
      <w:r>
        <w:rPr>
          <w:rFonts w:ascii="Times New Roman" w:eastAsia="Times New Roman" w:hAnsi="Times New Roman" w:cs="Optima"/>
          <w:bCs/>
          <w:sz w:val="24"/>
          <w:lang w:val="en-GB"/>
        </w:rPr>
        <w:t>M</w:t>
      </w:r>
      <w:bookmarkStart w:id="0" w:name="_GoBack"/>
      <w:bookmarkEnd w:id="0"/>
      <w:r>
        <w:rPr>
          <w:rFonts w:ascii="Times New Roman" w:eastAsia="Times New Roman" w:hAnsi="Times New Roman" w:cs="Optima"/>
          <w:bCs/>
          <w:sz w:val="24"/>
          <w:lang w:val="en-GB"/>
        </w:rPr>
        <w:t>arija Stanisavljević</w:t>
      </w:r>
    </w:p>
    <w:sectPr w:rsidR="002E2020" w:rsidRPr="00613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37"/>
    <w:rsid w:val="00221537"/>
    <w:rsid w:val="002E2020"/>
    <w:rsid w:val="004F45A7"/>
    <w:rsid w:val="00613B9E"/>
    <w:rsid w:val="007C5B88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3E5F"/>
  <w15:chartTrackingRefBased/>
  <w15:docId w15:val="{763FE654-644C-408E-ADE1-3C4D676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1"/>
    <w:basedOn w:val="Normal"/>
    <w:rsid w:val="00613B9E"/>
    <w:pPr>
      <w:overflowPunct w:val="0"/>
      <w:autoSpaceDE w:val="0"/>
      <w:autoSpaceDN w:val="0"/>
      <w:adjustRightInd w:val="0"/>
      <w:spacing w:before="240" w:after="0" w:line="240" w:lineRule="auto"/>
      <w:ind w:left="2268" w:hanging="567"/>
      <w:jc w:val="both"/>
      <w:textAlignment w:val="baseline"/>
    </w:pPr>
    <w:rPr>
      <w:rFonts w:ascii="Optima" w:eastAsia="Times New Roman" w:hAnsi="Optima" w:cs="Optima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3B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Stanisavljević</cp:lastModifiedBy>
  <cp:revision>2</cp:revision>
  <dcterms:created xsi:type="dcterms:W3CDTF">2019-06-20T12:18:00Z</dcterms:created>
  <dcterms:modified xsi:type="dcterms:W3CDTF">2019-06-20T12:18:00Z</dcterms:modified>
</cp:coreProperties>
</file>