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D538" w14:textId="6C9541EF" w:rsidR="00366BF5" w:rsidRDefault="00366BF5" w:rsidP="00366BF5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 wp14:anchorId="3778EA7F" wp14:editId="6575A058">
            <wp:extent cx="584200" cy="977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8FFA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THE REPUBLIC OF SERBIA</w:t>
      </w:r>
    </w:p>
    <w:p w14:paraId="38A81A00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Public Investment Management Office</w:t>
      </w:r>
    </w:p>
    <w:p w14:paraId="23FA43F9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BF5">
        <w:rPr>
          <w:rFonts w:ascii="Times New Roman" w:hAnsi="Times New Roman" w:cs="Times New Roman"/>
          <w:sz w:val="24"/>
          <w:szCs w:val="24"/>
        </w:rPr>
        <w:t xml:space="preserve">As the Purchaser </w:t>
      </w:r>
    </w:p>
    <w:p w14:paraId="6CDF6529" w14:textId="2666D2C8" w:rsidR="00366BF5" w:rsidRPr="00E101CD" w:rsidRDefault="00366BF5" w:rsidP="00E101CD">
      <w:pPr>
        <w:spacing w:before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BF5">
        <w:rPr>
          <w:rFonts w:ascii="Times New Roman" w:hAnsi="Times New Roman" w:cs="Times New Roman"/>
          <w:b/>
          <w:i/>
          <w:sz w:val="24"/>
          <w:szCs w:val="24"/>
        </w:rPr>
        <w:t>Hereby ANNOUNCE</w:t>
      </w:r>
    </w:p>
    <w:p w14:paraId="5138C982" w14:textId="77777777" w:rsidR="00366BF5" w:rsidRPr="00366BF5" w:rsidRDefault="00366BF5" w:rsidP="00366B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AMENDMENT TO INTERNATIONAL INVITATION FOR TENDER</w:t>
      </w:r>
    </w:p>
    <w:p w14:paraId="0F2FA7F3" w14:textId="77777777" w:rsidR="00D331AD" w:rsidRDefault="00D331AD" w:rsidP="00D331AD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331A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Procurement of medical equipment for Clinical-hospital centre “Dr Dragiša Mišović-Dedinje” </w:t>
      </w:r>
    </w:p>
    <w:p w14:paraId="7CF94F17" w14:textId="75CB314F" w:rsidR="00D331AD" w:rsidRPr="00D331AD" w:rsidRDefault="00D331AD" w:rsidP="00D331AD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D331A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IOP/59-2021/UHI</w:t>
      </w:r>
    </w:p>
    <w:p w14:paraId="574309BB" w14:textId="3803B925" w:rsidR="00366BF5" w:rsidRPr="00D331AD" w:rsidRDefault="00366BF5" w:rsidP="00E101C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66BF5">
        <w:rPr>
          <w:rFonts w:ascii="Times New Roman" w:hAnsi="Times New Roman" w:cs="Times New Roman"/>
          <w:sz w:val="24"/>
          <w:szCs w:val="24"/>
        </w:rPr>
        <w:t xml:space="preserve">Public Investment Management Office as the Purchaser, hereby, amends the Procurement Notice for an international open tender procedure for the </w:t>
      </w:r>
      <w:r w:rsidR="00D331AD" w:rsidRPr="00D331AD">
        <w:rPr>
          <w:rFonts w:ascii="Times New Roman" w:hAnsi="Times New Roman" w:cs="Times New Roman"/>
          <w:b/>
          <w:bCs/>
          <w:sz w:val="24"/>
          <w:szCs w:val="24"/>
          <w:lang w:val="en-GB"/>
        </w:rPr>
        <w:t>Procurement of medical equipment for Clinical-hospital centre “Dr Dragiša Mišović-Dedinje” IOP/59-2021/</w:t>
      </w:r>
      <w:r w:rsidR="00D331AD" w:rsidRPr="0023525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UHI </w:t>
      </w:r>
      <w:r w:rsidRPr="0023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published </w:t>
      </w:r>
      <w:r w:rsidR="00FF25AE" w:rsidRPr="00235253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23525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352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FF25AE">
        <w:rPr>
          <w:rFonts w:ascii="Times New Roman" w:hAnsi="Times New Roman" w:cs="Times New Roman"/>
          <w:color w:val="000000" w:themeColor="text1"/>
          <w:sz w:val="24"/>
          <w:szCs w:val="24"/>
        </w:rPr>
        <w:t>anuary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F25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Official Journal of the European Union (OJEU)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24A4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no. </w:t>
      </w:r>
      <w:r w:rsidR="00235253" w:rsidRPr="00235253">
        <w:rPr>
          <w:rFonts w:ascii="Times New Roman" w:eastAsia="Calibri" w:hAnsi="Times New Roman" w:cs="Times New Roman"/>
          <w:sz w:val="24"/>
          <w:szCs w:val="24"/>
        </w:rPr>
        <w:t>202</w:t>
      </w:r>
      <w:r w:rsidR="00235253" w:rsidRPr="00235253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="00235253" w:rsidRPr="00235253">
        <w:rPr>
          <w:rFonts w:ascii="Times New Roman" w:eastAsia="Calibri" w:hAnsi="Times New Roman" w:cs="Times New Roman"/>
          <w:sz w:val="24"/>
          <w:szCs w:val="24"/>
        </w:rPr>
        <w:t xml:space="preserve">/S </w:t>
      </w:r>
      <w:r w:rsidR="00235253" w:rsidRPr="00235253">
        <w:rPr>
          <w:rFonts w:ascii="Times New Roman" w:eastAsia="Calibri" w:hAnsi="Times New Roman" w:cs="Times New Roman"/>
          <w:sz w:val="24"/>
          <w:szCs w:val="24"/>
          <w:lang w:val="sr-Cyrl-CS"/>
        </w:rPr>
        <w:t>012-028048</w:t>
      </w:r>
      <w:r w:rsidR="00FF25A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on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>Purchaser’s website</w:t>
      </w:r>
      <w:r w:rsidR="00FF25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35253" w:rsidRPr="00235253">
        <w:rPr>
          <w:rFonts w:ascii="Times New Roman" w:hAnsi="Times New Roman" w:cs="Times New Roman"/>
          <w:color w:val="000000" w:themeColor="text1"/>
          <w:sz w:val="24"/>
          <w:szCs w:val="24"/>
        </w:rPr>
        <w:t>in the Official Gazette of the Republic of Serbia ("Official Gazette of the RS", No. 9/2022) on January 21, 2022.</w:t>
      </w:r>
    </w:p>
    <w:p w14:paraId="41D93867" w14:textId="2C6DE5FD" w:rsidR="00366BF5" w:rsidRDefault="00366BF5" w:rsidP="00366BF5">
      <w:pPr>
        <w:pStyle w:val="ListParagraph"/>
        <w:numPr>
          <w:ilvl w:val="0"/>
          <w:numId w:val="1"/>
        </w:numPr>
        <w:jc w:val="both"/>
        <w:rPr>
          <w:u w:val="single"/>
          <w:lang w:val="en-GB"/>
        </w:rPr>
      </w:pPr>
      <w:r>
        <w:rPr>
          <w:u w:val="single"/>
        </w:rPr>
        <w:t xml:space="preserve">The invitation </w:t>
      </w:r>
      <w:r>
        <w:rPr>
          <w:u w:val="single"/>
          <w:lang w:val="sr-Latn-RS"/>
        </w:rPr>
        <w:t>for</w:t>
      </w:r>
      <w:r>
        <w:rPr>
          <w:u w:val="single"/>
        </w:rPr>
        <w:t xml:space="preserve"> tender is changed in the part concerning the </w:t>
      </w:r>
      <w:r>
        <w:rPr>
          <w:u w:val="single"/>
          <w:lang w:val="en-US"/>
        </w:rPr>
        <w:t>estimated price for Lot 2-</w:t>
      </w:r>
      <w:r>
        <w:rPr>
          <w:u w:val="single"/>
        </w:rPr>
        <w:t xml:space="preserve"> </w:t>
      </w:r>
      <w:r w:rsidRPr="00235253">
        <w:rPr>
          <w:u w:val="single"/>
          <w:lang w:val="en-US"/>
        </w:rPr>
        <w:t xml:space="preserve">Hospital </w:t>
      </w:r>
      <w:r w:rsidR="00FF25AE" w:rsidRPr="00235253">
        <w:rPr>
          <w:u w:val="single"/>
          <w:lang w:val="en-US"/>
        </w:rPr>
        <w:t>wards</w:t>
      </w:r>
      <w:r w:rsidRPr="00235253">
        <w:rPr>
          <w:u w:val="single"/>
          <w:lang w:val="en-US"/>
        </w:rPr>
        <w:t xml:space="preserve">, </w:t>
      </w:r>
      <w:r w:rsidRPr="00235253">
        <w:rPr>
          <w:u w:val="single"/>
          <w:lang w:val="en-GB"/>
        </w:rPr>
        <w:t>so that</w:t>
      </w:r>
      <w:r>
        <w:rPr>
          <w:u w:val="single"/>
          <w:lang w:val="en-GB"/>
        </w:rPr>
        <w:t xml:space="preserve"> the part that has been amended reads as follows:</w:t>
      </w:r>
    </w:p>
    <w:p w14:paraId="61BB2BAB" w14:textId="77777777" w:rsid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rFonts w:ascii="Roboto" w:hAnsi="Roboto"/>
          <w:color w:val="6D6E70"/>
          <w:sz w:val="20"/>
          <w:szCs w:val="20"/>
        </w:rPr>
      </w:pPr>
    </w:p>
    <w:p w14:paraId="6DB4B9FB" w14:textId="77777777" w:rsid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rFonts w:ascii="Roboto" w:hAnsi="Roboto"/>
          <w:color w:val="6D6E70"/>
          <w:sz w:val="20"/>
          <w:szCs w:val="20"/>
        </w:rPr>
      </w:pPr>
    </w:p>
    <w:p w14:paraId="0F41EB9E" w14:textId="5B33CFB8" w:rsidR="00366BF5" w:rsidRP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color w:val="000000" w:themeColor="text1"/>
        </w:rPr>
      </w:pPr>
      <w:r w:rsidRPr="00366BF5">
        <w:rPr>
          <w:color w:val="000000" w:themeColor="text1"/>
        </w:rPr>
        <w:t>Public Investment Management Office as the Purchaser now invite eligible bidders for the procurement including two lots:</w:t>
      </w:r>
    </w:p>
    <w:p w14:paraId="6A163A6D" w14:textId="5635F6A6" w:rsidR="00FF25AE" w:rsidRPr="00FF25AE" w:rsidRDefault="00366BF5" w:rsidP="00FF25AE">
      <w:pPr>
        <w:pStyle w:val="NormalWeb"/>
        <w:spacing w:after="0" w:line="254" w:lineRule="atLeast"/>
        <w:rPr>
          <w:bCs/>
          <w:iCs/>
          <w:color w:val="000000" w:themeColor="text1"/>
          <w:lang w:val="en-GB"/>
        </w:rPr>
      </w:pPr>
      <w:r w:rsidRPr="00366BF5">
        <w:rPr>
          <w:b/>
          <w:bCs/>
          <w:color w:val="000000" w:themeColor="text1"/>
        </w:rPr>
        <w:br/>
      </w:r>
      <w:r w:rsidR="00FF25AE" w:rsidRPr="00FF25AE">
        <w:rPr>
          <w:bCs/>
          <w:iCs/>
          <w:color w:val="000000" w:themeColor="text1"/>
          <w:lang w:val="en-GB"/>
        </w:rPr>
        <w:t xml:space="preserve">Lot 1 – </w:t>
      </w:r>
      <w:r w:rsidR="00FF25AE" w:rsidRPr="00FF25AE">
        <w:rPr>
          <w:bCs/>
          <w:iCs/>
          <w:color w:val="000000" w:themeColor="text1"/>
          <w:lang w:val="sr-Latn-CS"/>
        </w:rPr>
        <w:t>Surgery</w:t>
      </w:r>
      <w:r w:rsidR="00FF25AE" w:rsidRPr="00FF25AE">
        <w:rPr>
          <w:bCs/>
          <w:iCs/>
          <w:color w:val="000000" w:themeColor="text1"/>
          <w:lang w:val="en-GB"/>
        </w:rPr>
        <w:t xml:space="preserve">, estimated value: </w:t>
      </w:r>
      <w:r w:rsidR="00FF25AE" w:rsidRPr="00FF25AE">
        <w:rPr>
          <w:bCs/>
          <w:iCs/>
          <w:color w:val="000000" w:themeColor="text1"/>
        </w:rPr>
        <w:t>1.</w:t>
      </w:r>
      <w:r w:rsidR="00FF25AE" w:rsidRPr="00FF25AE">
        <w:rPr>
          <w:bCs/>
          <w:iCs/>
          <w:color w:val="000000" w:themeColor="text1"/>
          <w:lang w:val="sr-Cyrl-CS"/>
        </w:rPr>
        <w:t>242</w:t>
      </w:r>
      <w:r w:rsidR="00FF25AE" w:rsidRPr="00FF25AE">
        <w:rPr>
          <w:bCs/>
          <w:iCs/>
          <w:color w:val="000000" w:themeColor="text1"/>
        </w:rPr>
        <w:t>.</w:t>
      </w:r>
      <w:r w:rsidR="00FF25AE" w:rsidRPr="00FF25AE">
        <w:rPr>
          <w:bCs/>
          <w:iCs/>
          <w:color w:val="000000" w:themeColor="text1"/>
          <w:lang w:val="sr-Cyrl-CS"/>
        </w:rPr>
        <w:t>9</w:t>
      </w:r>
      <w:r w:rsidR="00FF25AE" w:rsidRPr="00FF25AE">
        <w:rPr>
          <w:bCs/>
          <w:iCs/>
          <w:color w:val="000000" w:themeColor="text1"/>
        </w:rPr>
        <w:t>00,00 €</w:t>
      </w:r>
    </w:p>
    <w:p w14:paraId="62AB4625" w14:textId="7A0A7644" w:rsidR="00E101CD" w:rsidRPr="00461536" w:rsidRDefault="00FF25AE" w:rsidP="00461536">
      <w:pPr>
        <w:pStyle w:val="NormalWeb"/>
        <w:spacing w:after="0" w:line="254" w:lineRule="atLeast"/>
        <w:rPr>
          <w:rStyle w:val="Strong"/>
          <w:b w:val="0"/>
          <w:iCs/>
          <w:color w:val="000000" w:themeColor="text1"/>
        </w:rPr>
      </w:pPr>
      <w:r w:rsidRPr="00FF25AE">
        <w:rPr>
          <w:bCs/>
          <w:iCs/>
          <w:color w:val="000000" w:themeColor="text1"/>
          <w:lang w:val="en-GB"/>
        </w:rPr>
        <w:t xml:space="preserve">Lot 2 – Hospital wards, estimated value: </w:t>
      </w:r>
      <w:r>
        <w:rPr>
          <w:bCs/>
          <w:iCs/>
          <w:color w:val="000000" w:themeColor="text1"/>
        </w:rPr>
        <w:t>722</w:t>
      </w:r>
      <w:r w:rsidRPr="00FF25AE">
        <w:rPr>
          <w:bCs/>
          <w:iCs/>
          <w:color w:val="000000" w:themeColor="text1"/>
        </w:rPr>
        <w:t>.</w:t>
      </w:r>
      <w:r w:rsidR="006F287B">
        <w:rPr>
          <w:bCs/>
          <w:iCs/>
          <w:color w:val="000000" w:themeColor="text1"/>
          <w:lang w:val="sr-Cyrl-CS"/>
        </w:rPr>
        <w:t>2</w:t>
      </w:r>
      <w:r w:rsidRPr="00FF25AE">
        <w:rPr>
          <w:bCs/>
          <w:iCs/>
          <w:color w:val="000000" w:themeColor="text1"/>
          <w:lang w:val="sr-Cyrl-CS"/>
        </w:rPr>
        <w:t>3</w:t>
      </w:r>
      <w:r w:rsidRPr="00FF25AE">
        <w:rPr>
          <w:bCs/>
          <w:iCs/>
          <w:color w:val="000000" w:themeColor="text1"/>
        </w:rPr>
        <w:t>0,00 €</w:t>
      </w:r>
    </w:p>
    <w:p w14:paraId="25D1810C" w14:textId="7D72CD35" w:rsidR="00E101CD" w:rsidRDefault="00E101CD" w:rsidP="00E101CD">
      <w:pPr>
        <w:pStyle w:val="NormalWeb"/>
        <w:spacing w:after="0" w:afterAutospacing="0" w:line="254" w:lineRule="atLeast"/>
        <w:jc w:val="both"/>
        <w:rPr>
          <w:color w:val="000000" w:themeColor="text1"/>
        </w:rPr>
      </w:pPr>
      <w:r w:rsidRPr="00E101CD">
        <w:rPr>
          <w:color w:val="000000" w:themeColor="text1"/>
        </w:rPr>
        <w:t xml:space="preserve">In all other aspects, Procurement Notice for </w:t>
      </w:r>
      <w:r w:rsidR="00235253" w:rsidRPr="00235253">
        <w:rPr>
          <w:b/>
          <w:bCs/>
          <w:color w:val="000000" w:themeColor="text1"/>
          <w:lang w:val="en-GB"/>
        </w:rPr>
        <w:t>Procurement of medical equipment for Clinical-hospital centre “Dr Dragiša Mišović-Dedinje” IOP/59-2021/UHI</w:t>
      </w:r>
      <w:r w:rsidRPr="00E101CD">
        <w:rPr>
          <w:bCs/>
          <w:color w:val="000000" w:themeColor="text1"/>
        </w:rPr>
        <w:t>,</w:t>
      </w:r>
      <w:r w:rsidRPr="00E101CD">
        <w:rPr>
          <w:color w:val="000000" w:themeColor="text1"/>
        </w:rPr>
        <w:t xml:space="preserve"> international open procedure, remains unchanged.</w:t>
      </w:r>
    </w:p>
    <w:p w14:paraId="54F71445" w14:textId="2F2D58DE" w:rsidR="00E101CD" w:rsidRDefault="00E101CD" w:rsidP="00366BF5">
      <w:pPr>
        <w:pStyle w:val="NormalWeb"/>
        <w:spacing w:before="0" w:beforeAutospacing="0" w:after="0" w:afterAutospacing="0" w:line="254" w:lineRule="atLeast"/>
        <w:jc w:val="both"/>
        <w:rPr>
          <w:rStyle w:val="Strong"/>
          <w:b w:val="0"/>
          <w:bCs w:val="0"/>
          <w:color w:val="000000" w:themeColor="text1"/>
        </w:rPr>
      </w:pPr>
    </w:p>
    <w:p w14:paraId="4FAD8001" w14:textId="7DE804B7" w:rsidR="008F3A5B" w:rsidRPr="00235253" w:rsidRDefault="00E101CD" w:rsidP="00E101CD">
      <w:pPr>
        <w:jc w:val="right"/>
        <w:rPr>
          <w:rFonts w:ascii="Times New Roman" w:hAnsi="Times New Roman" w:cs="Times New Roman"/>
          <w:sz w:val="24"/>
          <w:szCs w:val="24"/>
        </w:rPr>
      </w:pPr>
      <w:r w:rsidRPr="00235253">
        <w:rPr>
          <w:rFonts w:ascii="Times New Roman" w:hAnsi="Times New Roman" w:cs="Times New Roman"/>
          <w:sz w:val="24"/>
          <w:szCs w:val="24"/>
        </w:rPr>
        <w:t>Public Procurement Commission</w:t>
      </w:r>
    </w:p>
    <w:p w14:paraId="4909EA80" w14:textId="2102A29E" w:rsidR="00B16577" w:rsidRPr="00B16577" w:rsidRDefault="00461536" w:rsidP="00B16577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615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04/03</w:t>
      </w:r>
      <w:r w:rsidR="00B16577" w:rsidRPr="0046153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Pr="004615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B16577" w:rsidRPr="004615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="00B16577" w:rsidRPr="0046153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Belgrade</w:t>
      </w:r>
    </w:p>
    <w:sectPr w:rsidR="00B16577" w:rsidRPr="00B1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496"/>
    <w:multiLevelType w:val="hybridMultilevel"/>
    <w:tmpl w:val="2D9E54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5"/>
    <w:rsid w:val="00053770"/>
    <w:rsid w:val="00235253"/>
    <w:rsid w:val="00324A40"/>
    <w:rsid w:val="00343310"/>
    <w:rsid w:val="00366BF5"/>
    <w:rsid w:val="00461536"/>
    <w:rsid w:val="006F287B"/>
    <w:rsid w:val="008F3A5B"/>
    <w:rsid w:val="00B16577"/>
    <w:rsid w:val="00CD42FB"/>
    <w:rsid w:val="00D331AD"/>
    <w:rsid w:val="00E101CD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2BD"/>
  <w15:chartTrackingRefBased/>
  <w15:docId w15:val="{7E210D52-C171-4141-85B3-288BC35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BF5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66BF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366B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stanisavljevic</dc:creator>
  <cp:keywords/>
  <dc:description/>
  <cp:lastModifiedBy>Dragana Nenadić</cp:lastModifiedBy>
  <cp:revision>13</cp:revision>
  <dcterms:created xsi:type="dcterms:W3CDTF">2021-07-27T07:18:00Z</dcterms:created>
  <dcterms:modified xsi:type="dcterms:W3CDTF">2022-03-04T09:28:00Z</dcterms:modified>
</cp:coreProperties>
</file>