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1E9" w:rsidRPr="00107522" w:rsidRDefault="00366D60" w:rsidP="00175AC7">
      <w:pPr>
        <w:suppressAutoHyphens/>
        <w:spacing w:line="100" w:lineRule="atLeast"/>
        <w:ind w:firstLine="708"/>
        <w:jc w:val="both"/>
        <w:rPr>
          <w:rFonts w:eastAsia="TimesNewRomanPSMT"/>
          <w:color w:val="000000"/>
          <w:kern w:val="1"/>
          <w:sz w:val="22"/>
          <w:szCs w:val="22"/>
          <w:lang w:val="sr-Latn-CS" w:eastAsia="ar-SA"/>
        </w:rPr>
      </w:pPr>
      <w:r w:rsidRPr="00107522">
        <w:rPr>
          <w:sz w:val="22"/>
          <w:szCs w:val="22"/>
          <w:lang w:val="sr-Cyrl-CS" w:eastAsia="sr-Cyrl-CS"/>
        </w:rPr>
        <w:t xml:space="preserve"> На основу члана</w:t>
      </w:r>
      <w:r w:rsidRPr="00107522">
        <w:rPr>
          <w:sz w:val="22"/>
          <w:szCs w:val="22"/>
          <w:lang w:val="sr-Cyrl-RS" w:eastAsia="sr-Cyrl-CS"/>
        </w:rPr>
        <w:t xml:space="preserve"> н</w:t>
      </w:r>
      <w:r w:rsidRPr="00107522">
        <w:rPr>
          <w:rFonts w:eastAsia="TimesNewRomanPSMT"/>
          <w:sz w:val="22"/>
          <w:szCs w:val="22"/>
          <w:lang w:val="sr-Cyrl-CS" w:eastAsia="sr-Cyrl-CS"/>
        </w:rPr>
        <w:t xml:space="preserve">а основу чл. 32, </w:t>
      </w:r>
      <w:r w:rsidRPr="00107522">
        <w:rPr>
          <w:rFonts w:eastAsia="TimesNewRomanPSMT"/>
          <w:sz w:val="22"/>
          <w:szCs w:val="22"/>
          <w:lang w:val="sr-Cyrl-RS" w:eastAsia="sr-Cyrl-CS"/>
        </w:rPr>
        <w:t xml:space="preserve">53, </w:t>
      </w:r>
      <w:r w:rsidRPr="00107522">
        <w:rPr>
          <w:rFonts w:eastAsia="TimesNewRomanPSMT"/>
          <w:sz w:val="22"/>
          <w:szCs w:val="22"/>
          <w:lang w:val="sr-Latn-CS" w:eastAsia="sr-Cyrl-CS"/>
        </w:rPr>
        <w:t xml:space="preserve">60, </w:t>
      </w:r>
      <w:r w:rsidRPr="00107522">
        <w:rPr>
          <w:rFonts w:eastAsia="TimesNewRomanPSMT"/>
          <w:sz w:val="22"/>
          <w:szCs w:val="22"/>
          <w:lang w:val="sr-Cyrl-CS" w:eastAsia="sr-Cyrl-CS"/>
        </w:rPr>
        <w:t>61, 131б, 131в, и 131г,  Закона о јавним набавкама („Сл</w:t>
      </w:r>
      <w:r w:rsidRPr="00107522">
        <w:rPr>
          <w:rFonts w:eastAsia="TimesNewRomanPSMT"/>
          <w:sz w:val="22"/>
          <w:szCs w:val="22"/>
          <w:lang w:val="sr-Cyrl-RS" w:eastAsia="sr-Cyrl-CS"/>
        </w:rPr>
        <w:t>ужбени</w:t>
      </w:r>
      <w:r w:rsidRPr="00107522">
        <w:rPr>
          <w:rFonts w:eastAsia="TimesNewRomanPSMT"/>
          <w:sz w:val="22"/>
          <w:szCs w:val="22"/>
          <w:lang w:val="sr-Cyrl-CS" w:eastAsia="sr-Cyrl-CS"/>
        </w:rPr>
        <w:t xml:space="preserve"> гласник РС” бр. 124/2012, 14/2015 и 68/2015, у даљем тексту: Закон)</w:t>
      </w:r>
      <w:r w:rsidRPr="00107522">
        <w:rPr>
          <w:sz w:val="22"/>
          <w:szCs w:val="22"/>
          <w:lang w:val="sr-Cyrl-CS" w:eastAsia="sr-Cyrl-CS"/>
        </w:rPr>
        <w:t xml:space="preserve">  </w:t>
      </w:r>
      <w:r w:rsidRPr="00107522">
        <w:rPr>
          <w:sz w:val="22"/>
          <w:szCs w:val="22"/>
          <w:lang w:val="sr-Cyrl-RS" w:eastAsia="sr-Cyrl-CS"/>
        </w:rPr>
        <w:t xml:space="preserve"> </w:t>
      </w:r>
      <w:r w:rsidRPr="00107522">
        <w:rPr>
          <w:sz w:val="22"/>
          <w:szCs w:val="22"/>
          <w:lang w:val="sr-Cyrl-CS" w:eastAsia="sr-Cyrl-CS"/>
        </w:rPr>
        <w:t>Правилника о ближем уређењу поступка јавне набавке број 110-314-1/2014</w:t>
      </w:r>
      <w:r w:rsidRPr="00107522">
        <w:rPr>
          <w:sz w:val="22"/>
          <w:szCs w:val="22"/>
          <w:lang w:val="en-US" w:eastAsia="sr-Cyrl-CS"/>
        </w:rPr>
        <w:t xml:space="preserve">III-1 </w:t>
      </w:r>
      <w:r w:rsidRPr="00107522">
        <w:rPr>
          <w:sz w:val="22"/>
          <w:szCs w:val="22"/>
          <w:lang w:val="sr-Cyrl-CS" w:eastAsia="sr-Cyrl-CS"/>
        </w:rPr>
        <w:t xml:space="preserve"> од </w:t>
      </w:r>
      <w:r w:rsidRPr="00107522">
        <w:rPr>
          <w:sz w:val="22"/>
          <w:szCs w:val="22"/>
          <w:lang w:val="en-US" w:eastAsia="sr-Cyrl-CS"/>
        </w:rPr>
        <w:t>13.03.2014.</w:t>
      </w:r>
      <w:r w:rsidRPr="00107522">
        <w:rPr>
          <w:sz w:val="22"/>
          <w:szCs w:val="22"/>
          <w:lang w:val="sr-Cyrl-RS" w:eastAsia="sr-Cyrl-CS"/>
        </w:rPr>
        <w:t>, Дописа Владе Републике Србије – Канцеларије за управљање јав</w:t>
      </w:r>
      <w:r w:rsidR="0017260A">
        <w:rPr>
          <w:sz w:val="22"/>
          <w:szCs w:val="22"/>
          <w:lang w:val="sr-Cyrl-RS" w:eastAsia="sr-Cyrl-CS"/>
        </w:rPr>
        <w:t>ним улагањима број: 351-01-0004</w:t>
      </w:r>
      <w:r w:rsidR="0017260A">
        <w:rPr>
          <w:sz w:val="22"/>
          <w:szCs w:val="22"/>
          <w:lang w:val="sr-Latn-CS" w:eastAsia="sr-Cyrl-CS"/>
        </w:rPr>
        <w:t>7</w:t>
      </w:r>
      <w:r w:rsidRPr="00107522">
        <w:rPr>
          <w:sz w:val="22"/>
          <w:szCs w:val="22"/>
          <w:lang w:val="sr-Cyrl-RS" w:eastAsia="sr-Cyrl-CS"/>
        </w:rPr>
        <w:t>/2016-01 од 04.02.2016</w:t>
      </w:r>
      <w:r w:rsidR="00175AC7" w:rsidRPr="00107522">
        <w:rPr>
          <w:rFonts w:eastAsia="TimesNewRomanPSMT"/>
          <w:color w:val="000000"/>
          <w:kern w:val="1"/>
          <w:sz w:val="22"/>
          <w:szCs w:val="22"/>
          <w:lang w:eastAsia="ar-SA"/>
        </w:rPr>
        <w:t xml:space="preserve"> </w:t>
      </w:r>
      <w:r w:rsidR="00175AC7" w:rsidRPr="00107522">
        <w:rPr>
          <w:rFonts w:eastAsia="Arial Unicode MS"/>
          <w:color w:val="000000"/>
          <w:kern w:val="1"/>
          <w:sz w:val="22"/>
          <w:szCs w:val="22"/>
          <w:lang w:eastAsia="ar-SA"/>
        </w:rPr>
        <w:t xml:space="preserve"> </w:t>
      </w:r>
      <w:proofErr w:type="spellStart"/>
      <w:r w:rsidR="00175AC7" w:rsidRPr="00107522">
        <w:rPr>
          <w:rFonts w:eastAsia="Arial Unicode MS"/>
          <w:color w:val="000000"/>
          <w:kern w:val="1"/>
          <w:sz w:val="22"/>
          <w:szCs w:val="22"/>
          <w:lang w:eastAsia="ar-SA"/>
        </w:rPr>
        <w:t>припремљен</w:t>
      </w:r>
      <w:proofErr w:type="spellEnd"/>
      <w:r w:rsidR="001C31EC" w:rsidRPr="00107522">
        <w:rPr>
          <w:rFonts w:eastAsia="Arial Unicode MS"/>
          <w:color w:val="000000"/>
          <w:kern w:val="1"/>
          <w:sz w:val="22"/>
          <w:szCs w:val="22"/>
          <w:lang w:eastAsia="ar-SA"/>
        </w:rPr>
        <w:t xml:space="preserve"> </w:t>
      </w:r>
      <w:proofErr w:type="spellStart"/>
      <w:r w:rsidR="001C31EC" w:rsidRPr="00107522">
        <w:rPr>
          <w:rFonts w:eastAsia="Arial Unicode MS"/>
          <w:color w:val="000000"/>
          <w:kern w:val="1"/>
          <w:sz w:val="22"/>
          <w:szCs w:val="22"/>
          <w:lang w:eastAsia="ar-SA"/>
        </w:rPr>
        <w:t>је</w:t>
      </w:r>
      <w:proofErr w:type="spellEnd"/>
      <w:r w:rsidR="001C31EC" w:rsidRPr="00107522">
        <w:rPr>
          <w:rFonts w:eastAsia="Arial Unicode MS"/>
          <w:color w:val="000000"/>
          <w:kern w:val="1"/>
          <w:sz w:val="22"/>
          <w:szCs w:val="22"/>
          <w:lang w:eastAsia="ar-SA"/>
        </w:rPr>
        <w:t>:</w:t>
      </w:r>
    </w:p>
    <w:p w:rsidR="00B051E9" w:rsidRPr="00107522" w:rsidRDefault="00B051E9" w:rsidP="00B051E9">
      <w:pPr>
        <w:jc w:val="center"/>
        <w:rPr>
          <w:b/>
          <w:sz w:val="22"/>
          <w:szCs w:val="22"/>
          <w:lang w:val="sr-Cyrl-CS"/>
        </w:rPr>
      </w:pPr>
      <w:r w:rsidRPr="00107522">
        <w:rPr>
          <w:b/>
          <w:sz w:val="22"/>
          <w:szCs w:val="22"/>
          <w:lang w:val="sr-Cyrl-CS"/>
        </w:rPr>
        <w:t>П О З И В</w:t>
      </w:r>
    </w:p>
    <w:p w:rsidR="00366D60" w:rsidRPr="0017260A" w:rsidRDefault="00B051E9" w:rsidP="0017260A">
      <w:pPr>
        <w:jc w:val="center"/>
        <w:rPr>
          <w:rFonts w:eastAsia="Arial Unicode MS"/>
          <w:bCs/>
          <w:i/>
          <w:iCs/>
          <w:kern w:val="1"/>
          <w:sz w:val="20"/>
          <w:szCs w:val="20"/>
          <w:lang w:val="sr-Latn-CS" w:eastAsia="ar-SA"/>
        </w:rPr>
      </w:pPr>
      <w:r w:rsidRPr="00107522">
        <w:rPr>
          <w:sz w:val="22"/>
          <w:szCs w:val="22"/>
          <w:lang w:val="sr-Cyrl-CS"/>
        </w:rPr>
        <w:t>за достављање пону</w:t>
      </w:r>
      <w:r w:rsidR="00CB2B38" w:rsidRPr="00107522">
        <w:rPr>
          <w:sz w:val="22"/>
          <w:szCs w:val="22"/>
          <w:lang w:val="sr-Cyrl-CS"/>
        </w:rPr>
        <w:t>да у поступку јавне набав</w:t>
      </w:r>
      <w:r w:rsidR="00175AC7" w:rsidRPr="00107522">
        <w:rPr>
          <w:sz w:val="22"/>
          <w:szCs w:val="22"/>
          <w:lang w:val="sr-Cyrl-RS"/>
        </w:rPr>
        <w:t xml:space="preserve">ке </w:t>
      </w:r>
      <w:r w:rsidR="00D90012" w:rsidRPr="00107522">
        <w:rPr>
          <w:sz w:val="22"/>
          <w:szCs w:val="22"/>
          <w:lang w:val="sr-Cyrl-RS"/>
        </w:rPr>
        <w:t xml:space="preserve"> </w:t>
      </w:r>
      <w:r w:rsidR="008B5E9B" w:rsidRPr="0017260A">
        <w:rPr>
          <w:sz w:val="20"/>
          <w:szCs w:val="20"/>
          <w:lang w:val="sr-Cyrl-RS"/>
        </w:rPr>
        <w:t>-</w:t>
      </w:r>
      <w:r w:rsidR="0017260A" w:rsidRPr="0017260A">
        <w:rPr>
          <w:bCs/>
          <w:sz w:val="20"/>
          <w:szCs w:val="20"/>
          <w:lang w:val="sr-Cyrl-CS" w:eastAsia="sr-Cyrl-CS"/>
        </w:rPr>
        <w:t>„</w:t>
      </w:r>
      <w:r w:rsidR="00512826" w:rsidRPr="0017260A">
        <w:rPr>
          <w:sz w:val="20"/>
          <w:szCs w:val="20"/>
          <w:lang w:val="sr-Cyrl-RS"/>
        </w:rPr>
        <w:t xml:space="preserve"> </w:t>
      </w:r>
      <w:r w:rsidR="0017260A" w:rsidRPr="0017260A">
        <w:rPr>
          <w:rFonts w:eastAsia="Arial Unicode MS"/>
          <w:bCs/>
          <w:kern w:val="1"/>
          <w:sz w:val="20"/>
          <w:szCs w:val="20"/>
          <w:lang w:val="sr-Cyrl-RS" w:eastAsia="ar-SA"/>
        </w:rPr>
        <w:t>Радови на санацији зграде  Дома  здравља  ''др Миленко Марин'' – објекат поликлинике  у Лозници</w:t>
      </w:r>
      <w:r w:rsidR="0017260A" w:rsidRPr="0017260A">
        <w:rPr>
          <w:bCs/>
          <w:sz w:val="20"/>
          <w:szCs w:val="20"/>
          <w:lang w:val="sr-Cyrl-CS" w:eastAsia="sr-Cyrl-CS"/>
        </w:rPr>
        <w:t>“</w:t>
      </w:r>
    </w:p>
    <w:p w:rsidR="00366D60" w:rsidRPr="00107522" w:rsidRDefault="00366D60" w:rsidP="00107522">
      <w:pPr>
        <w:jc w:val="center"/>
        <w:rPr>
          <w:sz w:val="22"/>
          <w:szCs w:val="22"/>
          <w:lang w:val="sr-Latn-CS" w:eastAsia="sr-Cyrl-CS"/>
        </w:rPr>
      </w:pPr>
      <w:r w:rsidRPr="00107522">
        <w:rPr>
          <w:sz w:val="22"/>
          <w:szCs w:val="22"/>
          <w:lang w:val="sr-Cyrl-CS" w:eastAsia="sr-Cyrl-CS"/>
        </w:rPr>
        <w:t>Број:</w:t>
      </w:r>
      <w:r w:rsidR="0017260A">
        <w:rPr>
          <w:sz w:val="22"/>
          <w:szCs w:val="22"/>
          <w:lang w:val="sr-Latn-CS" w:eastAsia="sr-Cyrl-CS"/>
        </w:rPr>
        <w:t>2</w:t>
      </w:r>
      <w:r w:rsidRPr="00107522">
        <w:rPr>
          <w:sz w:val="22"/>
          <w:szCs w:val="22"/>
          <w:lang w:val="sr-Cyrl-CS" w:eastAsia="sr-Cyrl-CS"/>
        </w:rPr>
        <w:t>/201</w:t>
      </w:r>
      <w:r w:rsidRPr="00107522">
        <w:rPr>
          <w:sz w:val="22"/>
          <w:szCs w:val="22"/>
          <w:lang w:val="sr-Cyrl-RS" w:eastAsia="sr-Cyrl-CS"/>
        </w:rPr>
        <w:t xml:space="preserve">6- ОП </w:t>
      </w:r>
    </w:p>
    <w:p w:rsidR="00B051E9" w:rsidRPr="00107522" w:rsidRDefault="00B051E9" w:rsidP="00107522">
      <w:pPr>
        <w:pStyle w:val="WW-Default"/>
        <w:spacing w:after="120"/>
        <w:ind w:firstLine="540"/>
        <w:jc w:val="both"/>
        <w:rPr>
          <w:sz w:val="22"/>
          <w:szCs w:val="22"/>
          <w:lang w:val="ru-RU"/>
        </w:rPr>
      </w:pPr>
      <w:r w:rsidRPr="00107522">
        <w:rPr>
          <w:sz w:val="22"/>
          <w:szCs w:val="22"/>
          <w:lang w:val="ru-RU"/>
        </w:rPr>
        <w:t>Предметна конкурсна документација се доставља на основу  позива за подношење понуда.Понуде се припремају и подносе у складу са позивом за подношење понуде  и конкурсном документацијом. Понуђач је дужан да испуњава услове дефинисане чланом 75. и 76</w:t>
      </w:r>
      <w:bookmarkStart w:id="0" w:name="_GoBack"/>
      <w:bookmarkEnd w:id="0"/>
      <w:r w:rsidRPr="00107522">
        <w:rPr>
          <w:sz w:val="22"/>
          <w:szCs w:val="22"/>
          <w:lang w:val="ru-RU"/>
        </w:rPr>
        <w:t xml:space="preserve">. Закона о јавним набавкама, што доказује на начин дефинисан конкурсном документацијом.         </w:t>
      </w:r>
    </w:p>
    <w:p w:rsidR="00B051E9" w:rsidRPr="0017260A" w:rsidRDefault="00B051E9" w:rsidP="0017260A">
      <w:pPr>
        <w:jc w:val="center"/>
        <w:rPr>
          <w:rFonts w:eastAsia="Arial Unicode MS"/>
          <w:bCs/>
          <w:i/>
          <w:iCs/>
          <w:kern w:val="1"/>
          <w:sz w:val="20"/>
          <w:szCs w:val="20"/>
          <w:lang w:val="sr-Latn-CS" w:eastAsia="ar-SA"/>
        </w:rPr>
      </w:pPr>
      <w:r w:rsidRPr="00107522">
        <w:rPr>
          <w:sz w:val="22"/>
          <w:szCs w:val="22"/>
          <w:lang w:val="ru-RU"/>
        </w:rPr>
        <w:t>Понуде се подносе у затвореној ковер</w:t>
      </w:r>
      <w:r w:rsidR="00D90012" w:rsidRPr="00107522">
        <w:rPr>
          <w:sz w:val="22"/>
          <w:szCs w:val="22"/>
          <w:lang w:val="ru-RU"/>
        </w:rPr>
        <w:t xml:space="preserve">ти </w:t>
      </w:r>
      <w:r w:rsidR="00CB2B38" w:rsidRPr="00107522">
        <w:rPr>
          <w:sz w:val="22"/>
          <w:szCs w:val="22"/>
          <w:lang w:val="ru-RU"/>
        </w:rPr>
        <w:t>са назнаком: „Понуда за</w:t>
      </w:r>
      <w:r w:rsidR="0017260A" w:rsidRPr="0017260A">
        <w:rPr>
          <w:sz w:val="20"/>
          <w:szCs w:val="20"/>
          <w:lang w:val="sr-Cyrl-RS"/>
        </w:rPr>
        <w:t>-</w:t>
      </w:r>
      <w:r w:rsidR="0017260A" w:rsidRPr="0017260A">
        <w:rPr>
          <w:bCs/>
          <w:sz w:val="20"/>
          <w:szCs w:val="20"/>
          <w:lang w:val="sr-Cyrl-CS" w:eastAsia="sr-Cyrl-CS"/>
        </w:rPr>
        <w:t>„</w:t>
      </w:r>
      <w:r w:rsidR="0017260A" w:rsidRPr="0017260A">
        <w:rPr>
          <w:sz w:val="20"/>
          <w:szCs w:val="20"/>
          <w:lang w:val="sr-Cyrl-RS"/>
        </w:rPr>
        <w:t xml:space="preserve"> </w:t>
      </w:r>
      <w:r w:rsidR="0017260A" w:rsidRPr="0017260A">
        <w:rPr>
          <w:rFonts w:eastAsia="Arial Unicode MS"/>
          <w:bCs/>
          <w:kern w:val="1"/>
          <w:sz w:val="20"/>
          <w:szCs w:val="20"/>
          <w:lang w:val="sr-Cyrl-RS" w:eastAsia="ar-SA"/>
        </w:rPr>
        <w:t>Радови на санацији зграде  Дома  здравља  ''др Миленко Марин'' – објекат поликлинике  у Лозници</w:t>
      </w:r>
      <w:r w:rsidR="0017260A" w:rsidRPr="0017260A">
        <w:rPr>
          <w:bCs/>
          <w:sz w:val="20"/>
          <w:szCs w:val="20"/>
          <w:lang w:val="sr-Cyrl-CS" w:eastAsia="sr-Cyrl-CS"/>
        </w:rPr>
        <w:t>“</w:t>
      </w:r>
      <w:r w:rsidR="00D90012" w:rsidRPr="00107522">
        <w:rPr>
          <w:sz w:val="22"/>
          <w:szCs w:val="22"/>
          <w:lang w:val="ru-RU"/>
        </w:rPr>
        <w:t>- (НЕ ОТВАРАТИ).</w:t>
      </w:r>
    </w:p>
    <w:p w:rsidR="00175AC7" w:rsidRPr="00107522" w:rsidRDefault="00175AC7" w:rsidP="00175AC7">
      <w:pPr>
        <w:suppressAutoHyphens/>
        <w:spacing w:line="100" w:lineRule="atLeast"/>
        <w:jc w:val="both"/>
        <w:rPr>
          <w:rFonts w:eastAsia="Arial Unicode MS"/>
          <w:b/>
          <w:bCs/>
          <w:color w:val="000000"/>
          <w:kern w:val="1"/>
          <w:sz w:val="22"/>
          <w:szCs w:val="22"/>
          <w:lang w:eastAsia="ar-SA"/>
        </w:rPr>
      </w:pPr>
      <w:r w:rsidRPr="00107522">
        <w:rPr>
          <w:rFonts w:eastAsia="Arial Unicode MS"/>
          <w:b/>
          <w:bCs/>
          <w:color w:val="000000"/>
          <w:kern w:val="1"/>
          <w:sz w:val="22"/>
          <w:szCs w:val="22"/>
          <w:lang w:eastAsia="ar-SA"/>
        </w:rPr>
        <w:t>1.</w:t>
      </w:r>
      <w:r w:rsidRPr="00107522">
        <w:rPr>
          <w:rFonts w:eastAsia="Arial Unicode MS"/>
          <w:b/>
          <w:bCs/>
          <w:color w:val="000000"/>
          <w:kern w:val="1"/>
          <w:sz w:val="22"/>
          <w:szCs w:val="22"/>
          <w:lang w:val="sr-Cyrl-RS" w:eastAsia="ar-SA"/>
        </w:rPr>
        <w:t xml:space="preserve"> </w:t>
      </w:r>
      <w:r w:rsidRPr="00107522">
        <w:rPr>
          <w:rFonts w:eastAsia="Arial Unicode MS"/>
          <w:b/>
          <w:bCs/>
          <w:color w:val="000000"/>
          <w:kern w:val="1"/>
          <w:sz w:val="22"/>
          <w:szCs w:val="22"/>
          <w:lang w:eastAsia="ar-SA"/>
        </w:rPr>
        <w:t>Подаци о наручиоцу</w:t>
      </w:r>
    </w:p>
    <w:p w:rsidR="00175AC7" w:rsidRPr="00107522" w:rsidRDefault="00175AC7" w:rsidP="00175AC7">
      <w:pPr>
        <w:suppressAutoHyphens/>
        <w:spacing w:line="100" w:lineRule="atLeast"/>
        <w:jc w:val="both"/>
        <w:rPr>
          <w:rFonts w:eastAsia="Arial Unicode MS"/>
          <w:color w:val="000000"/>
          <w:kern w:val="1"/>
          <w:sz w:val="22"/>
          <w:szCs w:val="22"/>
          <w:lang w:val="sr-Cyrl-CS" w:eastAsia="ar-SA"/>
        </w:rPr>
      </w:pPr>
      <w:r w:rsidRPr="00107522">
        <w:rPr>
          <w:rFonts w:eastAsia="Arial Unicode MS"/>
          <w:color w:val="000000"/>
          <w:kern w:val="1"/>
          <w:sz w:val="22"/>
          <w:szCs w:val="22"/>
          <w:lang w:eastAsia="ar-SA"/>
        </w:rPr>
        <w:t xml:space="preserve">Наручилац: </w:t>
      </w:r>
      <w:r w:rsidRPr="00107522">
        <w:rPr>
          <w:rFonts w:eastAsia="Arial Unicode MS"/>
          <w:color w:val="000000"/>
          <w:kern w:val="1"/>
          <w:sz w:val="22"/>
          <w:szCs w:val="22"/>
          <w:lang w:val="sr-Cyrl-CS" w:eastAsia="ar-SA"/>
        </w:rPr>
        <w:t xml:space="preserve">Град </w:t>
      </w:r>
      <w:proofErr w:type="gramStart"/>
      <w:r w:rsidRPr="00107522">
        <w:rPr>
          <w:rFonts w:eastAsia="Arial Unicode MS"/>
          <w:color w:val="000000"/>
          <w:kern w:val="1"/>
          <w:sz w:val="22"/>
          <w:szCs w:val="22"/>
          <w:lang w:val="sr-Cyrl-CS" w:eastAsia="ar-SA"/>
        </w:rPr>
        <w:t>Лозница  -</w:t>
      </w:r>
      <w:proofErr w:type="gramEnd"/>
      <w:r w:rsidRPr="00107522">
        <w:rPr>
          <w:rFonts w:eastAsia="Arial Unicode MS"/>
          <w:color w:val="000000"/>
          <w:kern w:val="1"/>
          <w:sz w:val="22"/>
          <w:szCs w:val="22"/>
          <w:lang w:val="sr-Cyrl-CS" w:eastAsia="ar-SA"/>
        </w:rPr>
        <w:t xml:space="preserve"> Градска управа</w:t>
      </w:r>
    </w:p>
    <w:p w:rsidR="00175AC7" w:rsidRPr="00107522" w:rsidRDefault="00175AC7" w:rsidP="00175AC7">
      <w:pPr>
        <w:suppressAutoHyphens/>
        <w:spacing w:line="100" w:lineRule="atLeast"/>
        <w:jc w:val="both"/>
        <w:rPr>
          <w:rFonts w:eastAsia="Arial Unicode MS"/>
          <w:color w:val="000000"/>
          <w:kern w:val="1"/>
          <w:sz w:val="22"/>
          <w:szCs w:val="22"/>
          <w:lang w:val="sr-Cyrl-CS" w:eastAsia="ar-SA"/>
        </w:rPr>
      </w:pPr>
      <w:r w:rsidRPr="00107522">
        <w:rPr>
          <w:rFonts w:eastAsia="Arial Unicode MS"/>
          <w:color w:val="000000"/>
          <w:kern w:val="1"/>
          <w:sz w:val="22"/>
          <w:szCs w:val="22"/>
          <w:lang w:val="sr-Cyrl-CS" w:eastAsia="ar-SA"/>
        </w:rPr>
        <w:t>Адреса: Карађорђева број 2</w:t>
      </w:r>
    </w:p>
    <w:p w:rsidR="00175AC7" w:rsidRPr="006E1384" w:rsidRDefault="00175AC7" w:rsidP="00175AC7">
      <w:pPr>
        <w:suppressAutoHyphens/>
        <w:spacing w:line="100" w:lineRule="atLeast"/>
        <w:jc w:val="both"/>
        <w:rPr>
          <w:rFonts w:eastAsia="Arial Unicode MS"/>
          <w:color w:val="000000"/>
          <w:kern w:val="1"/>
          <w:sz w:val="22"/>
          <w:szCs w:val="22"/>
          <w:lang w:val="sr-Cyrl-CS" w:eastAsia="ar-SA"/>
        </w:rPr>
      </w:pPr>
      <w:r w:rsidRPr="00107522">
        <w:rPr>
          <w:rFonts w:eastAsia="Arial Unicode MS"/>
          <w:color w:val="000000"/>
          <w:kern w:val="1"/>
          <w:sz w:val="22"/>
          <w:szCs w:val="22"/>
          <w:lang w:val="sr-Cyrl-CS" w:eastAsia="ar-SA"/>
        </w:rPr>
        <w:t>МБ: 07169981</w:t>
      </w:r>
      <w:r w:rsidR="006E1384">
        <w:rPr>
          <w:rFonts w:eastAsia="Arial Unicode MS"/>
          <w:color w:val="000000"/>
          <w:kern w:val="1"/>
          <w:sz w:val="22"/>
          <w:szCs w:val="22"/>
          <w:lang w:val="sr-Cyrl-CS" w:eastAsia="ar-SA"/>
        </w:rPr>
        <w:t xml:space="preserve"> </w:t>
      </w:r>
      <w:r w:rsidRPr="00107522">
        <w:rPr>
          <w:rFonts w:eastAsia="Arial Unicode MS"/>
          <w:color w:val="000000"/>
          <w:kern w:val="1"/>
          <w:sz w:val="22"/>
          <w:szCs w:val="22"/>
          <w:lang w:val="sr-Cyrl-CS" w:eastAsia="ar-SA"/>
        </w:rPr>
        <w:t>ПИБ:101196408</w:t>
      </w:r>
      <w:r w:rsidR="006E1384">
        <w:rPr>
          <w:rFonts w:eastAsia="Arial Unicode MS"/>
          <w:color w:val="000000"/>
          <w:kern w:val="1"/>
          <w:sz w:val="22"/>
          <w:szCs w:val="22"/>
          <w:lang w:val="sr-Cyrl-CS" w:eastAsia="ar-SA"/>
        </w:rPr>
        <w:t xml:space="preserve"> </w:t>
      </w:r>
      <w:r w:rsidRPr="00107522">
        <w:rPr>
          <w:rFonts w:eastAsia="Arial Unicode MS"/>
          <w:color w:val="000000"/>
          <w:kern w:val="1"/>
          <w:sz w:val="22"/>
          <w:szCs w:val="22"/>
          <w:lang w:val="sr-Cyrl-CS" w:eastAsia="ar-SA"/>
        </w:rPr>
        <w:t>ТР: 840-33640-88</w:t>
      </w:r>
      <w:r w:rsidR="006E1384">
        <w:rPr>
          <w:rFonts w:eastAsia="Arial Unicode MS"/>
          <w:color w:val="000000"/>
          <w:kern w:val="1"/>
          <w:sz w:val="22"/>
          <w:szCs w:val="22"/>
          <w:lang w:val="sr-Cyrl-CS" w:eastAsia="ar-SA"/>
        </w:rPr>
        <w:t xml:space="preserve"> </w:t>
      </w:r>
      <w:r w:rsidRPr="00107522">
        <w:rPr>
          <w:rFonts w:eastAsia="Arial Unicode MS"/>
          <w:color w:val="000000"/>
          <w:kern w:val="1"/>
          <w:sz w:val="22"/>
          <w:szCs w:val="22"/>
          <w:lang w:val="sr-Cyrl-CS" w:eastAsia="ar-SA"/>
        </w:rPr>
        <w:t xml:space="preserve">Интернет страница: </w:t>
      </w:r>
      <w:r w:rsidRPr="00107522">
        <w:rPr>
          <w:rFonts w:eastAsia="Arial Unicode MS"/>
          <w:color w:val="000000"/>
          <w:kern w:val="1"/>
          <w:sz w:val="22"/>
          <w:szCs w:val="22"/>
          <w:lang w:eastAsia="ar-SA"/>
        </w:rPr>
        <w:fldChar w:fldCharType="begin"/>
      </w:r>
      <w:r w:rsidRPr="00107522">
        <w:rPr>
          <w:rFonts w:eastAsia="Arial Unicode MS"/>
          <w:color w:val="000000"/>
          <w:kern w:val="1"/>
          <w:sz w:val="22"/>
          <w:szCs w:val="22"/>
          <w:lang w:eastAsia="ar-SA"/>
        </w:rPr>
        <w:instrText xml:space="preserve"> HYPERLINK "http://www.</w:instrText>
      </w:r>
      <w:r w:rsidRPr="00107522">
        <w:rPr>
          <w:rFonts w:eastAsia="Arial Unicode MS"/>
          <w:color w:val="000000"/>
          <w:kern w:val="1"/>
          <w:sz w:val="22"/>
          <w:szCs w:val="22"/>
          <w:lang w:val="en-US" w:eastAsia="ar-SA"/>
        </w:rPr>
        <w:instrText>loznica</w:instrText>
      </w:r>
      <w:r w:rsidRPr="00107522">
        <w:rPr>
          <w:rFonts w:eastAsia="Arial Unicode MS"/>
          <w:color w:val="000000"/>
          <w:kern w:val="1"/>
          <w:sz w:val="22"/>
          <w:szCs w:val="22"/>
          <w:lang w:eastAsia="ar-SA"/>
        </w:rPr>
        <w:instrText xml:space="preserve">.rs" </w:instrText>
      </w:r>
      <w:r w:rsidRPr="00107522">
        <w:rPr>
          <w:rFonts w:eastAsia="Arial Unicode MS"/>
          <w:color w:val="000000"/>
          <w:kern w:val="1"/>
          <w:sz w:val="22"/>
          <w:szCs w:val="22"/>
          <w:lang w:eastAsia="ar-SA"/>
        </w:rPr>
        <w:fldChar w:fldCharType="separate"/>
      </w:r>
      <w:r w:rsidRPr="00107522">
        <w:rPr>
          <w:rFonts w:eastAsia="Arial Unicode MS"/>
          <w:color w:val="0000FF"/>
          <w:kern w:val="1"/>
          <w:sz w:val="22"/>
          <w:szCs w:val="22"/>
          <w:u w:val="single"/>
          <w:lang w:eastAsia="ar-SA"/>
        </w:rPr>
        <w:t>www.</w:t>
      </w:r>
      <w:proofErr w:type="spellStart"/>
      <w:r w:rsidRPr="00107522">
        <w:rPr>
          <w:rFonts w:eastAsia="Arial Unicode MS"/>
          <w:color w:val="0000FF"/>
          <w:kern w:val="1"/>
          <w:sz w:val="22"/>
          <w:szCs w:val="22"/>
          <w:u w:val="single"/>
          <w:lang w:val="en-US" w:eastAsia="ar-SA"/>
        </w:rPr>
        <w:t>loznica</w:t>
      </w:r>
      <w:proofErr w:type="spellEnd"/>
      <w:r w:rsidRPr="00107522">
        <w:rPr>
          <w:rFonts w:eastAsia="Arial Unicode MS"/>
          <w:color w:val="0000FF"/>
          <w:kern w:val="1"/>
          <w:sz w:val="22"/>
          <w:szCs w:val="22"/>
          <w:u w:val="single"/>
          <w:lang w:eastAsia="ar-SA"/>
        </w:rPr>
        <w:t>.</w:t>
      </w:r>
      <w:proofErr w:type="spellStart"/>
      <w:r w:rsidRPr="00107522">
        <w:rPr>
          <w:rFonts w:eastAsia="Arial Unicode MS"/>
          <w:color w:val="0000FF"/>
          <w:kern w:val="1"/>
          <w:sz w:val="22"/>
          <w:szCs w:val="22"/>
          <w:u w:val="single"/>
          <w:lang w:eastAsia="ar-SA"/>
        </w:rPr>
        <w:t>rs</w:t>
      </w:r>
      <w:proofErr w:type="spellEnd"/>
      <w:r w:rsidRPr="00107522">
        <w:rPr>
          <w:rFonts w:eastAsia="Arial Unicode MS"/>
          <w:color w:val="000000"/>
          <w:kern w:val="1"/>
          <w:sz w:val="22"/>
          <w:szCs w:val="22"/>
          <w:lang w:eastAsia="ar-SA"/>
        </w:rPr>
        <w:fldChar w:fldCharType="end"/>
      </w:r>
      <w:r w:rsidRPr="00107522">
        <w:rPr>
          <w:rFonts w:eastAsia="Arial Unicode MS"/>
          <w:color w:val="000000"/>
          <w:kern w:val="1"/>
          <w:sz w:val="22"/>
          <w:szCs w:val="22"/>
          <w:lang w:val="sr-Latn-CS" w:eastAsia="ar-SA"/>
        </w:rPr>
        <w:t xml:space="preserve"> </w:t>
      </w:r>
    </w:p>
    <w:p w:rsidR="00175AC7" w:rsidRPr="00107522" w:rsidRDefault="00175AC7" w:rsidP="00175AC7">
      <w:pPr>
        <w:suppressAutoHyphens/>
        <w:spacing w:line="100" w:lineRule="atLeast"/>
        <w:jc w:val="both"/>
        <w:rPr>
          <w:rFonts w:eastAsia="Arial Unicode MS"/>
          <w:b/>
          <w:bCs/>
          <w:color w:val="000000"/>
          <w:kern w:val="1"/>
          <w:sz w:val="22"/>
          <w:szCs w:val="22"/>
          <w:lang w:eastAsia="ar-SA"/>
        </w:rPr>
      </w:pPr>
      <w:r w:rsidRPr="00107522">
        <w:rPr>
          <w:rFonts w:eastAsia="Arial Unicode MS"/>
          <w:b/>
          <w:bCs/>
          <w:color w:val="000000"/>
          <w:kern w:val="1"/>
          <w:sz w:val="22"/>
          <w:szCs w:val="22"/>
          <w:lang w:eastAsia="ar-SA"/>
        </w:rPr>
        <w:t>2. Врста поступка јавне набавке</w:t>
      </w:r>
    </w:p>
    <w:p w:rsidR="00175AC7" w:rsidRPr="00107522" w:rsidRDefault="00175AC7" w:rsidP="00175AC7">
      <w:pPr>
        <w:suppressAutoHyphens/>
        <w:spacing w:line="100" w:lineRule="atLeast"/>
        <w:jc w:val="both"/>
        <w:rPr>
          <w:rFonts w:eastAsia="Arial Unicode MS"/>
          <w:color w:val="000000"/>
          <w:kern w:val="1"/>
          <w:sz w:val="22"/>
          <w:szCs w:val="22"/>
          <w:lang w:val="sr-Cyrl-RS" w:eastAsia="ar-SA"/>
        </w:rPr>
      </w:pPr>
      <w:proofErr w:type="spellStart"/>
      <w:r w:rsidRPr="00107522">
        <w:rPr>
          <w:rFonts w:eastAsia="Arial Unicode MS"/>
          <w:color w:val="000000"/>
          <w:kern w:val="1"/>
          <w:sz w:val="22"/>
          <w:szCs w:val="22"/>
          <w:lang w:eastAsia="ar-SA"/>
        </w:rPr>
        <w:t>Предметна</w:t>
      </w:r>
      <w:proofErr w:type="spellEnd"/>
      <w:r w:rsidRPr="00107522">
        <w:rPr>
          <w:rFonts w:eastAsia="Arial Unicode MS"/>
          <w:color w:val="000000"/>
          <w:kern w:val="1"/>
          <w:sz w:val="22"/>
          <w:szCs w:val="22"/>
          <w:lang w:eastAsia="ar-SA"/>
        </w:rPr>
        <w:t xml:space="preserve"> </w:t>
      </w:r>
      <w:proofErr w:type="spellStart"/>
      <w:r w:rsidRPr="00107522">
        <w:rPr>
          <w:rFonts w:eastAsia="Arial Unicode MS"/>
          <w:color w:val="000000"/>
          <w:kern w:val="1"/>
          <w:sz w:val="22"/>
          <w:szCs w:val="22"/>
          <w:lang w:eastAsia="ar-SA"/>
        </w:rPr>
        <w:t>јавна</w:t>
      </w:r>
      <w:proofErr w:type="spellEnd"/>
      <w:r w:rsidRPr="00107522">
        <w:rPr>
          <w:rFonts w:eastAsia="Arial Unicode MS"/>
          <w:color w:val="000000"/>
          <w:kern w:val="1"/>
          <w:sz w:val="22"/>
          <w:szCs w:val="22"/>
          <w:lang w:eastAsia="ar-SA"/>
        </w:rPr>
        <w:t xml:space="preserve"> </w:t>
      </w:r>
      <w:proofErr w:type="spellStart"/>
      <w:r w:rsidRPr="00107522">
        <w:rPr>
          <w:rFonts w:eastAsia="Arial Unicode MS"/>
          <w:color w:val="000000"/>
          <w:kern w:val="1"/>
          <w:sz w:val="22"/>
          <w:szCs w:val="22"/>
          <w:lang w:eastAsia="ar-SA"/>
        </w:rPr>
        <w:t>набавка</w:t>
      </w:r>
      <w:proofErr w:type="spellEnd"/>
      <w:r w:rsidRPr="00107522">
        <w:rPr>
          <w:rFonts w:eastAsia="Arial Unicode MS"/>
          <w:color w:val="000000"/>
          <w:kern w:val="1"/>
          <w:sz w:val="22"/>
          <w:szCs w:val="22"/>
          <w:lang w:eastAsia="ar-SA"/>
        </w:rPr>
        <w:t xml:space="preserve"> </w:t>
      </w:r>
      <w:proofErr w:type="spellStart"/>
      <w:r w:rsidRPr="00107522">
        <w:rPr>
          <w:rFonts w:eastAsia="Arial Unicode MS"/>
          <w:color w:val="000000"/>
          <w:kern w:val="1"/>
          <w:sz w:val="22"/>
          <w:szCs w:val="22"/>
          <w:lang w:eastAsia="ar-SA"/>
        </w:rPr>
        <w:t>се</w:t>
      </w:r>
      <w:proofErr w:type="spellEnd"/>
      <w:r w:rsidRPr="00107522">
        <w:rPr>
          <w:rFonts w:eastAsia="Arial Unicode MS"/>
          <w:color w:val="000000"/>
          <w:kern w:val="1"/>
          <w:sz w:val="22"/>
          <w:szCs w:val="22"/>
          <w:lang w:eastAsia="ar-SA"/>
        </w:rPr>
        <w:t xml:space="preserve"> </w:t>
      </w:r>
      <w:proofErr w:type="spellStart"/>
      <w:r w:rsidRPr="00107522">
        <w:rPr>
          <w:rFonts w:eastAsia="Arial Unicode MS"/>
          <w:color w:val="000000"/>
          <w:kern w:val="1"/>
          <w:sz w:val="22"/>
          <w:szCs w:val="22"/>
          <w:lang w:eastAsia="ar-SA"/>
        </w:rPr>
        <w:t>спроводи</w:t>
      </w:r>
      <w:proofErr w:type="spellEnd"/>
      <w:r w:rsidRPr="00107522">
        <w:rPr>
          <w:rFonts w:eastAsia="Arial Unicode MS"/>
          <w:color w:val="000000"/>
          <w:kern w:val="1"/>
          <w:sz w:val="22"/>
          <w:szCs w:val="22"/>
          <w:lang w:eastAsia="ar-SA"/>
        </w:rPr>
        <w:t xml:space="preserve"> у</w:t>
      </w:r>
      <w:r w:rsidRPr="00107522">
        <w:rPr>
          <w:rFonts w:eastAsia="Arial Unicode MS"/>
          <w:color w:val="000000"/>
          <w:kern w:val="1"/>
          <w:sz w:val="22"/>
          <w:szCs w:val="22"/>
          <w:lang w:val="sr-Cyrl-RS" w:eastAsia="ar-SA"/>
        </w:rPr>
        <w:t xml:space="preserve"> складу са </w:t>
      </w:r>
      <w:proofErr w:type="gramStart"/>
      <w:r w:rsidRPr="00107522">
        <w:rPr>
          <w:rFonts w:eastAsia="Arial Unicode MS"/>
          <w:color w:val="000000"/>
          <w:kern w:val="1"/>
          <w:sz w:val="22"/>
          <w:szCs w:val="22"/>
          <w:lang w:val="sr-Cyrl-RS" w:eastAsia="ar-SA"/>
        </w:rPr>
        <w:t xml:space="preserve">чланом </w:t>
      </w:r>
      <w:r w:rsidR="00366D60" w:rsidRPr="00107522">
        <w:rPr>
          <w:rFonts w:eastAsia="Arial Unicode MS"/>
          <w:color w:val="000000"/>
          <w:kern w:val="1"/>
          <w:sz w:val="22"/>
          <w:szCs w:val="22"/>
          <w:lang w:val="sr-Latn-CS" w:eastAsia="ar-SA"/>
        </w:rPr>
        <w:t>:</w:t>
      </w:r>
      <w:proofErr w:type="gramEnd"/>
      <w:r w:rsidR="00366D60" w:rsidRPr="00107522">
        <w:rPr>
          <w:rFonts w:eastAsia="TimesNewRomanPSMT"/>
          <w:sz w:val="22"/>
          <w:szCs w:val="22"/>
          <w:lang w:val="sr-Cyrl-CS" w:eastAsia="sr-Cyrl-CS"/>
        </w:rPr>
        <w:t xml:space="preserve">. 32, </w:t>
      </w:r>
      <w:r w:rsidR="00366D60" w:rsidRPr="00107522">
        <w:rPr>
          <w:rFonts w:eastAsia="TimesNewRomanPSMT"/>
          <w:sz w:val="22"/>
          <w:szCs w:val="22"/>
          <w:lang w:val="sr-Cyrl-RS" w:eastAsia="sr-Cyrl-CS"/>
        </w:rPr>
        <w:t>53,</w:t>
      </w:r>
      <w:r w:rsidR="00107522">
        <w:rPr>
          <w:rFonts w:eastAsia="TimesNewRomanPSMT"/>
          <w:sz w:val="22"/>
          <w:szCs w:val="22"/>
          <w:lang w:val="sr-Latn-CS" w:eastAsia="sr-Cyrl-CS"/>
        </w:rPr>
        <w:t>60,</w:t>
      </w:r>
      <w:r w:rsidR="00366D60" w:rsidRPr="00107522">
        <w:rPr>
          <w:rFonts w:eastAsia="TimesNewRomanPSMT"/>
          <w:sz w:val="22"/>
          <w:szCs w:val="22"/>
          <w:lang w:val="sr-Cyrl-RS" w:eastAsia="sr-Cyrl-CS"/>
        </w:rPr>
        <w:t xml:space="preserve"> </w:t>
      </w:r>
      <w:r w:rsidR="00366D60" w:rsidRPr="00107522">
        <w:rPr>
          <w:rFonts w:eastAsia="TimesNewRomanPSMT"/>
          <w:sz w:val="22"/>
          <w:szCs w:val="22"/>
          <w:lang w:val="sr-Cyrl-CS" w:eastAsia="sr-Cyrl-CS"/>
        </w:rPr>
        <w:t>61, 131б, 131в, и 131г,  Закона о јавним набавкама („Сл</w:t>
      </w:r>
      <w:r w:rsidR="00366D60" w:rsidRPr="00107522">
        <w:rPr>
          <w:rFonts w:eastAsia="TimesNewRomanPSMT"/>
          <w:sz w:val="22"/>
          <w:szCs w:val="22"/>
          <w:lang w:val="sr-Cyrl-RS" w:eastAsia="sr-Cyrl-CS"/>
        </w:rPr>
        <w:t>ужбени</w:t>
      </w:r>
      <w:r w:rsidR="00366D60" w:rsidRPr="00107522">
        <w:rPr>
          <w:rFonts w:eastAsia="TimesNewRomanPSMT"/>
          <w:sz w:val="22"/>
          <w:szCs w:val="22"/>
          <w:lang w:val="sr-Cyrl-CS" w:eastAsia="sr-Cyrl-CS"/>
        </w:rPr>
        <w:t xml:space="preserve"> гласник РС” бр. 124/2012, 14/2015 и 68/2015, у даљем тексту: Закон)</w:t>
      </w:r>
      <w:r w:rsidR="00366D60" w:rsidRPr="00107522">
        <w:rPr>
          <w:sz w:val="22"/>
          <w:szCs w:val="22"/>
          <w:lang w:val="sr-Cyrl-CS" w:eastAsia="sr-Cyrl-CS"/>
        </w:rPr>
        <w:t xml:space="preserve">  </w:t>
      </w:r>
      <w:r w:rsidR="00366D60" w:rsidRPr="00107522">
        <w:rPr>
          <w:sz w:val="22"/>
          <w:szCs w:val="22"/>
          <w:lang w:val="sr-Cyrl-RS" w:eastAsia="sr-Cyrl-CS"/>
        </w:rPr>
        <w:t xml:space="preserve"> </w:t>
      </w:r>
      <w:r w:rsidR="00366D60" w:rsidRPr="00107522">
        <w:rPr>
          <w:sz w:val="22"/>
          <w:szCs w:val="22"/>
          <w:lang w:val="sr-Cyrl-CS" w:eastAsia="sr-Cyrl-CS"/>
        </w:rPr>
        <w:t>Правилника о ближем уређењу поступка јавне набавке број 110-314-1/2014</w:t>
      </w:r>
      <w:r w:rsidR="00366D60" w:rsidRPr="00107522">
        <w:rPr>
          <w:sz w:val="22"/>
          <w:szCs w:val="22"/>
          <w:lang w:val="en-US" w:eastAsia="sr-Cyrl-CS"/>
        </w:rPr>
        <w:t xml:space="preserve">III-1 </w:t>
      </w:r>
      <w:r w:rsidR="00366D60" w:rsidRPr="00107522">
        <w:rPr>
          <w:sz w:val="22"/>
          <w:szCs w:val="22"/>
          <w:lang w:val="sr-Cyrl-CS" w:eastAsia="sr-Cyrl-CS"/>
        </w:rPr>
        <w:t xml:space="preserve"> од </w:t>
      </w:r>
      <w:r w:rsidR="00366D60" w:rsidRPr="00107522">
        <w:rPr>
          <w:sz w:val="22"/>
          <w:szCs w:val="22"/>
          <w:lang w:val="en-US" w:eastAsia="sr-Cyrl-CS"/>
        </w:rPr>
        <w:t>13.03.2014.</w:t>
      </w:r>
      <w:r w:rsidR="00366D60" w:rsidRPr="00107522">
        <w:rPr>
          <w:sz w:val="22"/>
          <w:szCs w:val="22"/>
          <w:lang w:val="sr-Cyrl-RS" w:eastAsia="sr-Cyrl-CS"/>
        </w:rPr>
        <w:t>, Дописа Владе Републике Србије – Канцеларије за управљање јав</w:t>
      </w:r>
      <w:r w:rsidR="0017260A">
        <w:rPr>
          <w:sz w:val="22"/>
          <w:szCs w:val="22"/>
          <w:lang w:val="sr-Cyrl-RS" w:eastAsia="sr-Cyrl-CS"/>
        </w:rPr>
        <w:t>ним улагањима број: 351-01-0004</w:t>
      </w:r>
      <w:r w:rsidR="0017260A">
        <w:rPr>
          <w:sz w:val="22"/>
          <w:szCs w:val="22"/>
          <w:lang w:val="sr-Latn-CS" w:eastAsia="sr-Cyrl-CS"/>
        </w:rPr>
        <w:t>7</w:t>
      </w:r>
      <w:r w:rsidR="00366D60" w:rsidRPr="00107522">
        <w:rPr>
          <w:sz w:val="22"/>
          <w:szCs w:val="22"/>
          <w:lang w:val="sr-Cyrl-RS" w:eastAsia="sr-Cyrl-CS"/>
        </w:rPr>
        <w:t>/2016-01 од 04.02.2016</w:t>
      </w:r>
      <w:r w:rsidR="006E1384">
        <w:rPr>
          <w:sz w:val="22"/>
          <w:szCs w:val="22"/>
          <w:lang w:val="sr-Latn-CS" w:eastAsia="sr-Cyrl-CS"/>
        </w:rPr>
        <w:t>.</w:t>
      </w:r>
      <w:r w:rsidR="006E1384">
        <w:rPr>
          <w:sz w:val="22"/>
          <w:szCs w:val="22"/>
          <w:lang w:val="sr-Cyrl-RS" w:eastAsia="sr-Cyrl-CS"/>
        </w:rPr>
        <w:t>године</w:t>
      </w:r>
      <w:r w:rsidR="006E1384">
        <w:rPr>
          <w:sz w:val="22"/>
          <w:szCs w:val="22"/>
          <w:lang w:val="sr-Latn-CS" w:eastAsia="sr-Cyrl-CS"/>
        </w:rPr>
        <w:t xml:space="preserve"> </w:t>
      </w:r>
      <w:r w:rsidRPr="00107522">
        <w:rPr>
          <w:rFonts w:eastAsia="Arial Unicode MS"/>
          <w:color w:val="000000"/>
          <w:kern w:val="1"/>
          <w:sz w:val="22"/>
          <w:szCs w:val="22"/>
          <w:lang w:val="sr-Cyrl-CS" w:eastAsia="ar-SA"/>
        </w:rPr>
        <w:t xml:space="preserve">и </w:t>
      </w:r>
      <w:r w:rsidRPr="00107522">
        <w:rPr>
          <w:rFonts w:eastAsia="Arial Unicode MS"/>
          <w:color w:val="000000"/>
          <w:kern w:val="1"/>
          <w:sz w:val="22"/>
          <w:szCs w:val="22"/>
          <w:lang w:eastAsia="ar-SA"/>
        </w:rPr>
        <w:t xml:space="preserve"> </w:t>
      </w:r>
      <w:proofErr w:type="spellStart"/>
      <w:r w:rsidRPr="00107522">
        <w:rPr>
          <w:rFonts w:eastAsia="Arial Unicode MS"/>
          <w:color w:val="000000"/>
          <w:kern w:val="1"/>
          <w:sz w:val="22"/>
          <w:szCs w:val="22"/>
          <w:lang w:eastAsia="ar-SA"/>
        </w:rPr>
        <w:t>подзаконским</w:t>
      </w:r>
      <w:proofErr w:type="spellEnd"/>
      <w:r w:rsidRPr="00107522">
        <w:rPr>
          <w:rFonts w:eastAsia="Arial Unicode MS"/>
          <w:color w:val="000000"/>
          <w:kern w:val="1"/>
          <w:sz w:val="22"/>
          <w:szCs w:val="22"/>
          <w:lang w:eastAsia="ar-SA"/>
        </w:rPr>
        <w:t xml:space="preserve"> </w:t>
      </w:r>
      <w:proofErr w:type="spellStart"/>
      <w:r w:rsidRPr="00107522">
        <w:rPr>
          <w:rFonts w:eastAsia="Arial Unicode MS"/>
          <w:color w:val="000000"/>
          <w:kern w:val="1"/>
          <w:sz w:val="22"/>
          <w:szCs w:val="22"/>
          <w:lang w:eastAsia="ar-SA"/>
        </w:rPr>
        <w:t>актима</w:t>
      </w:r>
      <w:proofErr w:type="spellEnd"/>
      <w:r w:rsidRPr="00107522">
        <w:rPr>
          <w:rFonts w:eastAsia="Arial Unicode MS"/>
          <w:color w:val="000000"/>
          <w:kern w:val="1"/>
          <w:sz w:val="22"/>
          <w:szCs w:val="22"/>
          <w:lang w:eastAsia="ar-SA"/>
        </w:rPr>
        <w:t xml:space="preserve"> </w:t>
      </w:r>
      <w:proofErr w:type="spellStart"/>
      <w:r w:rsidRPr="00107522">
        <w:rPr>
          <w:rFonts w:eastAsia="Arial Unicode MS"/>
          <w:color w:val="000000"/>
          <w:kern w:val="1"/>
          <w:sz w:val="22"/>
          <w:szCs w:val="22"/>
          <w:lang w:eastAsia="ar-SA"/>
        </w:rPr>
        <w:t>којима</w:t>
      </w:r>
      <w:proofErr w:type="spellEnd"/>
      <w:r w:rsidRPr="00107522">
        <w:rPr>
          <w:rFonts w:eastAsia="Arial Unicode MS"/>
          <w:color w:val="000000"/>
          <w:kern w:val="1"/>
          <w:sz w:val="22"/>
          <w:szCs w:val="22"/>
          <w:lang w:eastAsia="ar-SA"/>
        </w:rPr>
        <w:t xml:space="preserve"> </w:t>
      </w:r>
      <w:proofErr w:type="spellStart"/>
      <w:r w:rsidRPr="00107522">
        <w:rPr>
          <w:rFonts w:eastAsia="Arial Unicode MS"/>
          <w:color w:val="000000"/>
          <w:kern w:val="1"/>
          <w:sz w:val="22"/>
          <w:szCs w:val="22"/>
          <w:lang w:eastAsia="ar-SA"/>
        </w:rPr>
        <w:t>се</w:t>
      </w:r>
      <w:proofErr w:type="spellEnd"/>
      <w:r w:rsidRPr="00107522">
        <w:rPr>
          <w:rFonts w:eastAsia="Arial Unicode MS"/>
          <w:color w:val="000000"/>
          <w:kern w:val="1"/>
          <w:sz w:val="22"/>
          <w:szCs w:val="22"/>
          <w:lang w:eastAsia="ar-SA"/>
        </w:rPr>
        <w:t xml:space="preserve"> </w:t>
      </w:r>
      <w:proofErr w:type="spellStart"/>
      <w:r w:rsidRPr="00107522">
        <w:rPr>
          <w:rFonts w:eastAsia="Arial Unicode MS"/>
          <w:color w:val="000000"/>
          <w:kern w:val="1"/>
          <w:sz w:val="22"/>
          <w:szCs w:val="22"/>
          <w:lang w:eastAsia="ar-SA"/>
        </w:rPr>
        <w:t>уређују</w:t>
      </w:r>
      <w:proofErr w:type="spellEnd"/>
      <w:r w:rsidRPr="00107522">
        <w:rPr>
          <w:rFonts w:eastAsia="Arial Unicode MS"/>
          <w:color w:val="000000"/>
          <w:kern w:val="1"/>
          <w:sz w:val="22"/>
          <w:szCs w:val="22"/>
          <w:lang w:eastAsia="ar-SA"/>
        </w:rPr>
        <w:t xml:space="preserve"> </w:t>
      </w:r>
      <w:proofErr w:type="spellStart"/>
      <w:r w:rsidRPr="00107522">
        <w:rPr>
          <w:rFonts w:eastAsia="Arial Unicode MS"/>
          <w:color w:val="000000"/>
          <w:kern w:val="1"/>
          <w:sz w:val="22"/>
          <w:szCs w:val="22"/>
          <w:lang w:eastAsia="ar-SA"/>
        </w:rPr>
        <w:t>јавне</w:t>
      </w:r>
      <w:proofErr w:type="spellEnd"/>
      <w:r w:rsidRPr="00107522">
        <w:rPr>
          <w:rFonts w:eastAsia="Arial Unicode MS"/>
          <w:color w:val="000000"/>
          <w:kern w:val="1"/>
          <w:sz w:val="22"/>
          <w:szCs w:val="22"/>
          <w:lang w:eastAsia="ar-SA"/>
        </w:rPr>
        <w:t xml:space="preserve"> </w:t>
      </w:r>
      <w:proofErr w:type="spellStart"/>
      <w:r w:rsidRPr="00107522">
        <w:rPr>
          <w:rFonts w:eastAsia="Arial Unicode MS"/>
          <w:color w:val="000000"/>
          <w:kern w:val="1"/>
          <w:sz w:val="22"/>
          <w:szCs w:val="22"/>
          <w:lang w:eastAsia="ar-SA"/>
        </w:rPr>
        <w:t>набавке</w:t>
      </w:r>
      <w:proofErr w:type="spellEnd"/>
      <w:r w:rsidRPr="00107522">
        <w:rPr>
          <w:rFonts w:eastAsia="Arial Unicode MS"/>
          <w:color w:val="000000"/>
          <w:kern w:val="1"/>
          <w:sz w:val="22"/>
          <w:szCs w:val="22"/>
          <w:lang w:eastAsia="ar-SA"/>
        </w:rPr>
        <w:t>.</w:t>
      </w:r>
    </w:p>
    <w:p w:rsidR="00366D60" w:rsidRPr="00366D60" w:rsidRDefault="00366D60" w:rsidP="00366D60">
      <w:pPr>
        <w:suppressAutoHyphens/>
        <w:spacing w:line="100" w:lineRule="atLeast"/>
        <w:jc w:val="both"/>
        <w:rPr>
          <w:rFonts w:eastAsia="Arial Unicode MS"/>
          <w:color w:val="000000"/>
          <w:kern w:val="1"/>
          <w:sz w:val="22"/>
          <w:szCs w:val="22"/>
          <w:lang w:val="sr-Latn-CS" w:eastAsia="ar-SA"/>
        </w:rPr>
      </w:pPr>
      <w:r w:rsidRPr="00366D60">
        <w:rPr>
          <w:rFonts w:eastAsia="Arial Unicode MS"/>
          <w:b/>
          <w:bCs/>
          <w:color w:val="000000"/>
          <w:kern w:val="1"/>
          <w:sz w:val="22"/>
          <w:szCs w:val="22"/>
          <w:lang w:val="sr-Latn-CS" w:eastAsia="ar-SA"/>
        </w:rPr>
        <w:t>Врста поступка јавне набавке</w:t>
      </w:r>
    </w:p>
    <w:p w:rsidR="00366D60" w:rsidRPr="00366D60" w:rsidRDefault="00366D60" w:rsidP="00366D60">
      <w:pPr>
        <w:suppressAutoHyphens/>
        <w:spacing w:line="100" w:lineRule="atLeast"/>
        <w:jc w:val="both"/>
        <w:rPr>
          <w:rFonts w:eastAsia="Arial Unicode MS"/>
          <w:color w:val="000000"/>
          <w:kern w:val="1"/>
          <w:sz w:val="22"/>
          <w:szCs w:val="22"/>
          <w:lang w:val="sr-Latn-CS" w:eastAsia="ar-SA"/>
        </w:rPr>
      </w:pPr>
      <w:r w:rsidRPr="00366D60">
        <w:rPr>
          <w:rFonts w:eastAsia="Arial Unicode MS"/>
          <w:color w:val="000000"/>
          <w:kern w:val="1"/>
          <w:sz w:val="22"/>
          <w:szCs w:val="22"/>
          <w:lang w:val="sr-Latn-CS" w:eastAsia="ar-SA"/>
        </w:rPr>
        <w:t xml:space="preserve">Предметна јавна набавка се спроводи у </w:t>
      </w:r>
      <w:r w:rsidRPr="00366D60">
        <w:rPr>
          <w:rFonts w:eastAsia="Arial Unicode MS"/>
          <w:color w:val="000000"/>
          <w:kern w:val="1"/>
          <w:sz w:val="22"/>
          <w:szCs w:val="22"/>
          <w:lang w:val="sr-Cyrl-CS" w:eastAsia="ar-SA"/>
        </w:rPr>
        <w:t xml:space="preserve">отвореном поступку, </w:t>
      </w:r>
      <w:r w:rsidRPr="00366D60">
        <w:rPr>
          <w:rFonts w:eastAsia="Arial Unicode MS"/>
          <w:color w:val="000000"/>
          <w:kern w:val="1"/>
          <w:sz w:val="22"/>
          <w:szCs w:val="22"/>
          <w:lang w:val="sr-Latn-CS" w:eastAsia="ar-SA"/>
        </w:rPr>
        <w:t>у складу са Законом и подзаконским актима којима се уређују јавне набавке.</w:t>
      </w:r>
    </w:p>
    <w:p w:rsidR="00366D60" w:rsidRPr="00366D60" w:rsidRDefault="00366D60" w:rsidP="00366D60">
      <w:pPr>
        <w:suppressAutoHyphens/>
        <w:spacing w:line="100" w:lineRule="atLeast"/>
        <w:jc w:val="both"/>
        <w:rPr>
          <w:rFonts w:eastAsia="Arial Unicode MS"/>
          <w:color w:val="000000"/>
          <w:kern w:val="1"/>
          <w:sz w:val="22"/>
          <w:szCs w:val="22"/>
          <w:lang w:val="sr-Latn-CS" w:eastAsia="ar-SA"/>
        </w:rPr>
      </w:pPr>
      <w:r w:rsidRPr="00366D60">
        <w:rPr>
          <w:rFonts w:eastAsia="Arial Unicode MS"/>
          <w:b/>
          <w:bCs/>
          <w:color w:val="000000"/>
          <w:kern w:val="1"/>
          <w:sz w:val="22"/>
          <w:szCs w:val="22"/>
          <w:lang w:val="sr-Latn-CS" w:eastAsia="ar-SA"/>
        </w:rPr>
        <w:t>3. Предмет јавне набавке</w:t>
      </w:r>
    </w:p>
    <w:p w:rsidR="00366D60" w:rsidRPr="0017260A" w:rsidRDefault="00366D60" w:rsidP="0017260A">
      <w:pPr>
        <w:jc w:val="center"/>
        <w:rPr>
          <w:rFonts w:eastAsia="Arial Unicode MS"/>
          <w:bCs/>
          <w:i/>
          <w:iCs/>
          <w:kern w:val="1"/>
          <w:sz w:val="20"/>
          <w:szCs w:val="20"/>
          <w:lang w:val="sr-Latn-CS" w:eastAsia="ar-SA"/>
        </w:rPr>
      </w:pPr>
      <w:r w:rsidRPr="00366D60">
        <w:rPr>
          <w:rFonts w:eastAsia="Arial Unicode MS"/>
          <w:color w:val="000000"/>
          <w:kern w:val="1"/>
          <w:sz w:val="22"/>
          <w:szCs w:val="22"/>
          <w:lang w:val="sr-Latn-CS" w:eastAsia="ar-SA"/>
        </w:rPr>
        <w:t>Предмет јавне набавке бр</w:t>
      </w:r>
      <w:r w:rsidRPr="00366D60">
        <w:rPr>
          <w:rFonts w:eastAsia="Arial Unicode MS"/>
          <w:color w:val="000000"/>
          <w:kern w:val="1"/>
          <w:sz w:val="22"/>
          <w:szCs w:val="22"/>
          <w:lang w:val="ru-RU" w:eastAsia="ar-SA"/>
        </w:rPr>
        <w:t>.</w:t>
      </w:r>
      <w:r w:rsidR="0017260A">
        <w:rPr>
          <w:rFonts w:eastAsia="Arial Unicode MS"/>
          <w:color w:val="000000"/>
          <w:kern w:val="1"/>
          <w:sz w:val="22"/>
          <w:szCs w:val="22"/>
          <w:lang w:val="sr-Latn-CS" w:eastAsia="ar-SA"/>
        </w:rPr>
        <w:t>2</w:t>
      </w:r>
      <w:r w:rsidRPr="00366D60">
        <w:rPr>
          <w:rFonts w:eastAsia="Arial Unicode MS"/>
          <w:color w:val="000000"/>
          <w:kern w:val="1"/>
          <w:sz w:val="22"/>
          <w:szCs w:val="22"/>
          <w:lang w:val="sr-Cyrl-RS" w:eastAsia="ar-SA"/>
        </w:rPr>
        <w:t>/201</w:t>
      </w:r>
      <w:r w:rsidRPr="00366D60">
        <w:rPr>
          <w:rFonts w:eastAsia="Arial Unicode MS"/>
          <w:color w:val="000000"/>
          <w:kern w:val="1"/>
          <w:sz w:val="22"/>
          <w:szCs w:val="22"/>
          <w:lang w:val="en-US" w:eastAsia="ar-SA"/>
        </w:rPr>
        <w:t>6</w:t>
      </w:r>
      <w:r w:rsidRPr="00366D60">
        <w:rPr>
          <w:rFonts w:eastAsia="Arial Unicode MS"/>
          <w:color w:val="000000"/>
          <w:kern w:val="1"/>
          <w:sz w:val="22"/>
          <w:szCs w:val="22"/>
          <w:lang w:val="sr-Cyrl-RS" w:eastAsia="ar-SA"/>
        </w:rPr>
        <w:t>,</w:t>
      </w:r>
      <w:r w:rsidRPr="00366D60">
        <w:rPr>
          <w:rFonts w:eastAsia="Arial Unicode MS"/>
          <w:i/>
          <w:iCs/>
          <w:color w:val="000000"/>
          <w:kern w:val="1"/>
          <w:sz w:val="22"/>
          <w:szCs w:val="22"/>
          <w:lang w:val="sr-Latn-CS" w:eastAsia="ar-SA"/>
        </w:rPr>
        <w:t xml:space="preserve"> </w:t>
      </w:r>
      <w:r w:rsidRPr="00366D60">
        <w:rPr>
          <w:rFonts w:eastAsia="Arial Unicode MS"/>
          <w:color w:val="000000"/>
          <w:kern w:val="1"/>
          <w:sz w:val="22"/>
          <w:szCs w:val="22"/>
          <w:lang w:val="sr-Latn-CS" w:eastAsia="ar-SA"/>
        </w:rPr>
        <w:t>су РАДОВИ</w:t>
      </w:r>
      <w:r w:rsidRPr="00366D60">
        <w:rPr>
          <w:rFonts w:eastAsia="Arial Unicode MS"/>
          <w:i/>
          <w:color w:val="000000"/>
          <w:kern w:val="1"/>
          <w:sz w:val="22"/>
          <w:szCs w:val="22"/>
          <w:lang w:val="sr-Latn-CS" w:eastAsia="ar-SA"/>
        </w:rPr>
        <w:t xml:space="preserve"> –  </w:t>
      </w:r>
      <w:r w:rsidR="0017260A" w:rsidRPr="0017260A">
        <w:rPr>
          <w:sz w:val="20"/>
          <w:szCs w:val="20"/>
          <w:lang w:val="sr-Cyrl-RS"/>
        </w:rPr>
        <w:t>-</w:t>
      </w:r>
      <w:r w:rsidR="0017260A" w:rsidRPr="0017260A">
        <w:rPr>
          <w:bCs/>
          <w:sz w:val="20"/>
          <w:szCs w:val="20"/>
          <w:lang w:val="sr-Cyrl-CS" w:eastAsia="sr-Cyrl-CS"/>
        </w:rPr>
        <w:t>„</w:t>
      </w:r>
      <w:r w:rsidR="0017260A" w:rsidRPr="0017260A">
        <w:rPr>
          <w:sz w:val="20"/>
          <w:szCs w:val="20"/>
          <w:lang w:val="sr-Cyrl-RS"/>
        </w:rPr>
        <w:t xml:space="preserve"> </w:t>
      </w:r>
      <w:r w:rsidR="0017260A" w:rsidRPr="0017260A">
        <w:rPr>
          <w:rFonts w:eastAsia="Arial Unicode MS"/>
          <w:bCs/>
          <w:kern w:val="1"/>
          <w:sz w:val="20"/>
          <w:szCs w:val="20"/>
          <w:lang w:val="sr-Cyrl-RS" w:eastAsia="ar-SA"/>
        </w:rPr>
        <w:t>Радови на санацији зграде  Дома  здравља  ''др Миленко Марин'' – објекат поликлинике  у Лозници</w:t>
      </w:r>
      <w:r w:rsidR="0017260A" w:rsidRPr="0017260A">
        <w:rPr>
          <w:bCs/>
          <w:sz w:val="20"/>
          <w:szCs w:val="20"/>
          <w:lang w:val="sr-Cyrl-CS" w:eastAsia="sr-Cyrl-CS"/>
        </w:rPr>
        <w:t>“</w:t>
      </w:r>
    </w:p>
    <w:p w:rsidR="00366D60" w:rsidRPr="00107522" w:rsidRDefault="00366D60" w:rsidP="00366D60">
      <w:pPr>
        <w:jc w:val="both"/>
        <w:rPr>
          <w:rFonts w:eastAsia="Arial Unicode MS"/>
          <w:kern w:val="1"/>
          <w:sz w:val="22"/>
          <w:szCs w:val="22"/>
          <w:lang w:val="sr-Cyrl-RS" w:eastAsia="ar-SA"/>
        </w:rPr>
      </w:pPr>
      <w:r w:rsidRPr="00107522">
        <w:rPr>
          <w:rFonts w:eastAsia="Arial Unicode MS"/>
          <w:kern w:val="1"/>
          <w:sz w:val="22"/>
          <w:szCs w:val="22"/>
          <w:u w:val="single"/>
          <w:lang w:val="sr-Cyrl-RS" w:eastAsia="ar-SA"/>
        </w:rPr>
        <w:t xml:space="preserve"> Назив и ознака из општег речника набавке (ОРН</w:t>
      </w:r>
      <w:r w:rsidRPr="00107522">
        <w:rPr>
          <w:rFonts w:eastAsia="Arial Unicode MS"/>
          <w:kern w:val="1"/>
          <w:sz w:val="22"/>
          <w:szCs w:val="22"/>
          <w:lang w:val="sr-Cyrl-RS" w:eastAsia="ar-SA"/>
        </w:rPr>
        <w:t xml:space="preserve">): </w:t>
      </w:r>
    </w:p>
    <w:p w:rsidR="00366D60" w:rsidRPr="00366D60" w:rsidRDefault="00366D60" w:rsidP="00366D60">
      <w:pPr>
        <w:suppressAutoHyphens/>
        <w:ind w:left="425"/>
        <w:rPr>
          <w:rFonts w:eastAsia="Arial Unicode MS"/>
          <w:kern w:val="1"/>
          <w:sz w:val="22"/>
          <w:szCs w:val="22"/>
          <w:lang w:val="sr-Cyrl-RS" w:eastAsia="ar-SA"/>
        </w:rPr>
      </w:pPr>
      <w:r w:rsidRPr="00366D60">
        <w:rPr>
          <w:rFonts w:eastAsia="Arial Unicode MS"/>
          <w:kern w:val="1"/>
          <w:sz w:val="22"/>
          <w:szCs w:val="22"/>
          <w:lang w:val="sr-Cyrl-RS" w:eastAsia="ar-SA"/>
        </w:rPr>
        <w:t xml:space="preserve">    </w:t>
      </w:r>
      <w:hyperlink r:id="rId6" w:tooltip="45233142 - Радови на поправљању путева" w:history="1">
        <w:r w:rsidRPr="00366D60">
          <w:rPr>
            <w:rFonts w:eastAsia="Arial Unicode MS"/>
            <w:kern w:val="1"/>
            <w:sz w:val="22"/>
            <w:szCs w:val="22"/>
            <w:lang w:val="sr-Cyrl-RS" w:eastAsia="ar-SA"/>
          </w:rPr>
          <w:t>45400000 – Завршни грађевински радови</w:t>
        </w:r>
      </w:hyperlink>
    </w:p>
    <w:p w:rsidR="00175AC7" w:rsidRPr="00107522" w:rsidRDefault="00366D60" w:rsidP="00107522">
      <w:pPr>
        <w:suppressAutoHyphens/>
        <w:ind w:left="425"/>
        <w:rPr>
          <w:rFonts w:eastAsia="Arial Unicode MS"/>
          <w:kern w:val="1"/>
          <w:sz w:val="22"/>
          <w:szCs w:val="22"/>
          <w:lang w:val="sr-Latn-CS" w:eastAsia="ar-SA"/>
        </w:rPr>
      </w:pPr>
      <w:r w:rsidRPr="00366D60">
        <w:rPr>
          <w:rFonts w:eastAsia="Arial Unicode MS"/>
          <w:kern w:val="1"/>
          <w:sz w:val="22"/>
          <w:szCs w:val="22"/>
          <w:lang w:val="sr-Cyrl-RS" w:eastAsia="ar-SA"/>
        </w:rPr>
        <w:t xml:space="preserve">    </w:t>
      </w:r>
      <w:hyperlink r:id="rId7" w:tooltip="45454000 - Радови на реконструкцији" w:history="1">
        <w:r w:rsidRPr="00366D60">
          <w:rPr>
            <w:rFonts w:eastAsia="Arial Unicode MS"/>
            <w:kern w:val="1"/>
            <w:sz w:val="22"/>
            <w:szCs w:val="22"/>
            <w:lang w:val="sr-Cyrl-RS" w:eastAsia="ar-SA"/>
          </w:rPr>
          <w:t>45454000 - Радови на реконструкцији</w:t>
        </w:r>
      </w:hyperlink>
    </w:p>
    <w:p w:rsidR="00B051E9" w:rsidRPr="006E1384" w:rsidRDefault="00CB2B38" w:rsidP="006E1384">
      <w:pPr>
        <w:suppressAutoHyphens/>
        <w:spacing w:line="100" w:lineRule="atLeast"/>
        <w:jc w:val="both"/>
        <w:rPr>
          <w:rFonts w:eastAsia="Arial Unicode MS"/>
          <w:color w:val="000000"/>
          <w:kern w:val="1"/>
          <w:sz w:val="22"/>
          <w:szCs w:val="22"/>
          <w:lang w:eastAsia="ar-SA"/>
        </w:rPr>
      </w:pPr>
      <w:r w:rsidRPr="00107522">
        <w:rPr>
          <w:rFonts w:eastAsia="Arial Unicode MS"/>
          <w:b/>
          <w:bCs/>
          <w:color w:val="000000"/>
          <w:kern w:val="1"/>
          <w:sz w:val="22"/>
          <w:szCs w:val="22"/>
          <w:lang w:eastAsia="ar-SA"/>
        </w:rPr>
        <w:t xml:space="preserve"> </w:t>
      </w:r>
      <w:proofErr w:type="spellStart"/>
      <w:r w:rsidRPr="00107522">
        <w:rPr>
          <w:rFonts w:eastAsia="Arial Unicode MS"/>
          <w:b/>
          <w:bCs/>
          <w:color w:val="000000"/>
          <w:kern w:val="1"/>
          <w:sz w:val="22"/>
          <w:szCs w:val="22"/>
          <w:lang w:eastAsia="ar-SA"/>
        </w:rPr>
        <w:t>Контакт</w:t>
      </w:r>
      <w:proofErr w:type="spellEnd"/>
      <w:r w:rsidRPr="00107522">
        <w:rPr>
          <w:rFonts w:eastAsia="Arial Unicode MS"/>
          <w:b/>
          <w:bCs/>
          <w:color w:val="000000"/>
          <w:kern w:val="1"/>
          <w:sz w:val="22"/>
          <w:szCs w:val="22"/>
          <w:lang w:eastAsia="ar-SA"/>
        </w:rPr>
        <w:t xml:space="preserve"> </w:t>
      </w:r>
      <w:proofErr w:type="spellStart"/>
      <w:r w:rsidRPr="00107522">
        <w:rPr>
          <w:rFonts w:eastAsia="Arial Unicode MS"/>
          <w:color w:val="000000"/>
          <w:kern w:val="1"/>
          <w:sz w:val="22"/>
          <w:szCs w:val="22"/>
          <w:lang w:eastAsia="ar-SA"/>
        </w:rPr>
        <w:t>Лице</w:t>
      </w:r>
      <w:proofErr w:type="spellEnd"/>
      <w:r w:rsidRPr="00107522">
        <w:rPr>
          <w:rFonts w:eastAsia="Arial Unicode MS"/>
          <w:color w:val="000000"/>
          <w:kern w:val="1"/>
          <w:sz w:val="22"/>
          <w:szCs w:val="22"/>
          <w:lang w:eastAsia="ar-SA"/>
        </w:rPr>
        <w:t xml:space="preserve"> </w:t>
      </w:r>
      <w:proofErr w:type="spellStart"/>
      <w:r w:rsidRPr="00107522">
        <w:rPr>
          <w:rFonts w:eastAsia="Arial Unicode MS"/>
          <w:color w:val="000000"/>
          <w:kern w:val="1"/>
          <w:sz w:val="22"/>
          <w:szCs w:val="22"/>
          <w:lang w:eastAsia="ar-SA"/>
        </w:rPr>
        <w:t>за</w:t>
      </w:r>
      <w:proofErr w:type="spellEnd"/>
      <w:r w:rsidRPr="00107522">
        <w:rPr>
          <w:rFonts w:eastAsia="Arial Unicode MS"/>
          <w:color w:val="000000"/>
          <w:kern w:val="1"/>
          <w:sz w:val="22"/>
          <w:szCs w:val="22"/>
          <w:lang w:eastAsia="ar-SA"/>
        </w:rPr>
        <w:t xml:space="preserve"> </w:t>
      </w:r>
      <w:proofErr w:type="spellStart"/>
      <w:r w:rsidRPr="00107522">
        <w:rPr>
          <w:rFonts w:eastAsia="Arial Unicode MS"/>
          <w:color w:val="000000"/>
          <w:kern w:val="1"/>
          <w:sz w:val="22"/>
          <w:szCs w:val="22"/>
          <w:lang w:eastAsia="ar-SA"/>
        </w:rPr>
        <w:t>контакт</w:t>
      </w:r>
      <w:proofErr w:type="spellEnd"/>
      <w:r w:rsidRPr="00107522">
        <w:rPr>
          <w:rFonts w:eastAsia="Arial Unicode MS"/>
          <w:color w:val="000000"/>
          <w:kern w:val="1"/>
          <w:sz w:val="22"/>
          <w:szCs w:val="22"/>
          <w:lang w:eastAsia="ar-SA"/>
        </w:rPr>
        <w:t>:</w:t>
      </w:r>
      <w:r w:rsidRPr="00107522">
        <w:rPr>
          <w:rFonts w:eastAsia="Arial Unicode MS"/>
          <w:color w:val="000000"/>
          <w:kern w:val="1"/>
          <w:sz w:val="22"/>
          <w:szCs w:val="22"/>
          <w:lang w:val="sr-Cyrl-CS" w:eastAsia="ar-SA"/>
        </w:rPr>
        <w:t xml:space="preserve"> Слађана Томићевић</w:t>
      </w:r>
      <w:proofErr w:type="gramStart"/>
      <w:r w:rsidRPr="00107522">
        <w:rPr>
          <w:rFonts w:eastAsia="Arial Unicode MS"/>
          <w:i/>
          <w:iCs/>
          <w:color w:val="000000"/>
          <w:kern w:val="1"/>
          <w:sz w:val="22"/>
          <w:szCs w:val="22"/>
          <w:lang w:eastAsia="ar-SA"/>
        </w:rPr>
        <w:t>,</w:t>
      </w:r>
      <w:r w:rsidRPr="00107522">
        <w:rPr>
          <w:b/>
          <w:bCs/>
          <w:color w:val="000000"/>
          <w:kern w:val="1"/>
          <w:sz w:val="22"/>
          <w:szCs w:val="22"/>
          <w:lang w:val="sr-Cyrl-CS" w:eastAsia="ar-SA"/>
        </w:rPr>
        <w:t>Е</w:t>
      </w:r>
      <w:proofErr w:type="gramEnd"/>
      <w:r w:rsidRPr="00107522">
        <w:rPr>
          <w:b/>
          <w:bCs/>
          <w:color w:val="000000"/>
          <w:kern w:val="1"/>
          <w:sz w:val="22"/>
          <w:szCs w:val="22"/>
          <w:lang w:val="sr-Cyrl-CS" w:eastAsia="ar-SA"/>
        </w:rPr>
        <w:t xml:space="preserve"> - mail адреса</w:t>
      </w:r>
      <w:r w:rsidRPr="00107522">
        <w:rPr>
          <w:b/>
          <w:bCs/>
          <w:kern w:val="1"/>
          <w:sz w:val="22"/>
          <w:szCs w:val="22"/>
          <w:lang w:val="sr-Cyrl-CS" w:eastAsia="ar-SA"/>
        </w:rPr>
        <w:t xml:space="preserve">: </w:t>
      </w:r>
      <w:hyperlink r:id="rId8" w:history="1">
        <w:r w:rsidR="00175AC7" w:rsidRPr="00107522">
          <w:rPr>
            <w:rStyle w:val="Hyperlink"/>
            <w:b/>
            <w:bCs/>
            <w:kern w:val="1"/>
            <w:sz w:val="22"/>
            <w:szCs w:val="22"/>
            <w:lang w:val="en-US" w:eastAsia="ar-SA"/>
          </w:rPr>
          <w:t>stomicevic</w:t>
        </w:r>
        <w:r w:rsidR="00175AC7" w:rsidRPr="00107522">
          <w:rPr>
            <w:rStyle w:val="Hyperlink"/>
            <w:b/>
            <w:bCs/>
            <w:kern w:val="1"/>
            <w:sz w:val="22"/>
            <w:szCs w:val="22"/>
            <w:lang w:val="sr-Latn-CS" w:eastAsia="ar-SA"/>
          </w:rPr>
          <w:t>@loznica.rs</w:t>
        </w:r>
      </w:hyperlink>
    </w:p>
    <w:p w:rsidR="00175AC7" w:rsidRPr="00107522" w:rsidRDefault="00175AC7" w:rsidP="001C31EC">
      <w:pPr>
        <w:keepNext/>
        <w:suppressAutoHyphens/>
        <w:spacing w:line="100" w:lineRule="atLeast"/>
        <w:outlineLvl w:val="1"/>
        <w:rPr>
          <w:b/>
          <w:bCs/>
          <w:kern w:val="1"/>
          <w:sz w:val="22"/>
          <w:szCs w:val="22"/>
          <w:lang w:val="sr-Cyrl-RS" w:eastAsia="ar-SA"/>
        </w:rPr>
      </w:pPr>
      <w:r w:rsidRPr="00107522">
        <w:rPr>
          <w:b/>
          <w:bCs/>
          <w:kern w:val="1"/>
          <w:sz w:val="22"/>
          <w:szCs w:val="22"/>
          <w:lang w:val="sr-Cyrl-RS" w:eastAsia="ar-SA"/>
        </w:rPr>
        <w:t>Врста наручиоца : Локална самоуправа</w:t>
      </w:r>
    </w:p>
    <w:p w:rsidR="00175AC7" w:rsidRPr="00107522" w:rsidRDefault="00175AC7" w:rsidP="001C31EC">
      <w:pPr>
        <w:keepNext/>
        <w:suppressAutoHyphens/>
        <w:spacing w:line="100" w:lineRule="atLeast"/>
        <w:outlineLvl w:val="1"/>
        <w:rPr>
          <w:b/>
          <w:bCs/>
          <w:kern w:val="1"/>
          <w:sz w:val="22"/>
          <w:szCs w:val="22"/>
          <w:lang w:val="sr-Cyrl-RS" w:eastAsia="ar-SA"/>
        </w:rPr>
      </w:pPr>
      <w:r w:rsidRPr="00107522">
        <w:rPr>
          <w:b/>
          <w:bCs/>
          <w:kern w:val="1"/>
          <w:sz w:val="22"/>
          <w:szCs w:val="22"/>
          <w:lang w:val="sr-Cyrl-RS" w:eastAsia="ar-SA"/>
        </w:rPr>
        <w:t>Набавка се спроводи ради закључивања уговора.</w:t>
      </w:r>
    </w:p>
    <w:p w:rsidR="00175AC7" w:rsidRPr="00107522" w:rsidRDefault="00175AC7" w:rsidP="001C31EC">
      <w:pPr>
        <w:keepNext/>
        <w:suppressAutoHyphens/>
        <w:spacing w:line="100" w:lineRule="atLeast"/>
        <w:outlineLvl w:val="1"/>
        <w:rPr>
          <w:b/>
          <w:bCs/>
          <w:kern w:val="1"/>
          <w:sz w:val="22"/>
          <w:szCs w:val="22"/>
          <w:lang w:val="sr-Cyrl-RS" w:eastAsia="ar-SA"/>
        </w:rPr>
      </w:pPr>
      <w:r w:rsidRPr="00107522">
        <w:rPr>
          <w:b/>
          <w:bCs/>
          <w:kern w:val="1"/>
          <w:sz w:val="22"/>
          <w:szCs w:val="22"/>
          <w:lang w:val="sr-Cyrl-RS" w:eastAsia="ar-SA"/>
        </w:rPr>
        <w:t>Критеријум за избор најповољније понуде: Најнижа понуђена цена.</w:t>
      </w:r>
    </w:p>
    <w:p w:rsidR="00B051E9" w:rsidRPr="00107522" w:rsidRDefault="00B051E9" w:rsidP="00D90012">
      <w:pPr>
        <w:pStyle w:val="NoSpacing"/>
        <w:jc w:val="both"/>
        <w:rPr>
          <w:sz w:val="22"/>
          <w:szCs w:val="22"/>
          <w:lang w:val="sr-Latn-CS"/>
        </w:rPr>
      </w:pPr>
      <w:r w:rsidRPr="00107522">
        <w:rPr>
          <w:sz w:val="22"/>
          <w:szCs w:val="22"/>
          <w:lang w:val="sr-Cyrl-RS"/>
        </w:rPr>
        <w:tab/>
        <w:t xml:space="preserve">Интернет стараница Наручиоца: </w:t>
      </w:r>
      <w:r w:rsidRPr="00107522">
        <w:rPr>
          <w:sz w:val="22"/>
          <w:szCs w:val="22"/>
          <w:lang w:val="en-US"/>
        </w:rPr>
        <w:t>www.loznica.rs</w:t>
      </w:r>
      <w:r w:rsidRPr="00107522">
        <w:rPr>
          <w:sz w:val="22"/>
          <w:szCs w:val="22"/>
          <w:lang w:val="sr-Cyrl-RS"/>
        </w:rPr>
        <w:t xml:space="preserve"> </w:t>
      </w:r>
    </w:p>
    <w:p w:rsidR="00B051E9" w:rsidRPr="00107522" w:rsidRDefault="00B051E9" w:rsidP="00EB2143">
      <w:pPr>
        <w:pStyle w:val="WW-Default"/>
        <w:spacing w:after="120"/>
        <w:ind w:firstLine="540"/>
        <w:jc w:val="both"/>
        <w:rPr>
          <w:sz w:val="22"/>
          <w:szCs w:val="22"/>
        </w:rPr>
      </w:pPr>
      <w:r w:rsidRPr="00107522">
        <w:rPr>
          <w:sz w:val="22"/>
          <w:szCs w:val="22"/>
          <w:lang w:val="ru-RU"/>
        </w:rPr>
        <w:t xml:space="preserve">Понуђач је дужан да на полеђини коверте назначи назив, адресу, телефон и контакт особу. Понуде се достављају путем поште  на адресу Наручиоца– </w:t>
      </w:r>
      <w:r w:rsidRPr="00107522">
        <w:rPr>
          <w:sz w:val="22"/>
          <w:szCs w:val="22"/>
          <w:lang w:val="sr-Cyrl-RS"/>
        </w:rPr>
        <w:t>Град Лозница Градска управа</w:t>
      </w:r>
      <w:r w:rsidRPr="00107522">
        <w:rPr>
          <w:sz w:val="22"/>
          <w:szCs w:val="22"/>
          <w:lang w:val="ru-RU"/>
        </w:rPr>
        <w:t>, Карађорђева 2,  15300 Лозница, или лично у просторије, сваког радног дана 07,00 -15,00 сати</w:t>
      </w:r>
      <w:r w:rsidRPr="00107522">
        <w:rPr>
          <w:sz w:val="22"/>
          <w:szCs w:val="22"/>
        </w:rPr>
        <w:t>.</w:t>
      </w:r>
      <w:r w:rsidR="00EB2143" w:rsidRPr="00107522">
        <w:rPr>
          <w:sz w:val="22"/>
          <w:szCs w:val="22"/>
          <w:lang w:val="sr-Cyrl-RS"/>
        </w:rPr>
        <w:t xml:space="preserve"> </w:t>
      </w:r>
      <w:r w:rsidRPr="00107522">
        <w:rPr>
          <w:sz w:val="22"/>
          <w:szCs w:val="22"/>
          <w:lang w:val="ru-RU"/>
        </w:rPr>
        <w:t xml:space="preserve">Благовременом понудом ће се сматрати понуда која стигне на наведену адресу најкасније до </w:t>
      </w:r>
      <w:r w:rsidR="0017260A">
        <w:rPr>
          <w:sz w:val="22"/>
          <w:szCs w:val="22"/>
          <w:lang w:val="sr-Latn-CS"/>
        </w:rPr>
        <w:t>04</w:t>
      </w:r>
      <w:r w:rsidR="00175AC7" w:rsidRPr="00107522">
        <w:rPr>
          <w:sz w:val="22"/>
          <w:szCs w:val="22"/>
          <w:lang w:val="ru-RU"/>
        </w:rPr>
        <w:t>.0</w:t>
      </w:r>
      <w:r w:rsidR="00366D60" w:rsidRPr="00107522">
        <w:rPr>
          <w:sz w:val="22"/>
          <w:szCs w:val="22"/>
          <w:lang w:val="sr-Latn-CS"/>
        </w:rPr>
        <w:t>3</w:t>
      </w:r>
      <w:r w:rsidR="00512826" w:rsidRPr="00107522">
        <w:rPr>
          <w:sz w:val="22"/>
          <w:szCs w:val="22"/>
          <w:lang w:val="ru-RU"/>
        </w:rPr>
        <w:t>.201</w:t>
      </w:r>
      <w:r w:rsidR="00175AC7" w:rsidRPr="00107522">
        <w:rPr>
          <w:sz w:val="22"/>
          <w:szCs w:val="22"/>
          <w:lang w:val="sr-Latn-CS"/>
        </w:rPr>
        <w:t>6.</w:t>
      </w:r>
      <w:r w:rsidR="00512826" w:rsidRPr="00107522">
        <w:rPr>
          <w:sz w:val="22"/>
          <w:szCs w:val="22"/>
          <w:lang w:val="sr-Latn-CS"/>
        </w:rPr>
        <w:t xml:space="preserve"> </w:t>
      </w:r>
      <w:r w:rsidRPr="00107522">
        <w:rPr>
          <w:sz w:val="22"/>
          <w:szCs w:val="22"/>
          <w:lang w:val="ru-RU"/>
        </w:rPr>
        <w:t>.године до 12</w:t>
      </w:r>
      <w:r w:rsidR="00DA44A2" w:rsidRPr="00107522">
        <w:rPr>
          <w:sz w:val="22"/>
          <w:szCs w:val="22"/>
          <w:lang w:val="ru-RU"/>
        </w:rPr>
        <w:t>:00</w:t>
      </w:r>
      <w:r w:rsidRPr="00107522">
        <w:rPr>
          <w:sz w:val="22"/>
          <w:szCs w:val="22"/>
          <w:lang w:val="ru-RU"/>
        </w:rPr>
        <w:t xml:space="preserve"> часова</w:t>
      </w:r>
      <w:r w:rsidRPr="00107522">
        <w:rPr>
          <w:sz w:val="22"/>
          <w:szCs w:val="22"/>
        </w:rPr>
        <w:t>.</w:t>
      </w:r>
      <w:r w:rsidRPr="00107522">
        <w:rPr>
          <w:sz w:val="22"/>
          <w:szCs w:val="22"/>
          <w:lang w:val="ru-RU"/>
        </w:rPr>
        <w:t xml:space="preserve">Понуде које стигну после рока наведеног у претходном ставу сматраће се неблаговременим. Неблаговремене понуде се неће отварати и по окончању поступка отварања ће бити враћене понуђачу, са назнаком да је понуда поднета неблаговремено. Јавно отварање понуда ће се обавити последњег дана рока за подношење понуда, односно </w:t>
      </w:r>
      <w:r w:rsidR="0017260A">
        <w:rPr>
          <w:sz w:val="22"/>
          <w:szCs w:val="22"/>
          <w:lang w:val="sr-Latn-CS"/>
        </w:rPr>
        <w:t>04</w:t>
      </w:r>
      <w:r w:rsidRPr="00107522">
        <w:rPr>
          <w:sz w:val="22"/>
          <w:szCs w:val="22"/>
        </w:rPr>
        <w:t>.0</w:t>
      </w:r>
      <w:r w:rsidR="00366D60" w:rsidRPr="00107522">
        <w:rPr>
          <w:sz w:val="22"/>
          <w:szCs w:val="22"/>
          <w:lang w:val="sr-Latn-CS"/>
        </w:rPr>
        <w:t>3</w:t>
      </w:r>
      <w:r w:rsidR="00D90012" w:rsidRPr="00107522">
        <w:rPr>
          <w:sz w:val="22"/>
          <w:szCs w:val="22"/>
        </w:rPr>
        <w:t>.201</w:t>
      </w:r>
      <w:r w:rsidR="00175AC7" w:rsidRPr="00107522">
        <w:rPr>
          <w:sz w:val="22"/>
          <w:szCs w:val="22"/>
          <w:lang w:val="sr-Latn-CS"/>
        </w:rPr>
        <w:t>6</w:t>
      </w:r>
      <w:r w:rsidRPr="00107522">
        <w:rPr>
          <w:sz w:val="22"/>
          <w:szCs w:val="22"/>
        </w:rPr>
        <w:t>.</w:t>
      </w:r>
      <w:r w:rsidRPr="00107522">
        <w:rPr>
          <w:sz w:val="22"/>
          <w:szCs w:val="22"/>
          <w:lang w:val="ru-RU"/>
        </w:rPr>
        <w:t xml:space="preserve"> године у </w:t>
      </w:r>
      <w:r w:rsidRPr="00107522">
        <w:rPr>
          <w:sz w:val="22"/>
          <w:szCs w:val="22"/>
        </w:rPr>
        <w:t>12</w:t>
      </w:r>
      <w:r w:rsidRPr="00107522">
        <w:rPr>
          <w:sz w:val="22"/>
          <w:szCs w:val="22"/>
          <w:vertAlign w:val="superscript"/>
        </w:rPr>
        <w:t xml:space="preserve">30 </w:t>
      </w:r>
      <w:r w:rsidRPr="00107522">
        <w:rPr>
          <w:sz w:val="22"/>
          <w:szCs w:val="22"/>
          <w:lang w:val="ru-RU"/>
        </w:rPr>
        <w:t xml:space="preserve">часова у просторијама наручиоца, уз присуство овлашћених представника понуђача. Представници понуђача су дужни да, </w:t>
      </w:r>
      <w:r w:rsidRPr="00107522">
        <w:rPr>
          <w:b/>
          <w:sz w:val="22"/>
          <w:szCs w:val="22"/>
          <w:u w:val="single"/>
          <w:lang w:val="ru-RU"/>
        </w:rPr>
        <w:t>пре почетка отварања понуда,</w:t>
      </w:r>
      <w:r w:rsidRPr="00107522">
        <w:rPr>
          <w:sz w:val="22"/>
          <w:szCs w:val="22"/>
          <w:lang w:val="ru-RU"/>
        </w:rPr>
        <w:t xml:space="preserve"> Комисији за јавну набавку доставе овлашћење за присуствовање отварању понуда. Пуномоћје се доставља у писаној форми и мора бити заведено код понуђача, оверено печатом и потписано од стране овлашћеног лица понуђача. </w:t>
      </w:r>
    </w:p>
    <w:p w:rsidR="00512826" w:rsidRPr="0017260A" w:rsidRDefault="00B051E9" w:rsidP="00175AC7">
      <w:pPr>
        <w:pStyle w:val="WW-Default"/>
        <w:spacing w:after="120"/>
        <w:ind w:firstLine="540"/>
        <w:jc w:val="both"/>
        <w:rPr>
          <w:sz w:val="22"/>
          <w:szCs w:val="22"/>
          <w:lang w:val="sr-Latn-CS"/>
        </w:rPr>
      </w:pPr>
      <w:r w:rsidRPr="00107522">
        <w:rPr>
          <w:sz w:val="22"/>
          <w:szCs w:val="22"/>
          <w:lang w:val="ru-RU"/>
        </w:rPr>
        <w:t>Оквирни рок за донош</w:t>
      </w:r>
      <w:r w:rsidR="0017260A">
        <w:rPr>
          <w:sz w:val="22"/>
          <w:szCs w:val="22"/>
          <w:lang w:val="ru-RU"/>
        </w:rPr>
        <w:t xml:space="preserve">ење Одлуке о додели уговора је </w:t>
      </w:r>
      <w:r w:rsidR="0017260A">
        <w:rPr>
          <w:sz w:val="22"/>
          <w:szCs w:val="22"/>
          <w:lang w:val="sr-Latn-CS"/>
        </w:rPr>
        <w:t>10</w:t>
      </w:r>
      <w:r w:rsidR="0017260A">
        <w:rPr>
          <w:sz w:val="22"/>
          <w:szCs w:val="22"/>
          <w:lang w:val="ru-RU"/>
        </w:rPr>
        <w:t xml:space="preserve">  дана од дана отварања понуда.</w:t>
      </w:r>
    </w:p>
    <w:p w:rsidR="00B051E9" w:rsidRPr="00107522" w:rsidRDefault="00B051E9" w:rsidP="00B051E9">
      <w:pPr>
        <w:pStyle w:val="WW-Default"/>
        <w:spacing w:after="120"/>
        <w:ind w:firstLine="540"/>
        <w:jc w:val="both"/>
        <w:rPr>
          <w:color w:val="auto"/>
          <w:sz w:val="22"/>
          <w:szCs w:val="22"/>
          <w:lang w:val="ru-RU"/>
        </w:rPr>
      </w:pPr>
      <w:r w:rsidRPr="00107522">
        <w:rPr>
          <w:color w:val="auto"/>
          <w:sz w:val="22"/>
          <w:szCs w:val="22"/>
          <w:lang w:val="ru-RU"/>
        </w:rPr>
        <w:lastRenderedPageBreak/>
        <w:t>Додатне информације могу се добити до истека рока за подношење понуда ,сваког радног дана на телефон 015/879-263 од 08,00 до 14,00 часова.</w:t>
      </w:r>
    </w:p>
    <w:p w:rsidR="00B051E9" w:rsidRPr="00107522" w:rsidRDefault="00B051E9" w:rsidP="00B051E9">
      <w:pPr>
        <w:pStyle w:val="WW-Default"/>
        <w:spacing w:after="120"/>
        <w:ind w:firstLine="540"/>
        <w:jc w:val="both"/>
        <w:rPr>
          <w:color w:val="auto"/>
          <w:sz w:val="22"/>
          <w:szCs w:val="22"/>
        </w:rPr>
      </w:pPr>
      <w:r w:rsidRPr="00107522">
        <w:rPr>
          <w:color w:val="auto"/>
          <w:sz w:val="22"/>
          <w:szCs w:val="22"/>
          <w:lang w:val="ru-RU"/>
        </w:rPr>
        <w:t xml:space="preserve">Лице за контакт: Слађана Томићевић, службеник за јавен набавке. Мејл: </w:t>
      </w:r>
      <w:hyperlink r:id="rId9" w:history="1">
        <w:r w:rsidRPr="00107522">
          <w:rPr>
            <w:rStyle w:val="Hyperlink"/>
            <w:sz w:val="22"/>
            <w:szCs w:val="22"/>
          </w:rPr>
          <w:t>stomicevic@loznica.rs</w:t>
        </w:r>
      </w:hyperlink>
    </w:p>
    <w:p w:rsidR="008E748A" w:rsidRPr="00107522" w:rsidRDefault="008E748A">
      <w:pPr>
        <w:rPr>
          <w:sz w:val="22"/>
          <w:szCs w:val="22"/>
        </w:rPr>
      </w:pPr>
    </w:p>
    <w:sectPr w:rsidR="008E748A" w:rsidRPr="00107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charset w:val="EE"/>
    <w:family w:val="auto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13F6B"/>
    <w:multiLevelType w:val="hybridMultilevel"/>
    <w:tmpl w:val="4952469C"/>
    <w:lvl w:ilvl="0" w:tplc="0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1E9"/>
    <w:rsid w:val="00107522"/>
    <w:rsid w:val="0017260A"/>
    <w:rsid w:val="00175AC7"/>
    <w:rsid w:val="001C31EC"/>
    <w:rsid w:val="00240682"/>
    <w:rsid w:val="00247B8B"/>
    <w:rsid w:val="0027336F"/>
    <w:rsid w:val="00366D60"/>
    <w:rsid w:val="0038728D"/>
    <w:rsid w:val="00512826"/>
    <w:rsid w:val="005E15B8"/>
    <w:rsid w:val="006E1384"/>
    <w:rsid w:val="008B5E9B"/>
    <w:rsid w:val="008E748A"/>
    <w:rsid w:val="00B051E9"/>
    <w:rsid w:val="00C84C7F"/>
    <w:rsid w:val="00CB2B38"/>
    <w:rsid w:val="00D05C9C"/>
    <w:rsid w:val="00D90012"/>
    <w:rsid w:val="00DA44A2"/>
    <w:rsid w:val="00EA5CB9"/>
    <w:rsid w:val="00EB2143"/>
    <w:rsid w:val="00FB620E"/>
    <w:rsid w:val="00FE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sr-Latn-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1E9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051E9"/>
    <w:pPr>
      <w:keepNext/>
      <w:jc w:val="center"/>
      <w:outlineLvl w:val="0"/>
    </w:pPr>
    <w:rPr>
      <w:b/>
      <w:bCs/>
      <w:lang w:val="sr-Latn-C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2B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51E9"/>
    <w:rPr>
      <w:rFonts w:eastAsia="Times New Roman"/>
      <w:b/>
      <w:bCs/>
      <w:sz w:val="24"/>
      <w:szCs w:val="24"/>
    </w:rPr>
  </w:style>
  <w:style w:type="character" w:styleId="Hyperlink">
    <w:name w:val="Hyperlink"/>
    <w:uiPriority w:val="99"/>
    <w:unhideWhenUsed/>
    <w:rsid w:val="00B051E9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unhideWhenUsed/>
    <w:rsid w:val="00B051E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051E9"/>
    <w:rPr>
      <w:rFonts w:eastAsia="Times New Roman"/>
      <w:sz w:val="16"/>
      <w:szCs w:val="16"/>
      <w:lang w:val="en-GB"/>
    </w:rPr>
  </w:style>
  <w:style w:type="character" w:customStyle="1" w:styleId="NoSpacingChar">
    <w:name w:val="No Spacing Char"/>
    <w:link w:val="NoSpacing"/>
    <w:locked/>
    <w:rsid w:val="00B051E9"/>
    <w:rPr>
      <w:sz w:val="24"/>
      <w:szCs w:val="24"/>
      <w:lang w:val="sr-Cyrl-CS" w:eastAsia="ar-SA"/>
    </w:rPr>
  </w:style>
  <w:style w:type="paragraph" w:styleId="NoSpacing">
    <w:name w:val="No Spacing"/>
    <w:link w:val="NoSpacingChar"/>
    <w:qFormat/>
    <w:rsid w:val="00B051E9"/>
    <w:pPr>
      <w:suppressAutoHyphens/>
    </w:pPr>
    <w:rPr>
      <w:sz w:val="24"/>
      <w:szCs w:val="24"/>
      <w:lang w:val="sr-Cyrl-CS" w:eastAsia="ar-SA"/>
    </w:rPr>
  </w:style>
  <w:style w:type="character" w:customStyle="1" w:styleId="ListParagraphChar">
    <w:name w:val="List Paragraph Char"/>
    <w:link w:val="ListParagraph"/>
    <w:uiPriority w:val="34"/>
    <w:locked/>
    <w:rsid w:val="00B051E9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B051E9"/>
    <w:pPr>
      <w:ind w:left="720"/>
    </w:pPr>
    <w:rPr>
      <w:rFonts w:eastAsiaTheme="minorHAnsi"/>
      <w:lang w:val="en-US"/>
    </w:rPr>
  </w:style>
  <w:style w:type="paragraph" w:customStyle="1" w:styleId="WW-Default">
    <w:name w:val="WW-Default"/>
    <w:rsid w:val="00B051E9"/>
    <w:pPr>
      <w:suppressAutoHyphens/>
      <w:autoSpaceDE w:val="0"/>
    </w:pPr>
    <w:rPr>
      <w:rFonts w:eastAsia="MS Mincho"/>
      <w:color w:val="000000"/>
      <w:sz w:val="24"/>
      <w:szCs w:val="24"/>
      <w:lang w:val="en-US"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2B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sr-Latn-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1E9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051E9"/>
    <w:pPr>
      <w:keepNext/>
      <w:jc w:val="center"/>
      <w:outlineLvl w:val="0"/>
    </w:pPr>
    <w:rPr>
      <w:b/>
      <w:bCs/>
      <w:lang w:val="sr-Latn-C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2B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51E9"/>
    <w:rPr>
      <w:rFonts w:eastAsia="Times New Roman"/>
      <w:b/>
      <w:bCs/>
      <w:sz w:val="24"/>
      <w:szCs w:val="24"/>
    </w:rPr>
  </w:style>
  <w:style w:type="character" w:styleId="Hyperlink">
    <w:name w:val="Hyperlink"/>
    <w:uiPriority w:val="99"/>
    <w:unhideWhenUsed/>
    <w:rsid w:val="00B051E9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unhideWhenUsed/>
    <w:rsid w:val="00B051E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051E9"/>
    <w:rPr>
      <w:rFonts w:eastAsia="Times New Roman"/>
      <w:sz w:val="16"/>
      <w:szCs w:val="16"/>
      <w:lang w:val="en-GB"/>
    </w:rPr>
  </w:style>
  <w:style w:type="character" w:customStyle="1" w:styleId="NoSpacingChar">
    <w:name w:val="No Spacing Char"/>
    <w:link w:val="NoSpacing"/>
    <w:locked/>
    <w:rsid w:val="00B051E9"/>
    <w:rPr>
      <w:sz w:val="24"/>
      <w:szCs w:val="24"/>
      <w:lang w:val="sr-Cyrl-CS" w:eastAsia="ar-SA"/>
    </w:rPr>
  </w:style>
  <w:style w:type="paragraph" w:styleId="NoSpacing">
    <w:name w:val="No Spacing"/>
    <w:link w:val="NoSpacingChar"/>
    <w:qFormat/>
    <w:rsid w:val="00B051E9"/>
    <w:pPr>
      <w:suppressAutoHyphens/>
    </w:pPr>
    <w:rPr>
      <w:sz w:val="24"/>
      <w:szCs w:val="24"/>
      <w:lang w:val="sr-Cyrl-CS" w:eastAsia="ar-SA"/>
    </w:rPr>
  </w:style>
  <w:style w:type="character" w:customStyle="1" w:styleId="ListParagraphChar">
    <w:name w:val="List Paragraph Char"/>
    <w:link w:val="ListParagraph"/>
    <w:uiPriority w:val="34"/>
    <w:locked/>
    <w:rsid w:val="00B051E9"/>
    <w:rPr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B051E9"/>
    <w:pPr>
      <w:ind w:left="720"/>
    </w:pPr>
    <w:rPr>
      <w:rFonts w:eastAsiaTheme="minorHAnsi"/>
      <w:lang w:val="en-US"/>
    </w:rPr>
  </w:style>
  <w:style w:type="paragraph" w:customStyle="1" w:styleId="WW-Default">
    <w:name w:val="WW-Default"/>
    <w:rsid w:val="00B051E9"/>
    <w:pPr>
      <w:suppressAutoHyphens/>
      <w:autoSpaceDE w:val="0"/>
    </w:pPr>
    <w:rPr>
      <w:rFonts w:eastAsia="MS Mincho"/>
      <w:color w:val="000000"/>
      <w:sz w:val="24"/>
      <w:szCs w:val="24"/>
      <w:lang w:val="en-US"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2B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micevic@loznica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__doPostBack('trvFullCPV','s45000000-7\\45400000-1\\45450000-6\\45454000-4'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__doPostBack('trvFullCPV','s45000000-7\\45200000-9\\45230000-8\\45233000-9\\45233142-6')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tomicevic@loznica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tomicevic</dc:creator>
  <cp:lastModifiedBy>sladjana tomicevic</cp:lastModifiedBy>
  <cp:revision>19</cp:revision>
  <cp:lastPrinted>2014-02-19T09:47:00Z</cp:lastPrinted>
  <dcterms:created xsi:type="dcterms:W3CDTF">2014-02-19T08:06:00Z</dcterms:created>
  <dcterms:modified xsi:type="dcterms:W3CDTF">2016-02-23T08:43:00Z</dcterms:modified>
</cp:coreProperties>
</file>