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88" w:rsidRPr="004924DB" w:rsidRDefault="00437088"/>
    <w:p w:rsidR="00381BFA" w:rsidRPr="000B14D9" w:rsidRDefault="00381BFA" w:rsidP="000B14D9">
      <w:pPr>
        <w:jc w:val="center"/>
        <w:rPr>
          <w:b/>
          <w:bCs/>
          <w:sz w:val="32"/>
          <w:szCs w:val="32"/>
        </w:rPr>
      </w:pPr>
      <w:r w:rsidRPr="00981384">
        <w:rPr>
          <w:b/>
          <w:bCs/>
          <w:sz w:val="32"/>
          <w:szCs w:val="32"/>
        </w:rPr>
        <w:t>KONKURSNA DOKUMENTACIJA</w:t>
      </w:r>
    </w:p>
    <w:p w:rsidR="00381BFA" w:rsidRPr="00381BFA" w:rsidRDefault="00381BFA" w:rsidP="00381BFA">
      <w:pPr>
        <w:jc w:val="center"/>
        <w:rPr>
          <w:b/>
          <w:bCs/>
          <w:sz w:val="48"/>
          <w:szCs w:val="48"/>
        </w:rPr>
      </w:pPr>
    </w:p>
    <w:p w:rsidR="00381BFA" w:rsidRPr="00381BFA" w:rsidRDefault="00381BFA" w:rsidP="00381BFA">
      <w:pPr>
        <w:jc w:val="center"/>
        <w:rPr>
          <w:sz w:val="32"/>
          <w:szCs w:val="32"/>
        </w:rPr>
      </w:pPr>
    </w:p>
    <w:p w:rsidR="000B14D9" w:rsidRPr="00F42F5B" w:rsidRDefault="00ED09AB" w:rsidP="000B14D9">
      <w:pPr>
        <w:jc w:val="center"/>
        <w:rPr>
          <w:b/>
          <w:sz w:val="52"/>
          <w:szCs w:val="52"/>
        </w:rPr>
      </w:pPr>
      <w:r w:rsidRPr="00F42F5B">
        <w:rPr>
          <w:b/>
          <w:sz w:val="52"/>
          <w:szCs w:val="52"/>
        </w:rPr>
        <w:t xml:space="preserve">Nabavka </w:t>
      </w:r>
      <w:r w:rsidR="00CD7918" w:rsidRPr="00F42F5B">
        <w:rPr>
          <w:b/>
          <w:sz w:val="52"/>
          <w:szCs w:val="52"/>
        </w:rPr>
        <w:t>medicinskih uređaja za Kliničko-bolnički centar</w:t>
      </w:r>
      <w:r w:rsidRPr="00F42F5B">
        <w:rPr>
          <w:b/>
          <w:sz w:val="52"/>
          <w:szCs w:val="52"/>
          <w:lang w:val="sr-Latn-RS"/>
        </w:rPr>
        <w:t xml:space="preserve"> </w:t>
      </w:r>
      <w:r w:rsidR="00CD7918" w:rsidRPr="00F42F5B">
        <w:rPr>
          <w:b/>
          <w:sz w:val="52"/>
          <w:szCs w:val="52"/>
          <w:lang w:val="sr-Latn-RS"/>
        </w:rPr>
        <w:t xml:space="preserve">Dr Dragiša Mišović </w:t>
      </w:r>
      <w:r w:rsidRPr="00F42F5B">
        <w:rPr>
          <w:b/>
          <w:sz w:val="52"/>
          <w:szCs w:val="52"/>
        </w:rPr>
        <w:t>(</w:t>
      </w:r>
      <w:r w:rsidR="00911CA1" w:rsidRPr="00F42F5B">
        <w:rPr>
          <w:b/>
          <w:sz w:val="52"/>
          <w:szCs w:val="52"/>
        </w:rPr>
        <w:t>Procurement of Medical Devices for Clinical Centre Dr Dragiša Mišović</w:t>
      </w:r>
      <w:r w:rsidRPr="00F42F5B">
        <w:rPr>
          <w:b/>
          <w:sz w:val="52"/>
          <w:szCs w:val="52"/>
        </w:rPr>
        <w:t>)</w:t>
      </w:r>
    </w:p>
    <w:p w:rsidR="000B14D9" w:rsidRPr="00ED09AB" w:rsidRDefault="00CD7918" w:rsidP="000B14D9">
      <w:pPr>
        <w:jc w:val="center"/>
        <w:rPr>
          <w:b/>
          <w:sz w:val="34"/>
          <w:szCs w:val="34"/>
        </w:rPr>
      </w:pPr>
      <w:r>
        <w:rPr>
          <w:b/>
          <w:sz w:val="34"/>
          <w:szCs w:val="34"/>
        </w:rPr>
        <w:t>IOP/6-2017/RD</w:t>
      </w:r>
    </w:p>
    <w:p w:rsidR="00381BFA" w:rsidRPr="00381BFA" w:rsidRDefault="00381BFA" w:rsidP="00381BFA">
      <w:pPr>
        <w:jc w:val="center"/>
        <w:rPr>
          <w:sz w:val="32"/>
          <w:szCs w:val="32"/>
        </w:rPr>
      </w:pPr>
    </w:p>
    <w:p w:rsidR="00381BFA" w:rsidRPr="00381BFA" w:rsidRDefault="00381BFA" w:rsidP="00381BFA">
      <w:pPr>
        <w:jc w:val="center"/>
        <w:rPr>
          <w:sz w:val="32"/>
          <w:szCs w:val="32"/>
        </w:rPr>
      </w:pPr>
    </w:p>
    <w:p w:rsidR="000B14D9" w:rsidRPr="004515C9" w:rsidRDefault="000B14D9" w:rsidP="000B14D9">
      <w:pPr>
        <w:tabs>
          <w:tab w:val="left" w:pos="6752"/>
        </w:tabs>
        <w:rPr>
          <w:sz w:val="56"/>
          <w:szCs w:val="56"/>
        </w:rPr>
      </w:pPr>
      <w:r>
        <w:rPr>
          <w:sz w:val="56"/>
          <w:szCs w:val="56"/>
        </w:rPr>
        <w:tab/>
      </w:r>
    </w:p>
    <w:p w:rsidR="000B14D9" w:rsidRDefault="000B14D9" w:rsidP="000B14D9">
      <w:pPr>
        <w:rPr>
          <w:bCs/>
          <w:iCs/>
          <w:sz w:val="32"/>
          <w:szCs w:val="32"/>
        </w:rPr>
      </w:pPr>
      <w:r>
        <w:rPr>
          <w:bCs/>
          <w:iCs/>
          <w:sz w:val="32"/>
          <w:szCs w:val="32"/>
        </w:rPr>
        <w:t>Projekat</w:t>
      </w:r>
      <w:r w:rsidRPr="004515C9">
        <w:rPr>
          <w:bCs/>
          <w:iCs/>
          <w:sz w:val="32"/>
          <w:szCs w:val="32"/>
        </w:rPr>
        <w:t xml:space="preserve">: </w:t>
      </w:r>
      <w:r w:rsidRPr="004515C9">
        <w:rPr>
          <w:bCs/>
          <w:iCs/>
          <w:sz w:val="32"/>
          <w:szCs w:val="32"/>
        </w:rPr>
        <w:tab/>
      </w:r>
      <w:r>
        <w:rPr>
          <w:bCs/>
          <w:iCs/>
          <w:sz w:val="32"/>
          <w:szCs w:val="32"/>
        </w:rPr>
        <w:tab/>
      </w:r>
      <w:r w:rsidR="00ED09AB">
        <w:rPr>
          <w:bCs/>
          <w:iCs/>
          <w:sz w:val="32"/>
          <w:szCs w:val="32"/>
        </w:rPr>
        <w:t xml:space="preserve">         </w:t>
      </w:r>
      <w:r w:rsidRPr="000B14D9">
        <w:rPr>
          <w:b/>
          <w:bCs/>
          <w:iCs/>
          <w:sz w:val="32"/>
          <w:szCs w:val="32"/>
        </w:rPr>
        <w:t>Istraživanje i razvoj u javnom sektoru</w:t>
      </w:r>
    </w:p>
    <w:p w:rsidR="000B14D9" w:rsidRPr="00AD6726" w:rsidRDefault="000B14D9" w:rsidP="00F42F5B">
      <w:pPr>
        <w:ind w:left="2880" w:hanging="2880"/>
        <w:rPr>
          <w:b/>
          <w:bCs/>
          <w:iCs/>
          <w:sz w:val="32"/>
          <w:szCs w:val="32"/>
        </w:rPr>
      </w:pPr>
      <w:r>
        <w:rPr>
          <w:bCs/>
          <w:iCs/>
          <w:sz w:val="32"/>
          <w:szCs w:val="32"/>
        </w:rPr>
        <w:t>Potprojekat</w:t>
      </w:r>
      <w:r w:rsidRPr="004515C9">
        <w:rPr>
          <w:bCs/>
          <w:iCs/>
          <w:sz w:val="32"/>
          <w:szCs w:val="32"/>
        </w:rPr>
        <w:t>:</w:t>
      </w:r>
      <w:r w:rsidR="00F42F5B">
        <w:rPr>
          <w:bCs/>
          <w:iCs/>
          <w:sz w:val="32"/>
          <w:szCs w:val="32"/>
        </w:rPr>
        <w:tab/>
      </w:r>
      <w:r w:rsidR="00ED09AB" w:rsidRPr="00F42F5B">
        <w:rPr>
          <w:b/>
          <w:bCs/>
          <w:iCs/>
          <w:sz w:val="32"/>
          <w:szCs w:val="32"/>
        </w:rPr>
        <w:t xml:space="preserve">Modernizacija </w:t>
      </w:r>
      <w:r w:rsidR="00F36921" w:rsidRPr="00F42F5B">
        <w:rPr>
          <w:b/>
          <w:bCs/>
          <w:iCs/>
          <w:sz w:val="32"/>
          <w:szCs w:val="32"/>
        </w:rPr>
        <w:t>Kliničko-bolničkog centar Dr           Dragiša Mišović</w:t>
      </w:r>
    </w:p>
    <w:p w:rsidR="000B14D9" w:rsidRDefault="000B14D9" w:rsidP="000B14D9">
      <w:pPr>
        <w:rPr>
          <w:b/>
          <w:bCs/>
          <w:iCs/>
          <w:sz w:val="32"/>
          <w:szCs w:val="32"/>
        </w:rPr>
      </w:pPr>
      <w:r>
        <w:rPr>
          <w:bCs/>
          <w:iCs/>
          <w:sz w:val="32"/>
          <w:szCs w:val="32"/>
        </w:rPr>
        <w:t>Naručilac (PIU)</w:t>
      </w:r>
      <w:r w:rsidRPr="004515C9">
        <w:rPr>
          <w:bCs/>
          <w:iCs/>
          <w:sz w:val="32"/>
          <w:szCs w:val="32"/>
        </w:rPr>
        <w:t>:</w:t>
      </w:r>
      <w:r>
        <w:rPr>
          <w:bCs/>
          <w:iCs/>
          <w:sz w:val="32"/>
          <w:szCs w:val="32"/>
        </w:rPr>
        <w:t xml:space="preserve"> </w:t>
      </w:r>
      <w:r>
        <w:rPr>
          <w:bCs/>
          <w:iCs/>
          <w:sz w:val="32"/>
          <w:szCs w:val="32"/>
        </w:rPr>
        <w:tab/>
      </w:r>
      <w:r>
        <w:rPr>
          <w:b/>
          <w:bCs/>
          <w:iCs/>
          <w:sz w:val="32"/>
          <w:szCs w:val="32"/>
        </w:rPr>
        <w:t>Kancelarija za javna ulaganja</w:t>
      </w:r>
    </w:p>
    <w:p w:rsidR="000B14D9" w:rsidRDefault="000B14D9" w:rsidP="000B14D9">
      <w:pPr>
        <w:rPr>
          <w:b/>
          <w:bCs/>
          <w:iCs/>
          <w:sz w:val="32"/>
          <w:szCs w:val="32"/>
        </w:rPr>
      </w:pPr>
      <w:r>
        <w:rPr>
          <w:bCs/>
          <w:iCs/>
          <w:sz w:val="32"/>
          <w:szCs w:val="32"/>
        </w:rPr>
        <w:t>Zemlja</w:t>
      </w:r>
      <w:r w:rsidRPr="004515C9">
        <w:rPr>
          <w:bCs/>
          <w:iCs/>
          <w:sz w:val="32"/>
          <w:szCs w:val="32"/>
        </w:rPr>
        <w:t>:</w:t>
      </w:r>
      <w:r>
        <w:rPr>
          <w:bCs/>
          <w:iCs/>
          <w:sz w:val="32"/>
          <w:szCs w:val="32"/>
        </w:rPr>
        <w:t xml:space="preserve"> </w:t>
      </w:r>
      <w:r>
        <w:rPr>
          <w:bCs/>
          <w:iCs/>
          <w:sz w:val="32"/>
          <w:szCs w:val="32"/>
        </w:rPr>
        <w:tab/>
      </w:r>
      <w:r>
        <w:rPr>
          <w:bCs/>
          <w:iCs/>
          <w:sz w:val="32"/>
          <w:szCs w:val="32"/>
        </w:rPr>
        <w:tab/>
      </w:r>
      <w:r>
        <w:rPr>
          <w:bCs/>
          <w:iCs/>
          <w:sz w:val="32"/>
          <w:szCs w:val="32"/>
        </w:rPr>
        <w:tab/>
      </w:r>
      <w:r w:rsidRPr="004515C9">
        <w:rPr>
          <w:b/>
          <w:bCs/>
          <w:iCs/>
          <w:sz w:val="32"/>
          <w:szCs w:val="32"/>
        </w:rPr>
        <w:t>Re</w:t>
      </w:r>
      <w:r>
        <w:rPr>
          <w:b/>
          <w:bCs/>
          <w:iCs/>
          <w:sz w:val="32"/>
          <w:szCs w:val="32"/>
        </w:rPr>
        <w:t>publika Srbija</w:t>
      </w:r>
    </w:p>
    <w:p w:rsidR="000B14D9" w:rsidRDefault="000B14D9" w:rsidP="000B14D9">
      <w:pPr>
        <w:rPr>
          <w:b/>
          <w:bCs/>
          <w:iCs/>
          <w:sz w:val="32"/>
          <w:szCs w:val="32"/>
        </w:rPr>
      </w:pPr>
    </w:p>
    <w:p w:rsidR="000B14D9" w:rsidRDefault="000B14D9" w:rsidP="000B14D9">
      <w:pPr>
        <w:rPr>
          <w:b/>
          <w:bCs/>
          <w:iCs/>
          <w:sz w:val="32"/>
          <w:szCs w:val="32"/>
        </w:rPr>
      </w:pPr>
    </w:p>
    <w:p w:rsidR="000B14D9" w:rsidRDefault="000B14D9" w:rsidP="000B14D9">
      <w:pPr>
        <w:rPr>
          <w:b/>
          <w:bCs/>
          <w:iCs/>
          <w:sz w:val="32"/>
          <w:szCs w:val="32"/>
        </w:rPr>
      </w:pPr>
    </w:p>
    <w:p w:rsidR="000B14D9" w:rsidRPr="00C6094E" w:rsidRDefault="00C6094E" w:rsidP="000B14D9">
      <w:pPr>
        <w:rPr>
          <w:bCs/>
          <w:iCs/>
          <w:sz w:val="32"/>
          <w:szCs w:val="32"/>
        </w:rPr>
      </w:pPr>
      <w:r>
        <w:rPr>
          <w:bCs/>
          <w:iCs/>
          <w:sz w:val="32"/>
          <w:szCs w:val="32"/>
        </w:rPr>
        <w:t xml:space="preserve">Objavljena: </w:t>
      </w:r>
      <w:r w:rsidR="00ED09AB">
        <w:rPr>
          <w:bCs/>
          <w:iCs/>
          <w:sz w:val="32"/>
          <w:szCs w:val="32"/>
        </w:rPr>
        <w:t>Avgust</w:t>
      </w:r>
      <w:r>
        <w:rPr>
          <w:bCs/>
          <w:iCs/>
          <w:sz w:val="32"/>
          <w:szCs w:val="32"/>
        </w:rPr>
        <w:t xml:space="preserve"> 2017.</w:t>
      </w:r>
    </w:p>
    <w:p w:rsidR="000B14D9" w:rsidRDefault="000B14D9" w:rsidP="000B14D9">
      <w:pPr>
        <w:rPr>
          <w:b/>
          <w:bCs/>
          <w:iCs/>
          <w:sz w:val="32"/>
          <w:szCs w:val="32"/>
        </w:rPr>
      </w:pPr>
    </w:p>
    <w:p w:rsidR="000B14D9" w:rsidRPr="000B14D9" w:rsidRDefault="000B14D9" w:rsidP="000B14D9">
      <w:pPr>
        <w:rPr>
          <w:b/>
          <w:bCs/>
          <w:iCs/>
          <w:sz w:val="32"/>
          <w:szCs w:val="32"/>
        </w:rPr>
        <w:sectPr w:rsidR="000B14D9" w:rsidRPr="000B14D9"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437088" w:rsidRPr="004924DB" w:rsidRDefault="00437088"/>
    <w:p w:rsidR="00437088" w:rsidRPr="004924DB" w:rsidRDefault="00437088"/>
    <w:p w:rsidR="00B64A5B" w:rsidRPr="004924DB" w:rsidRDefault="00B64A5B" w:rsidP="00B64A5B">
      <w:pPr>
        <w:jc w:val="center"/>
        <w:rPr>
          <w:b/>
          <w:bCs/>
          <w:sz w:val="32"/>
          <w:szCs w:val="32"/>
        </w:rPr>
      </w:pPr>
      <w:r>
        <w:rPr>
          <w:b/>
          <w:sz w:val="32"/>
        </w:rPr>
        <w:t>Sadržaj</w:t>
      </w:r>
    </w:p>
    <w:p w:rsidR="00B64A5B" w:rsidRPr="004924DB" w:rsidRDefault="00B64A5B" w:rsidP="00B64A5B">
      <w:pPr>
        <w:rPr>
          <w:i/>
          <w:iCs/>
        </w:rPr>
      </w:pPr>
    </w:p>
    <w:p w:rsidR="00DA25D3" w:rsidRDefault="006A7D84">
      <w:pPr>
        <w:pStyle w:val="TOC1"/>
        <w:rPr>
          <w:rFonts w:asciiTheme="minorHAnsi" w:eastAsiaTheme="minorEastAsia" w:hAnsiTheme="minorHAnsi" w:cstheme="minorBidi"/>
          <w:b w:val="0"/>
          <w:bCs w:val="0"/>
          <w:sz w:val="22"/>
          <w:szCs w:val="22"/>
          <w:lang w:val="en-U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DA25D3">
        <w:t>DEO 1 - Postupak davanja ponude</w:t>
      </w:r>
      <w:r w:rsidR="00DA25D3">
        <w:tab/>
      </w:r>
      <w:r w:rsidR="00DA25D3">
        <w:fldChar w:fldCharType="begin"/>
      </w:r>
      <w:r w:rsidR="00DA25D3">
        <w:instrText xml:space="preserve"> PAGEREF _Toc491439847 \h </w:instrText>
      </w:r>
      <w:r w:rsidR="00DA25D3">
        <w:fldChar w:fldCharType="separate"/>
      </w:r>
      <w:r w:rsidR="00DA25D3">
        <w:t>3</w:t>
      </w:r>
      <w:r w:rsidR="00DA25D3">
        <w:fldChar w:fldCharType="end"/>
      </w:r>
    </w:p>
    <w:p w:rsidR="00DA25D3" w:rsidRDefault="00DA25D3">
      <w:pPr>
        <w:pStyle w:val="TOC2"/>
        <w:rPr>
          <w:rFonts w:asciiTheme="minorHAnsi" w:eastAsiaTheme="minorEastAsia" w:hAnsiTheme="minorHAnsi" w:cstheme="minorBidi"/>
          <w:sz w:val="22"/>
          <w:szCs w:val="22"/>
          <w:lang w:val="en-US"/>
        </w:rPr>
      </w:pPr>
      <w:r>
        <w:t>Odeljak I Uputstva ponuđačima</w:t>
      </w:r>
      <w:r>
        <w:tab/>
      </w:r>
      <w:r>
        <w:fldChar w:fldCharType="begin"/>
      </w:r>
      <w:r>
        <w:instrText xml:space="preserve"> PAGEREF _Toc491439848 \h </w:instrText>
      </w:r>
      <w:r>
        <w:fldChar w:fldCharType="separate"/>
      </w:r>
      <w:r>
        <w:t>4</w:t>
      </w:r>
      <w:r>
        <w:fldChar w:fldCharType="end"/>
      </w:r>
    </w:p>
    <w:p w:rsidR="00DA25D3" w:rsidRDefault="00DA25D3">
      <w:pPr>
        <w:pStyle w:val="TOC2"/>
        <w:rPr>
          <w:rFonts w:asciiTheme="minorHAnsi" w:eastAsiaTheme="minorEastAsia" w:hAnsiTheme="minorHAnsi" w:cstheme="minorBidi"/>
          <w:sz w:val="22"/>
          <w:szCs w:val="22"/>
          <w:lang w:val="en-US"/>
        </w:rPr>
      </w:pPr>
      <w:r>
        <w:t>Odeljak II  Obrazac za podatke o ponudi (OPP)</w:t>
      </w:r>
      <w:r>
        <w:tab/>
      </w:r>
      <w:r>
        <w:fldChar w:fldCharType="begin"/>
      </w:r>
      <w:r>
        <w:instrText xml:space="preserve"> PAGEREF _Toc491439849 \h </w:instrText>
      </w:r>
      <w:r>
        <w:fldChar w:fldCharType="separate"/>
      </w:r>
      <w:r>
        <w:t>27</w:t>
      </w:r>
      <w:r>
        <w:fldChar w:fldCharType="end"/>
      </w:r>
    </w:p>
    <w:p w:rsidR="00DA25D3" w:rsidRDefault="00DA25D3">
      <w:pPr>
        <w:pStyle w:val="TOC2"/>
        <w:rPr>
          <w:rFonts w:asciiTheme="minorHAnsi" w:eastAsiaTheme="minorEastAsia" w:hAnsiTheme="minorHAnsi" w:cstheme="minorBidi"/>
          <w:sz w:val="22"/>
          <w:szCs w:val="22"/>
          <w:lang w:val="en-US"/>
        </w:rPr>
      </w:pPr>
      <w:r>
        <w:t>Odeljak III  Kriterijumi za vrednovanje i kvalifikovanje</w:t>
      </w:r>
      <w:r>
        <w:tab/>
      </w:r>
      <w:r>
        <w:fldChar w:fldCharType="begin"/>
      </w:r>
      <w:r>
        <w:instrText xml:space="preserve"> PAGEREF _Toc491439850 \h </w:instrText>
      </w:r>
      <w:r>
        <w:fldChar w:fldCharType="separate"/>
      </w:r>
      <w:r>
        <w:t>33</w:t>
      </w:r>
      <w:r>
        <w:fldChar w:fldCharType="end"/>
      </w:r>
    </w:p>
    <w:p w:rsidR="00DA25D3" w:rsidRDefault="00DA25D3">
      <w:pPr>
        <w:pStyle w:val="TOC2"/>
        <w:rPr>
          <w:rFonts w:asciiTheme="minorHAnsi" w:eastAsiaTheme="minorEastAsia" w:hAnsiTheme="minorHAnsi" w:cstheme="minorBidi"/>
          <w:sz w:val="22"/>
          <w:szCs w:val="22"/>
          <w:lang w:val="en-US"/>
        </w:rPr>
      </w:pPr>
      <w:r>
        <w:t>Odeljak IV  Obrasci za davanje ponude</w:t>
      </w:r>
      <w:r>
        <w:tab/>
      </w:r>
      <w:r>
        <w:fldChar w:fldCharType="begin"/>
      </w:r>
      <w:r>
        <w:instrText xml:space="preserve"> PAGEREF _Toc491439851 \h </w:instrText>
      </w:r>
      <w:r>
        <w:fldChar w:fldCharType="separate"/>
      </w:r>
      <w:r>
        <w:t>39</w:t>
      </w:r>
      <w:r>
        <w:fldChar w:fldCharType="end"/>
      </w:r>
    </w:p>
    <w:p w:rsidR="00DA25D3" w:rsidRDefault="00DA25D3">
      <w:pPr>
        <w:pStyle w:val="TOC2"/>
        <w:rPr>
          <w:rFonts w:asciiTheme="minorHAnsi" w:eastAsiaTheme="minorEastAsia" w:hAnsiTheme="minorHAnsi" w:cstheme="minorBidi"/>
          <w:sz w:val="22"/>
          <w:szCs w:val="22"/>
          <w:lang w:val="en-US"/>
        </w:rPr>
      </w:pPr>
      <w:r w:rsidRPr="00295455">
        <w:rPr>
          <w:lang w:val="en-GB"/>
        </w:rPr>
        <w:t>Odeljak V  Zemlje koje ispunjavaju uslove</w:t>
      </w:r>
      <w:r>
        <w:tab/>
      </w:r>
      <w:r>
        <w:fldChar w:fldCharType="begin"/>
      </w:r>
      <w:r>
        <w:instrText xml:space="preserve"> PAGEREF _Toc491439852 \h </w:instrText>
      </w:r>
      <w:r>
        <w:fldChar w:fldCharType="separate"/>
      </w:r>
      <w:r>
        <w:t>51</w:t>
      </w:r>
      <w:r>
        <w:fldChar w:fldCharType="end"/>
      </w:r>
    </w:p>
    <w:p w:rsidR="00DA25D3" w:rsidRDefault="00DA25D3">
      <w:pPr>
        <w:pStyle w:val="TOC1"/>
        <w:rPr>
          <w:rFonts w:asciiTheme="minorHAnsi" w:eastAsiaTheme="minorEastAsia" w:hAnsiTheme="minorHAnsi" w:cstheme="minorBidi"/>
          <w:b w:val="0"/>
          <w:bCs w:val="0"/>
          <w:sz w:val="22"/>
          <w:szCs w:val="22"/>
          <w:lang w:val="en-US"/>
        </w:rPr>
      </w:pPr>
      <w:r>
        <w:t>DEO 2 – Uslovi nabavke</w:t>
      </w:r>
      <w:r>
        <w:tab/>
      </w:r>
      <w:r>
        <w:fldChar w:fldCharType="begin"/>
      </w:r>
      <w:r>
        <w:instrText xml:space="preserve"> PAGEREF _Toc491439853 \h </w:instrText>
      </w:r>
      <w:r>
        <w:fldChar w:fldCharType="separate"/>
      </w:r>
      <w:r>
        <w:t>52</w:t>
      </w:r>
      <w:r>
        <w:fldChar w:fldCharType="end"/>
      </w:r>
    </w:p>
    <w:p w:rsidR="00DA25D3" w:rsidRDefault="00DA25D3">
      <w:pPr>
        <w:pStyle w:val="TOC2"/>
        <w:rPr>
          <w:rFonts w:asciiTheme="minorHAnsi" w:eastAsiaTheme="minorEastAsia" w:hAnsiTheme="minorHAnsi" w:cstheme="minorBidi"/>
          <w:sz w:val="22"/>
          <w:szCs w:val="22"/>
          <w:lang w:val="en-US"/>
        </w:rPr>
      </w:pPr>
      <w:r>
        <w:t>Odeljak VI  Obrazac ispunjenosti uslova</w:t>
      </w:r>
      <w:r>
        <w:tab/>
      </w:r>
      <w:r>
        <w:fldChar w:fldCharType="begin"/>
      </w:r>
      <w:r>
        <w:instrText xml:space="preserve"> PAGEREF _Toc491439854 \h </w:instrText>
      </w:r>
      <w:r>
        <w:fldChar w:fldCharType="separate"/>
      </w:r>
      <w:r>
        <w:t>53</w:t>
      </w:r>
      <w:r>
        <w:fldChar w:fldCharType="end"/>
      </w:r>
    </w:p>
    <w:p w:rsidR="00DA25D3" w:rsidRDefault="00DA25D3">
      <w:pPr>
        <w:pStyle w:val="TOC1"/>
        <w:tabs>
          <w:tab w:val="left" w:pos="960"/>
        </w:tabs>
        <w:rPr>
          <w:rFonts w:asciiTheme="minorHAnsi" w:eastAsiaTheme="minorEastAsia" w:hAnsiTheme="minorHAnsi" w:cstheme="minorBidi"/>
          <w:b w:val="0"/>
          <w:bCs w:val="0"/>
          <w:sz w:val="22"/>
          <w:szCs w:val="22"/>
          <w:lang w:val="en-US"/>
        </w:rPr>
      </w:pPr>
      <w:r>
        <w:t>DEO 3</w:t>
      </w:r>
      <w:r>
        <w:rPr>
          <w:rFonts w:asciiTheme="minorHAnsi" w:eastAsiaTheme="minorEastAsia" w:hAnsiTheme="minorHAnsi" w:cstheme="minorBidi"/>
          <w:b w:val="0"/>
          <w:bCs w:val="0"/>
          <w:sz w:val="22"/>
          <w:szCs w:val="22"/>
          <w:lang w:val="en-US"/>
        </w:rPr>
        <w:tab/>
      </w:r>
      <w:r>
        <w:t>Ugovor</w:t>
      </w:r>
      <w:r>
        <w:tab/>
      </w:r>
      <w:r>
        <w:fldChar w:fldCharType="begin"/>
      </w:r>
      <w:r>
        <w:instrText xml:space="preserve"> PAGEREF _Toc491439855 \h </w:instrText>
      </w:r>
      <w:r>
        <w:fldChar w:fldCharType="separate"/>
      </w:r>
      <w:r>
        <w:t>60</w:t>
      </w:r>
      <w:r>
        <w:fldChar w:fldCharType="end"/>
      </w:r>
    </w:p>
    <w:p w:rsidR="00DA25D3" w:rsidRDefault="00DA25D3">
      <w:pPr>
        <w:pStyle w:val="TOC2"/>
        <w:rPr>
          <w:rFonts w:asciiTheme="minorHAnsi" w:eastAsiaTheme="minorEastAsia" w:hAnsiTheme="minorHAnsi" w:cstheme="minorBidi"/>
          <w:sz w:val="22"/>
          <w:szCs w:val="22"/>
          <w:lang w:val="en-US"/>
        </w:rPr>
      </w:pPr>
      <w:r>
        <w:t>Odeljak VII  Opšti uslovi ugovora</w:t>
      </w:r>
      <w:r>
        <w:tab/>
      </w:r>
      <w:r>
        <w:fldChar w:fldCharType="begin"/>
      </w:r>
      <w:r>
        <w:instrText xml:space="preserve"> PAGEREF _Toc491439856 \h </w:instrText>
      </w:r>
      <w:r>
        <w:fldChar w:fldCharType="separate"/>
      </w:r>
      <w:r>
        <w:t>61</w:t>
      </w:r>
      <w:r>
        <w:fldChar w:fldCharType="end"/>
      </w:r>
    </w:p>
    <w:p w:rsidR="00DA25D3" w:rsidRDefault="00DA25D3">
      <w:pPr>
        <w:pStyle w:val="TOC2"/>
        <w:rPr>
          <w:rFonts w:asciiTheme="minorHAnsi" w:eastAsiaTheme="minorEastAsia" w:hAnsiTheme="minorHAnsi" w:cstheme="minorBidi"/>
          <w:sz w:val="22"/>
          <w:szCs w:val="22"/>
          <w:lang w:val="en-US"/>
        </w:rPr>
      </w:pPr>
      <w:r>
        <w:t>Odeljak VIII  Posebni uslovi ugovora</w:t>
      </w:r>
      <w:r>
        <w:tab/>
      </w:r>
      <w:r>
        <w:fldChar w:fldCharType="begin"/>
      </w:r>
      <w:r>
        <w:instrText xml:space="preserve"> PAGEREF _Toc491439857 \h </w:instrText>
      </w:r>
      <w:r>
        <w:fldChar w:fldCharType="separate"/>
      </w:r>
      <w:r>
        <w:t>80</w:t>
      </w:r>
      <w:r>
        <w:fldChar w:fldCharType="end"/>
      </w:r>
    </w:p>
    <w:p w:rsidR="00DA25D3" w:rsidRDefault="00DA25D3">
      <w:pPr>
        <w:pStyle w:val="TOC2"/>
        <w:rPr>
          <w:rFonts w:asciiTheme="minorHAnsi" w:eastAsiaTheme="minorEastAsia" w:hAnsiTheme="minorHAnsi" w:cstheme="minorBidi"/>
          <w:sz w:val="22"/>
          <w:szCs w:val="22"/>
          <w:lang w:val="en-US"/>
        </w:rPr>
      </w:pPr>
      <w:r>
        <w:t>Odeljak IX  Ugovorni obrasci</w:t>
      </w:r>
      <w:r>
        <w:tab/>
      </w:r>
      <w:r>
        <w:fldChar w:fldCharType="begin"/>
      </w:r>
      <w:r>
        <w:instrText xml:space="preserve"> PAGEREF _Toc491439858 \h </w:instrText>
      </w:r>
      <w:r>
        <w:fldChar w:fldCharType="separate"/>
      </w:r>
      <w:r>
        <w:t>83</w:t>
      </w:r>
      <w:r>
        <w:fldChar w:fldCharType="end"/>
      </w:r>
    </w:p>
    <w:p w:rsidR="00B64A5B" w:rsidRPr="004924DB" w:rsidRDefault="006A7D84" w:rsidP="009437AF">
      <w:pPr>
        <w:pStyle w:val="TOC1"/>
      </w:pPr>
      <w:r w:rsidRPr="004924DB">
        <w:rPr>
          <w:i/>
          <w:iCs/>
          <w:lang w:val="en-GB"/>
        </w:rPr>
        <w:fldChar w:fldCharType="end"/>
      </w:r>
    </w:p>
    <w:p w:rsidR="00437088" w:rsidRPr="004924DB" w:rsidRDefault="00437088">
      <w:pPr>
        <w:spacing w:before="120" w:after="120"/>
      </w:pPr>
    </w:p>
    <w:p w:rsidR="00437088" w:rsidRDefault="00437088">
      <w:pPr>
        <w:sectPr w:rsidR="00437088" w:rsidSect="00AD4D15">
          <w:headerReference w:type="even" r:id="rId12"/>
          <w:headerReference w:type="first" r:id="rId13"/>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491439847"/>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B64A5B" w:rsidRPr="004924DB">
        <w:trPr>
          <w:trHeight w:val="801"/>
        </w:trPr>
        <w:tc>
          <w:tcPr>
            <w:tcW w:w="9198" w:type="dxa"/>
            <w:vAlign w:val="center"/>
          </w:tcPr>
          <w:p w:rsidR="00B64A5B" w:rsidRPr="004924DB" w:rsidRDefault="00B64A5B" w:rsidP="00C437B6">
            <w:pPr>
              <w:pStyle w:val="Subtitle"/>
            </w:pPr>
            <w:bookmarkStart w:id="6" w:name="_Toc438954442"/>
            <w:bookmarkStart w:id="7" w:name="_Toc491439848"/>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F42F5B" w:rsidRDefault="006A7D84">
      <w:pPr>
        <w:pStyle w:val="TOC1"/>
        <w:rPr>
          <w:rFonts w:asciiTheme="minorHAnsi" w:eastAsiaTheme="minorEastAsia" w:hAnsiTheme="minorHAnsi" w:cstheme="minorBidi"/>
          <w:b w:val="0"/>
          <w:bCs w:val="0"/>
          <w:sz w:val="22"/>
          <w:szCs w:val="22"/>
          <w:lang w:val="en-U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F42F5B">
        <w:t>A.</w:t>
      </w:r>
      <w:r w:rsidR="00F42F5B">
        <w:rPr>
          <w:rFonts w:asciiTheme="minorHAnsi" w:eastAsiaTheme="minorEastAsia" w:hAnsiTheme="minorHAnsi" w:cstheme="minorBidi"/>
          <w:b w:val="0"/>
          <w:bCs w:val="0"/>
          <w:sz w:val="22"/>
          <w:szCs w:val="22"/>
          <w:lang w:val="en-US"/>
        </w:rPr>
        <w:tab/>
      </w:r>
      <w:r w:rsidR="00F42F5B">
        <w:t>Opšti deo</w:t>
      </w:r>
      <w:r w:rsidR="00F42F5B">
        <w:tab/>
      </w:r>
      <w:r w:rsidR="00F42F5B">
        <w:fldChar w:fldCharType="begin"/>
      </w:r>
      <w:r w:rsidR="00F42F5B">
        <w:instrText xml:space="preserve"> PAGEREF _Toc491437555 \h </w:instrText>
      </w:r>
      <w:r w:rsidR="00F42F5B">
        <w:fldChar w:fldCharType="separate"/>
      </w:r>
      <w:r w:rsidR="00F42F5B">
        <w:t>6</w:t>
      </w:r>
      <w:r w:rsidR="00F42F5B">
        <w:fldChar w:fldCharType="end"/>
      </w:r>
    </w:p>
    <w:p w:rsidR="00F42F5B" w:rsidRDefault="00F42F5B">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Obim ponude</w:t>
      </w:r>
      <w:r>
        <w:tab/>
      </w:r>
      <w:r>
        <w:fldChar w:fldCharType="begin"/>
      </w:r>
      <w:r>
        <w:instrText xml:space="preserve"> PAGEREF _Toc491437556 \h </w:instrText>
      </w:r>
      <w:r>
        <w:fldChar w:fldCharType="separate"/>
      </w:r>
      <w:r>
        <w:t>6</w:t>
      </w:r>
      <w:r>
        <w:fldChar w:fldCharType="end"/>
      </w:r>
    </w:p>
    <w:p w:rsidR="00F42F5B" w:rsidRDefault="00F42F5B">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Izvori finansiranja</w:t>
      </w:r>
      <w:r>
        <w:tab/>
      </w:r>
      <w:r>
        <w:fldChar w:fldCharType="begin"/>
      </w:r>
      <w:r>
        <w:instrText xml:space="preserve"> PAGEREF _Toc491437557 \h </w:instrText>
      </w:r>
      <w:r>
        <w:fldChar w:fldCharType="separate"/>
      </w:r>
      <w:r>
        <w:t>6</w:t>
      </w:r>
      <w:r>
        <w:fldChar w:fldCharType="end"/>
      </w:r>
    </w:p>
    <w:p w:rsidR="00F42F5B" w:rsidRDefault="00F42F5B">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Prevara i korupcija</w:t>
      </w:r>
      <w:r>
        <w:tab/>
      </w:r>
      <w:r>
        <w:fldChar w:fldCharType="begin"/>
      </w:r>
      <w:r>
        <w:instrText xml:space="preserve"> PAGEREF _Toc491437558 \h </w:instrText>
      </w:r>
      <w:r>
        <w:fldChar w:fldCharType="separate"/>
      </w:r>
      <w:r>
        <w:t>6</w:t>
      </w:r>
      <w:r>
        <w:fldChar w:fldCharType="end"/>
      </w:r>
    </w:p>
    <w:p w:rsidR="00F42F5B" w:rsidRDefault="00F42F5B">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Ponuđači koji ispunjavaju uslove</w:t>
      </w:r>
      <w:r>
        <w:tab/>
      </w:r>
      <w:r>
        <w:fldChar w:fldCharType="begin"/>
      </w:r>
      <w:r>
        <w:instrText xml:space="preserve"> PAGEREF _Toc491437559 \h </w:instrText>
      </w:r>
      <w:r>
        <w:fldChar w:fldCharType="separate"/>
      </w:r>
      <w:r>
        <w:t>8</w:t>
      </w:r>
      <w:r>
        <w:fldChar w:fldCharType="end"/>
      </w:r>
    </w:p>
    <w:p w:rsidR="00F42F5B" w:rsidRDefault="00F42F5B">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Dobra koja ispunjavaju uslove i prateće usluge</w:t>
      </w:r>
      <w:r>
        <w:tab/>
      </w:r>
      <w:r>
        <w:fldChar w:fldCharType="begin"/>
      </w:r>
      <w:r>
        <w:instrText xml:space="preserve"> PAGEREF _Toc491437560 \h </w:instrText>
      </w:r>
      <w:r>
        <w:fldChar w:fldCharType="separate"/>
      </w:r>
      <w:r>
        <w:t>9</w:t>
      </w:r>
      <w:r>
        <w:fldChar w:fldCharType="end"/>
      </w:r>
    </w:p>
    <w:p w:rsidR="00F42F5B" w:rsidRDefault="00F42F5B">
      <w:pPr>
        <w:pStyle w:val="TOC1"/>
        <w:rPr>
          <w:rFonts w:asciiTheme="minorHAnsi" w:eastAsiaTheme="minorEastAsia" w:hAnsiTheme="minorHAnsi" w:cstheme="minorBidi"/>
          <w:b w:val="0"/>
          <w:bCs w:val="0"/>
          <w:sz w:val="22"/>
          <w:szCs w:val="22"/>
          <w:lang w:val="en-US"/>
        </w:rPr>
      </w:pPr>
      <w:r>
        <w:t>B.</w:t>
      </w:r>
      <w:r>
        <w:rPr>
          <w:rFonts w:asciiTheme="minorHAnsi" w:eastAsiaTheme="minorEastAsia" w:hAnsiTheme="minorHAnsi" w:cstheme="minorBidi"/>
          <w:b w:val="0"/>
          <w:bCs w:val="0"/>
          <w:sz w:val="22"/>
          <w:szCs w:val="22"/>
          <w:lang w:val="en-US"/>
        </w:rPr>
        <w:tab/>
      </w:r>
      <w:r>
        <w:t>Sadržaj konkursne dokumentacije</w:t>
      </w:r>
      <w:r>
        <w:tab/>
      </w:r>
      <w:r>
        <w:fldChar w:fldCharType="begin"/>
      </w:r>
      <w:r>
        <w:instrText xml:space="preserve"> PAGEREF _Toc491437561 \h </w:instrText>
      </w:r>
      <w:r>
        <w:fldChar w:fldCharType="separate"/>
      </w:r>
      <w:r>
        <w:t>9</w:t>
      </w:r>
      <w:r>
        <w:fldChar w:fldCharType="end"/>
      </w:r>
    </w:p>
    <w:p w:rsidR="00F42F5B" w:rsidRDefault="00F42F5B">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Odeljci konkursne dokumentacije</w:t>
      </w:r>
      <w:r>
        <w:tab/>
      </w:r>
      <w:r>
        <w:fldChar w:fldCharType="begin"/>
      </w:r>
      <w:r>
        <w:instrText xml:space="preserve"> PAGEREF _Toc491437562 \h </w:instrText>
      </w:r>
      <w:r>
        <w:fldChar w:fldCharType="separate"/>
      </w:r>
      <w:r>
        <w:t>9</w:t>
      </w:r>
      <w:r>
        <w:fldChar w:fldCharType="end"/>
      </w:r>
    </w:p>
    <w:p w:rsidR="00F42F5B" w:rsidRDefault="00F42F5B">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Pojašnjavanje konkursne dokumentacije</w:t>
      </w:r>
      <w:r>
        <w:tab/>
      </w:r>
      <w:r>
        <w:fldChar w:fldCharType="begin"/>
      </w:r>
      <w:r>
        <w:instrText xml:space="preserve"> PAGEREF _Toc491437563 \h </w:instrText>
      </w:r>
      <w:r>
        <w:fldChar w:fldCharType="separate"/>
      </w:r>
      <w:r>
        <w:t>10</w:t>
      </w:r>
      <w:r>
        <w:fldChar w:fldCharType="end"/>
      </w:r>
    </w:p>
    <w:p w:rsidR="00F42F5B" w:rsidRDefault="00F42F5B">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Dopuna konkursne dokumentacije</w:t>
      </w:r>
      <w:r>
        <w:tab/>
      </w:r>
      <w:r>
        <w:fldChar w:fldCharType="begin"/>
      </w:r>
      <w:r>
        <w:instrText xml:space="preserve"> PAGEREF _Toc491437564 \h </w:instrText>
      </w:r>
      <w:r>
        <w:fldChar w:fldCharType="separate"/>
      </w:r>
      <w:r>
        <w:t>10</w:t>
      </w:r>
      <w:r>
        <w:fldChar w:fldCharType="end"/>
      </w:r>
    </w:p>
    <w:p w:rsidR="00F42F5B" w:rsidRDefault="00F42F5B">
      <w:pPr>
        <w:pStyle w:val="TOC1"/>
        <w:rPr>
          <w:rFonts w:asciiTheme="minorHAnsi" w:eastAsiaTheme="minorEastAsia" w:hAnsiTheme="minorHAnsi" w:cstheme="minorBidi"/>
          <w:b w:val="0"/>
          <w:bCs w:val="0"/>
          <w:sz w:val="22"/>
          <w:szCs w:val="22"/>
          <w:lang w:val="en-US"/>
        </w:rPr>
      </w:pPr>
      <w:r>
        <w:t>C.</w:t>
      </w:r>
      <w:r>
        <w:rPr>
          <w:rFonts w:asciiTheme="minorHAnsi" w:eastAsiaTheme="minorEastAsia" w:hAnsiTheme="minorHAnsi" w:cstheme="minorBidi"/>
          <w:b w:val="0"/>
          <w:bCs w:val="0"/>
          <w:sz w:val="22"/>
          <w:szCs w:val="22"/>
          <w:lang w:val="en-US"/>
        </w:rPr>
        <w:tab/>
      </w:r>
      <w:r>
        <w:t>Pripremanje ponuda</w:t>
      </w:r>
      <w:r>
        <w:tab/>
      </w:r>
      <w:r>
        <w:fldChar w:fldCharType="begin"/>
      </w:r>
      <w:r>
        <w:instrText xml:space="preserve"> PAGEREF _Toc491437565 \h </w:instrText>
      </w:r>
      <w:r>
        <w:fldChar w:fldCharType="separate"/>
      </w:r>
      <w:r>
        <w:t>10</w:t>
      </w:r>
      <w:r>
        <w:fldChar w:fldCharType="end"/>
      </w:r>
    </w:p>
    <w:p w:rsidR="00F42F5B" w:rsidRDefault="00F42F5B">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Troškovi davanja ponude</w:t>
      </w:r>
      <w:r>
        <w:tab/>
      </w:r>
      <w:r>
        <w:fldChar w:fldCharType="begin"/>
      </w:r>
      <w:r>
        <w:instrText xml:space="preserve"> PAGEREF _Toc491437566 \h </w:instrText>
      </w:r>
      <w:r>
        <w:fldChar w:fldCharType="separate"/>
      </w:r>
      <w:r>
        <w:t>11</w:t>
      </w:r>
      <w:r>
        <w:fldChar w:fldCharType="end"/>
      </w:r>
    </w:p>
    <w:p w:rsidR="00F42F5B" w:rsidRDefault="00F42F5B">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Jezik ponude</w:t>
      </w:r>
      <w:r>
        <w:tab/>
      </w:r>
      <w:r>
        <w:fldChar w:fldCharType="begin"/>
      </w:r>
      <w:r>
        <w:instrText xml:space="preserve"> PAGEREF _Toc491437567 \h </w:instrText>
      </w:r>
      <w:r>
        <w:fldChar w:fldCharType="separate"/>
      </w:r>
      <w:r>
        <w:t>11</w:t>
      </w:r>
      <w:r>
        <w:fldChar w:fldCharType="end"/>
      </w:r>
    </w:p>
    <w:p w:rsidR="00F42F5B" w:rsidRDefault="00F42F5B">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Dokumenta koja čine ponudu</w:t>
      </w:r>
      <w:r>
        <w:tab/>
      </w:r>
      <w:r>
        <w:fldChar w:fldCharType="begin"/>
      </w:r>
      <w:r>
        <w:instrText xml:space="preserve"> PAGEREF _Toc491437568 \h </w:instrText>
      </w:r>
      <w:r>
        <w:fldChar w:fldCharType="separate"/>
      </w:r>
      <w:r>
        <w:t>11</w:t>
      </w:r>
      <w:r>
        <w:fldChar w:fldCharType="end"/>
      </w:r>
    </w:p>
    <w:p w:rsidR="00F42F5B" w:rsidRDefault="00F42F5B">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Obrazac za podnošenje ponude i obrazac strukture cena</w:t>
      </w:r>
      <w:r>
        <w:tab/>
      </w:r>
      <w:r>
        <w:fldChar w:fldCharType="begin"/>
      </w:r>
      <w:r>
        <w:instrText xml:space="preserve"> PAGEREF _Toc491437569 \h </w:instrText>
      </w:r>
      <w:r>
        <w:fldChar w:fldCharType="separate"/>
      </w:r>
      <w:r>
        <w:t>12</w:t>
      </w:r>
      <w:r>
        <w:fldChar w:fldCharType="end"/>
      </w:r>
    </w:p>
    <w:p w:rsidR="00F42F5B" w:rsidRDefault="00F42F5B">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Alternativne ponude</w:t>
      </w:r>
      <w:r>
        <w:tab/>
      </w:r>
      <w:r>
        <w:fldChar w:fldCharType="begin"/>
      </w:r>
      <w:r>
        <w:instrText xml:space="preserve"> PAGEREF _Toc491437570 \h </w:instrText>
      </w:r>
      <w:r>
        <w:fldChar w:fldCharType="separate"/>
      </w:r>
      <w:r>
        <w:t>12</w:t>
      </w:r>
      <w:r>
        <w:fldChar w:fldCharType="end"/>
      </w:r>
    </w:p>
    <w:p w:rsidR="00F42F5B" w:rsidRDefault="00F42F5B">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Cene ponude i popusti dati u ponudi</w:t>
      </w:r>
      <w:r>
        <w:tab/>
      </w:r>
      <w:r>
        <w:fldChar w:fldCharType="begin"/>
      </w:r>
      <w:r>
        <w:instrText xml:space="preserve"> PAGEREF _Toc491437571 \h </w:instrText>
      </w:r>
      <w:r>
        <w:fldChar w:fldCharType="separate"/>
      </w:r>
      <w:r>
        <w:t>12</w:t>
      </w:r>
      <w:r>
        <w:fldChar w:fldCharType="end"/>
      </w:r>
    </w:p>
    <w:p w:rsidR="00F42F5B" w:rsidRDefault="00F42F5B">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Valuta ponude</w:t>
      </w:r>
      <w:r>
        <w:tab/>
      </w:r>
      <w:r>
        <w:fldChar w:fldCharType="begin"/>
      </w:r>
      <w:r>
        <w:instrText xml:space="preserve"> PAGEREF _Toc491437572 \h </w:instrText>
      </w:r>
      <w:r>
        <w:fldChar w:fldCharType="separate"/>
      </w:r>
      <w:r>
        <w:t>13</w:t>
      </w:r>
      <w:r>
        <w:fldChar w:fldCharType="end"/>
      </w:r>
    </w:p>
    <w:p w:rsidR="00F42F5B" w:rsidRDefault="00F42F5B">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Dokumenta kojima se ustanovljava podobnost ponuđača</w:t>
      </w:r>
      <w:r>
        <w:tab/>
      </w:r>
      <w:r>
        <w:fldChar w:fldCharType="begin"/>
      </w:r>
      <w:r>
        <w:instrText xml:space="preserve"> PAGEREF _Toc491437573 \h </w:instrText>
      </w:r>
      <w:r>
        <w:fldChar w:fldCharType="separate"/>
      </w:r>
      <w:r>
        <w:t>13</w:t>
      </w:r>
      <w:r>
        <w:fldChar w:fldCharType="end"/>
      </w:r>
    </w:p>
    <w:p w:rsidR="00F42F5B" w:rsidRDefault="00F42F5B">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Dokumenta kojima se ustanovljava podobnost dobara i pratećih usluga</w:t>
      </w:r>
      <w:r>
        <w:tab/>
      </w:r>
      <w:r>
        <w:fldChar w:fldCharType="begin"/>
      </w:r>
      <w:r>
        <w:instrText xml:space="preserve"> PAGEREF _Toc491437574 \h </w:instrText>
      </w:r>
      <w:r>
        <w:fldChar w:fldCharType="separate"/>
      </w:r>
      <w:r>
        <w:t>13</w:t>
      </w:r>
      <w:r>
        <w:fldChar w:fldCharType="end"/>
      </w:r>
    </w:p>
    <w:p w:rsidR="00F42F5B" w:rsidRDefault="00F42F5B">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Dokumentacija koja ustanovljava saobraznost dobara i pratećih usluga</w:t>
      </w:r>
      <w:r>
        <w:tab/>
      </w:r>
      <w:r>
        <w:fldChar w:fldCharType="begin"/>
      </w:r>
      <w:r>
        <w:instrText xml:space="preserve"> PAGEREF _Toc491437575 \h </w:instrText>
      </w:r>
      <w:r>
        <w:fldChar w:fldCharType="separate"/>
      </w:r>
      <w:r>
        <w:t>13</w:t>
      </w:r>
      <w:r>
        <w:fldChar w:fldCharType="end"/>
      </w:r>
    </w:p>
    <w:p w:rsidR="00F42F5B" w:rsidRDefault="00F42F5B">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Dokumentacija koja ustanovljava kvalifikacije ponuđača</w:t>
      </w:r>
      <w:r>
        <w:tab/>
      </w:r>
      <w:r>
        <w:fldChar w:fldCharType="begin"/>
      </w:r>
      <w:r>
        <w:instrText xml:space="preserve"> PAGEREF _Toc491437576 \h </w:instrText>
      </w:r>
      <w:r>
        <w:fldChar w:fldCharType="separate"/>
      </w:r>
      <w:r>
        <w:t>14</w:t>
      </w:r>
      <w:r>
        <w:fldChar w:fldCharType="end"/>
      </w:r>
    </w:p>
    <w:p w:rsidR="00F42F5B" w:rsidRDefault="00F42F5B">
      <w:pPr>
        <w:pStyle w:val="TOC2"/>
        <w:rPr>
          <w:rFonts w:asciiTheme="minorHAnsi" w:eastAsiaTheme="minorEastAsia" w:hAnsiTheme="minorHAnsi" w:cstheme="minorBidi"/>
          <w:sz w:val="22"/>
          <w:szCs w:val="22"/>
          <w:lang w:val="en-US"/>
        </w:rPr>
      </w:pPr>
      <w:r>
        <w:t>20.</w:t>
      </w:r>
      <w:r>
        <w:rPr>
          <w:rFonts w:asciiTheme="minorHAnsi" w:eastAsiaTheme="minorEastAsia" w:hAnsiTheme="minorHAnsi" w:cstheme="minorBidi"/>
          <w:sz w:val="22"/>
          <w:szCs w:val="22"/>
          <w:lang w:val="en-US"/>
        </w:rPr>
        <w:tab/>
      </w:r>
      <w:r>
        <w:t>Period važnosti ponude</w:t>
      </w:r>
      <w:r>
        <w:tab/>
      </w:r>
      <w:r>
        <w:fldChar w:fldCharType="begin"/>
      </w:r>
      <w:r>
        <w:instrText xml:space="preserve"> PAGEREF _Toc491437577 \h </w:instrText>
      </w:r>
      <w:r>
        <w:fldChar w:fldCharType="separate"/>
      </w:r>
      <w:r>
        <w:t>14</w:t>
      </w:r>
      <w:r>
        <w:fldChar w:fldCharType="end"/>
      </w:r>
    </w:p>
    <w:p w:rsidR="00F42F5B" w:rsidRDefault="00F42F5B">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Garancija ponude</w:t>
      </w:r>
      <w:r>
        <w:tab/>
      </w:r>
      <w:r>
        <w:fldChar w:fldCharType="begin"/>
      </w:r>
      <w:r>
        <w:instrText xml:space="preserve"> PAGEREF _Toc491437578 \h </w:instrText>
      </w:r>
      <w:r>
        <w:fldChar w:fldCharType="separate"/>
      </w:r>
      <w:r>
        <w:t>15</w:t>
      </w:r>
      <w:r>
        <w:fldChar w:fldCharType="end"/>
      </w:r>
    </w:p>
    <w:p w:rsidR="00F42F5B" w:rsidRDefault="00F42F5B">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Oblik i potpisivanje ponude</w:t>
      </w:r>
      <w:r>
        <w:tab/>
      </w:r>
      <w:r>
        <w:fldChar w:fldCharType="begin"/>
      </w:r>
      <w:r>
        <w:instrText xml:space="preserve"> PAGEREF _Toc491437579 \h </w:instrText>
      </w:r>
      <w:r>
        <w:fldChar w:fldCharType="separate"/>
      </w:r>
      <w:r>
        <w:t>16</w:t>
      </w:r>
      <w:r>
        <w:fldChar w:fldCharType="end"/>
      </w:r>
    </w:p>
    <w:p w:rsidR="00F42F5B" w:rsidRDefault="00F42F5B">
      <w:pPr>
        <w:pStyle w:val="TOC1"/>
        <w:rPr>
          <w:rFonts w:asciiTheme="minorHAnsi" w:eastAsiaTheme="minorEastAsia" w:hAnsiTheme="minorHAnsi" w:cstheme="minorBidi"/>
          <w:b w:val="0"/>
          <w:bCs w:val="0"/>
          <w:sz w:val="22"/>
          <w:szCs w:val="22"/>
          <w:lang w:val="en-US"/>
        </w:rPr>
      </w:pPr>
      <w:r>
        <w:t>D.</w:t>
      </w:r>
      <w:r>
        <w:rPr>
          <w:rFonts w:asciiTheme="minorHAnsi" w:eastAsiaTheme="minorEastAsia" w:hAnsiTheme="minorHAnsi" w:cstheme="minorBidi"/>
          <w:b w:val="0"/>
          <w:bCs w:val="0"/>
          <w:sz w:val="22"/>
          <w:szCs w:val="22"/>
          <w:lang w:val="en-US"/>
        </w:rPr>
        <w:tab/>
      </w:r>
      <w:r>
        <w:t>Predaja i otvaranje ponuda</w:t>
      </w:r>
      <w:r>
        <w:tab/>
      </w:r>
      <w:r>
        <w:fldChar w:fldCharType="begin"/>
      </w:r>
      <w:r>
        <w:instrText xml:space="preserve"> PAGEREF _Toc491437580 \h </w:instrText>
      </w:r>
      <w:r>
        <w:fldChar w:fldCharType="separate"/>
      </w:r>
      <w:r>
        <w:t>16</w:t>
      </w:r>
      <w:r>
        <w:fldChar w:fldCharType="end"/>
      </w:r>
    </w:p>
    <w:p w:rsidR="00F42F5B" w:rsidRDefault="00F42F5B">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Predaja, pečaćenje i obeležavanje ponuda</w:t>
      </w:r>
      <w:r>
        <w:tab/>
      </w:r>
      <w:r>
        <w:fldChar w:fldCharType="begin"/>
      </w:r>
      <w:r>
        <w:instrText xml:space="preserve"> PAGEREF _Toc491437581 \h </w:instrText>
      </w:r>
      <w:r>
        <w:fldChar w:fldCharType="separate"/>
      </w:r>
      <w:r>
        <w:t>16</w:t>
      </w:r>
      <w:r>
        <w:fldChar w:fldCharType="end"/>
      </w:r>
    </w:p>
    <w:p w:rsidR="00F42F5B" w:rsidRDefault="00F42F5B">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Krajnji rok za predaju ponuda</w:t>
      </w:r>
      <w:r>
        <w:tab/>
      </w:r>
      <w:r>
        <w:fldChar w:fldCharType="begin"/>
      </w:r>
      <w:r>
        <w:instrText xml:space="preserve"> PAGEREF _Toc491437582 \h </w:instrText>
      </w:r>
      <w:r>
        <w:fldChar w:fldCharType="separate"/>
      </w:r>
      <w:r>
        <w:t>17</w:t>
      </w:r>
      <w:r>
        <w:fldChar w:fldCharType="end"/>
      </w:r>
    </w:p>
    <w:p w:rsidR="00F42F5B" w:rsidRDefault="00F42F5B">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Zakasnele ponude</w:t>
      </w:r>
      <w:r>
        <w:tab/>
      </w:r>
      <w:r>
        <w:fldChar w:fldCharType="begin"/>
      </w:r>
      <w:r>
        <w:instrText xml:space="preserve"> PAGEREF _Toc491437583 \h </w:instrText>
      </w:r>
      <w:r>
        <w:fldChar w:fldCharType="separate"/>
      </w:r>
      <w:r>
        <w:t>17</w:t>
      </w:r>
      <w:r>
        <w:fldChar w:fldCharType="end"/>
      </w:r>
    </w:p>
    <w:p w:rsidR="00F42F5B" w:rsidRDefault="00F42F5B">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Povlačenje, zamena, ili izmena ponuda</w:t>
      </w:r>
      <w:r>
        <w:tab/>
      </w:r>
      <w:r>
        <w:fldChar w:fldCharType="begin"/>
      </w:r>
      <w:r>
        <w:instrText xml:space="preserve"> PAGEREF _Toc491437584 \h </w:instrText>
      </w:r>
      <w:r>
        <w:fldChar w:fldCharType="separate"/>
      </w:r>
      <w:r>
        <w:t>17</w:t>
      </w:r>
      <w:r>
        <w:fldChar w:fldCharType="end"/>
      </w:r>
    </w:p>
    <w:p w:rsidR="00F42F5B" w:rsidRDefault="00F42F5B">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Otvaranje ponuda</w:t>
      </w:r>
      <w:r>
        <w:tab/>
      </w:r>
      <w:r>
        <w:fldChar w:fldCharType="begin"/>
      </w:r>
      <w:r>
        <w:instrText xml:space="preserve"> PAGEREF _Toc491437585 \h </w:instrText>
      </w:r>
      <w:r>
        <w:fldChar w:fldCharType="separate"/>
      </w:r>
      <w:r>
        <w:t>18</w:t>
      </w:r>
      <w:r>
        <w:fldChar w:fldCharType="end"/>
      </w:r>
    </w:p>
    <w:p w:rsidR="00F42F5B" w:rsidRDefault="00F42F5B">
      <w:pPr>
        <w:pStyle w:val="TOC1"/>
        <w:rPr>
          <w:rFonts w:asciiTheme="minorHAnsi" w:eastAsiaTheme="minorEastAsia" w:hAnsiTheme="minorHAnsi" w:cstheme="minorBidi"/>
          <w:b w:val="0"/>
          <w:bCs w:val="0"/>
          <w:sz w:val="22"/>
          <w:szCs w:val="22"/>
          <w:lang w:val="en-US"/>
        </w:rPr>
      </w:pPr>
      <w:r>
        <w:t>E.</w:t>
      </w:r>
      <w:r>
        <w:rPr>
          <w:rFonts w:asciiTheme="minorHAnsi" w:eastAsiaTheme="minorEastAsia" w:hAnsiTheme="minorHAnsi" w:cstheme="minorBidi"/>
          <w:b w:val="0"/>
          <w:bCs w:val="0"/>
          <w:sz w:val="22"/>
          <w:szCs w:val="22"/>
          <w:lang w:val="en-US"/>
        </w:rPr>
        <w:tab/>
      </w:r>
      <w:r>
        <w:t>Vrednovanje i upoređivanje ponuda</w:t>
      </w:r>
      <w:r>
        <w:tab/>
      </w:r>
      <w:r>
        <w:fldChar w:fldCharType="begin"/>
      </w:r>
      <w:r>
        <w:instrText xml:space="preserve"> PAGEREF _Toc491437586 \h </w:instrText>
      </w:r>
      <w:r>
        <w:fldChar w:fldCharType="separate"/>
      </w:r>
      <w:r>
        <w:t>20</w:t>
      </w:r>
      <w:r>
        <w:fldChar w:fldCharType="end"/>
      </w:r>
    </w:p>
    <w:p w:rsidR="00F42F5B" w:rsidRDefault="00F42F5B">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Poverljivost</w:t>
      </w:r>
      <w:r>
        <w:tab/>
      </w:r>
      <w:r>
        <w:fldChar w:fldCharType="begin"/>
      </w:r>
      <w:r>
        <w:instrText xml:space="preserve"> PAGEREF _Toc491437587 \h </w:instrText>
      </w:r>
      <w:r>
        <w:fldChar w:fldCharType="separate"/>
      </w:r>
      <w:r>
        <w:t>20</w:t>
      </w:r>
      <w:r>
        <w:fldChar w:fldCharType="end"/>
      </w:r>
    </w:p>
    <w:p w:rsidR="00F42F5B" w:rsidRDefault="00F42F5B">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Pojašnjenje ponuda</w:t>
      </w:r>
      <w:r>
        <w:tab/>
      </w:r>
      <w:r>
        <w:fldChar w:fldCharType="begin"/>
      </w:r>
      <w:r>
        <w:instrText xml:space="preserve"> PAGEREF _Toc491437588 \h </w:instrText>
      </w:r>
      <w:r>
        <w:fldChar w:fldCharType="separate"/>
      </w:r>
      <w:r>
        <w:t>20</w:t>
      </w:r>
      <w:r>
        <w:fldChar w:fldCharType="end"/>
      </w:r>
    </w:p>
    <w:p w:rsidR="00F42F5B" w:rsidRDefault="00F42F5B">
      <w:pPr>
        <w:pStyle w:val="TOC2"/>
        <w:rPr>
          <w:rFonts w:asciiTheme="minorHAnsi" w:eastAsiaTheme="minorEastAsia" w:hAnsiTheme="minorHAnsi" w:cstheme="minorBidi"/>
          <w:sz w:val="22"/>
          <w:szCs w:val="22"/>
          <w:lang w:val="en-US"/>
        </w:rPr>
      </w:pPr>
      <w:r>
        <w:t>30.</w:t>
      </w:r>
      <w:r>
        <w:rPr>
          <w:rFonts w:asciiTheme="minorHAnsi" w:eastAsiaTheme="minorEastAsia" w:hAnsiTheme="minorHAnsi" w:cstheme="minorBidi"/>
          <w:sz w:val="22"/>
          <w:szCs w:val="22"/>
          <w:lang w:val="en-US"/>
        </w:rPr>
        <w:tab/>
      </w:r>
      <w:r>
        <w:t>Stepen prihvatljivosti ponuda</w:t>
      </w:r>
      <w:r>
        <w:tab/>
      </w:r>
      <w:r>
        <w:fldChar w:fldCharType="begin"/>
      </w:r>
      <w:r>
        <w:instrText xml:space="preserve"> PAGEREF _Toc491437589 \h </w:instrText>
      </w:r>
      <w:r>
        <w:fldChar w:fldCharType="separate"/>
      </w:r>
      <w:r>
        <w:t>20</w:t>
      </w:r>
      <w:r>
        <w:fldChar w:fldCharType="end"/>
      </w:r>
    </w:p>
    <w:p w:rsidR="00F42F5B" w:rsidRDefault="00F42F5B">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Neusklađenost, greške i izostavljanja</w:t>
      </w:r>
      <w:r>
        <w:tab/>
      </w:r>
      <w:r>
        <w:fldChar w:fldCharType="begin"/>
      </w:r>
      <w:r>
        <w:instrText xml:space="preserve"> PAGEREF _Toc491437590 \h </w:instrText>
      </w:r>
      <w:r>
        <w:fldChar w:fldCharType="separate"/>
      </w:r>
      <w:r>
        <w:t>21</w:t>
      </w:r>
      <w:r>
        <w:fldChar w:fldCharType="end"/>
      </w:r>
    </w:p>
    <w:p w:rsidR="00F42F5B" w:rsidRDefault="00F42F5B">
      <w:pPr>
        <w:pStyle w:val="TOC2"/>
        <w:rPr>
          <w:rFonts w:asciiTheme="minorHAnsi" w:eastAsiaTheme="minorEastAsia" w:hAnsiTheme="minorHAnsi" w:cstheme="minorBidi"/>
          <w:sz w:val="22"/>
          <w:szCs w:val="22"/>
          <w:lang w:val="en-US"/>
        </w:rPr>
      </w:pPr>
      <w:r>
        <w:lastRenderedPageBreak/>
        <w:t>32.</w:t>
      </w:r>
      <w:r>
        <w:rPr>
          <w:rFonts w:asciiTheme="minorHAnsi" w:eastAsiaTheme="minorEastAsia" w:hAnsiTheme="minorHAnsi" w:cstheme="minorBidi"/>
          <w:sz w:val="22"/>
          <w:szCs w:val="22"/>
          <w:lang w:val="en-US"/>
        </w:rPr>
        <w:tab/>
      </w:r>
      <w:r>
        <w:t>Preliminarno pregledanje ponuda</w:t>
      </w:r>
      <w:r>
        <w:tab/>
      </w:r>
      <w:r>
        <w:fldChar w:fldCharType="begin"/>
      </w:r>
      <w:r>
        <w:instrText xml:space="preserve"> PAGEREF _Toc491437591 \h </w:instrText>
      </w:r>
      <w:r>
        <w:fldChar w:fldCharType="separate"/>
      </w:r>
      <w:r>
        <w:t>21</w:t>
      </w:r>
      <w:r>
        <w:fldChar w:fldCharType="end"/>
      </w:r>
    </w:p>
    <w:p w:rsidR="00F42F5B" w:rsidRDefault="00F42F5B">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Pregledanje uslova i pretpostavki; tehničko vrednovanje</w:t>
      </w:r>
      <w:r>
        <w:tab/>
      </w:r>
      <w:r>
        <w:fldChar w:fldCharType="begin"/>
      </w:r>
      <w:r>
        <w:instrText xml:space="preserve"> PAGEREF _Toc491437592 \h </w:instrText>
      </w:r>
      <w:r>
        <w:fldChar w:fldCharType="separate"/>
      </w:r>
      <w:r>
        <w:t>22</w:t>
      </w:r>
      <w:r>
        <w:fldChar w:fldCharType="end"/>
      </w:r>
    </w:p>
    <w:p w:rsidR="00F42F5B" w:rsidRDefault="00F42F5B">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Pretvaranje u jednu valutu</w:t>
      </w:r>
      <w:r>
        <w:tab/>
      </w:r>
      <w:r>
        <w:fldChar w:fldCharType="begin"/>
      </w:r>
      <w:r>
        <w:instrText xml:space="preserve"> PAGEREF _Toc491437593 \h </w:instrText>
      </w:r>
      <w:r>
        <w:fldChar w:fldCharType="separate"/>
      </w:r>
      <w:r>
        <w:t>22</w:t>
      </w:r>
      <w:r>
        <w:fldChar w:fldCharType="end"/>
      </w:r>
    </w:p>
    <w:p w:rsidR="00F42F5B" w:rsidRDefault="00F42F5B">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Vrednovanje ponuda</w:t>
      </w:r>
      <w:r>
        <w:tab/>
      </w:r>
      <w:r>
        <w:fldChar w:fldCharType="begin"/>
      </w:r>
      <w:r>
        <w:instrText xml:space="preserve"> PAGEREF _Toc491437594 \h </w:instrText>
      </w:r>
      <w:r>
        <w:fldChar w:fldCharType="separate"/>
      </w:r>
      <w:r>
        <w:t>22</w:t>
      </w:r>
      <w:r>
        <w:fldChar w:fldCharType="end"/>
      </w:r>
    </w:p>
    <w:p w:rsidR="00F42F5B" w:rsidRDefault="00F42F5B">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Upoređivanje ponuda</w:t>
      </w:r>
      <w:r>
        <w:tab/>
      </w:r>
      <w:r>
        <w:fldChar w:fldCharType="begin"/>
      </w:r>
      <w:r>
        <w:instrText xml:space="preserve"> PAGEREF _Toc491437595 \h </w:instrText>
      </w:r>
      <w:r>
        <w:fldChar w:fldCharType="separate"/>
      </w:r>
      <w:r>
        <w:t>23</w:t>
      </w:r>
      <w:r>
        <w:fldChar w:fldCharType="end"/>
      </w:r>
    </w:p>
    <w:p w:rsidR="00F42F5B" w:rsidRDefault="00F42F5B">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Postkvalifikova-nje ponuđača</w:t>
      </w:r>
      <w:r>
        <w:tab/>
      </w:r>
      <w:r>
        <w:fldChar w:fldCharType="begin"/>
      </w:r>
      <w:r>
        <w:instrText xml:space="preserve"> PAGEREF _Toc491437596 \h </w:instrText>
      </w:r>
      <w:r>
        <w:fldChar w:fldCharType="separate"/>
      </w:r>
      <w:r>
        <w:t>23</w:t>
      </w:r>
      <w:r>
        <w:fldChar w:fldCharType="end"/>
      </w:r>
    </w:p>
    <w:p w:rsidR="00F42F5B" w:rsidRDefault="00F42F5B">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Pravo naručioca da prihvati svaku ponudu ili da odbije svaku ili sve ponude</w:t>
      </w:r>
      <w:r>
        <w:tab/>
      </w:r>
      <w:r>
        <w:fldChar w:fldCharType="begin"/>
      </w:r>
      <w:r>
        <w:instrText xml:space="preserve"> PAGEREF _Toc491437597 \h </w:instrText>
      </w:r>
      <w:r>
        <w:fldChar w:fldCharType="separate"/>
      </w:r>
      <w:r>
        <w:t>24</w:t>
      </w:r>
      <w:r>
        <w:fldChar w:fldCharType="end"/>
      </w:r>
    </w:p>
    <w:p w:rsidR="00F42F5B" w:rsidRDefault="00F42F5B">
      <w:pPr>
        <w:pStyle w:val="TOC1"/>
        <w:rPr>
          <w:rFonts w:asciiTheme="minorHAnsi" w:eastAsiaTheme="minorEastAsia" w:hAnsiTheme="minorHAnsi" w:cstheme="minorBidi"/>
          <w:b w:val="0"/>
          <w:bCs w:val="0"/>
          <w:sz w:val="22"/>
          <w:szCs w:val="22"/>
          <w:lang w:val="en-US"/>
        </w:rPr>
      </w:pPr>
      <w:r>
        <w:t>F.</w:t>
      </w:r>
      <w:r>
        <w:rPr>
          <w:rFonts w:asciiTheme="minorHAnsi" w:eastAsiaTheme="minorEastAsia" w:hAnsiTheme="minorHAnsi" w:cstheme="minorBidi"/>
          <w:b w:val="0"/>
          <w:bCs w:val="0"/>
          <w:sz w:val="22"/>
          <w:szCs w:val="22"/>
          <w:lang w:val="en-US"/>
        </w:rPr>
        <w:tab/>
      </w:r>
      <w:r>
        <w:t>Dodela ugovora</w:t>
      </w:r>
      <w:r>
        <w:tab/>
      </w:r>
      <w:r>
        <w:fldChar w:fldCharType="begin"/>
      </w:r>
      <w:r>
        <w:instrText xml:space="preserve"> PAGEREF _Toc491437598 \h </w:instrText>
      </w:r>
      <w:r>
        <w:fldChar w:fldCharType="separate"/>
      </w:r>
      <w:r>
        <w:t>24</w:t>
      </w:r>
      <w:r>
        <w:fldChar w:fldCharType="end"/>
      </w:r>
    </w:p>
    <w:p w:rsidR="00F42F5B" w:rsidRDefault="00F42F5B">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Kriterijumi za dodelu</w:t>
      </w:r>
      <w:r>
        <w:tab/>
      </w:r>
      <w:r>
        <w:fldChar w:fldCharType="begin"/>
      </w:r>
      <w:r>
        <w:instrText xml:space="preserve"> PAGEREF _Toc491437599 \h </w:instrText>
      </w:r>
      <w:r>
        <w:fldChar w:fldCharType="separate"/>
      </w:r>
      <w:r>
        <w:t>24</w:t>
      </w:r>
      <w:r>
        <w:fldChar w:fldCharType="end"/>
      </w:r>
    </w:p>
    <w:p w:rsidR="00F42F5B" w:rsidRDefault="00F42F5B">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Pravo naručioca da promeni količine u vreme dodele</w:t>
      </w:r>
      <w:r>
        <w:tab/>
      </w:r>
      <w:r>
        <w:fldChar w:fldCharType="begin"/>
      </w:r>
      <w:r>
        <w:instrText xml:space="preserve"> PAGEREF _Toc491437600 \h </w:instrText>
      </w:r>
      <w:r>
        <w:fldChar w:fldCharType="separate"/>
      </w:r>
      <w:r>
        <w:t>24</w:t>
      </w:r>
      <w:r>
        <w:fldChar w:fldCharType="end"/>
      </w:r>
    </w:p>
    <w:p w:rsidR="00F42F5B" w:rsidRDefault="00F42F5B">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Obaveštavanje o dodeli</w:t>
      </w:r>
      <w:r>
        <w:tab/>
      </w:r>
      <w:r>
        <w:fldChar w:fldCharType="begin"/>
      </w:r>
      <w:r>
        <w:instrText xml:space="preserve"> PAGEREF _Toc491437601 \h </w:instrText>
      </w:r>
      <w:r>
        <w:fldChar w:fldCharType="separate"/>
      </w:r>
      <w:r>
        <w:t>25</w:t>
      </w:r>
      <w:r>
        <w:fldChar w:fldCharType="end"/>
      </w:r>
    </w:p>
    <w:p w:rsidR="00F42F5B" w:rsidRDefault="00F42F5B">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Potpisivanje ugovora</w:t>
      </w:r>
      <w:r>
        <w:tab/>
      </w:r>
      <w:r>
        <w:fldChar w:fldCharType="begin"/>
      </w:r>
      <w:r>
        <w:instrText xml:space="preserve"> PAGEREF _Toc491437602 \h </w:instrText>
      </w:r>
      <w:r>
        <w:fldChar w:fldCharType="separate"/>
      </w:r>
      <w:r>
        <w:t>25</w:t>
      </w:r>
      <w:r>
        <w:fldChar w:fldCharType="end"/>
      </w:r>
    </w:p>
    <w:p w:rsidR="00F42F5B" w:rsidRDefault="00F42F5B">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Garancija za dobro izvršenje posla</w:t>
      </w:r>
      <w:r>
        <w:tab/>
      </w:r>
      <w:r>
        <w:fldChar w:fldCharType="begin"/>
      </w:r>
      <w:r>
        <w:instrText xml:space="preserve"> PAGEREF _Toc491437603 \h </w:instrText>
      </w:r>
      <w:r>
        <w:fldChar w:fldCharType="separate"/>
      </w:r>
      <w:r>
        <w:t>25</w:t>
      </w:r>
      <w:r>
        <w:fldChar w:fldCharType="end"/>
      </w:r>
    </w:p>
    <w:p w:rsidR="00437088" w:rsidRPr="004924DB" w:rsidRDefault="006A7D84" w:rsidP="00436F5C">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360" w:type="dxa"/>
        <w:tblInd w:w="-162" w:type="dxa"/>
        <w:tblLayout w:type="fixed"/>
        <w:tblLook w:val="0000" w:firstRow="0" w:lastRow="0" w:firstColumn="0" w:lastColumn="0" w:noHBand="0" w:noVBand="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rsidP="00881630">
            <w:pPr>
              <w:pStyle w:val="BodyText2"/>
              <w:numPr>
                <w:ilvl w:val="0"/>
                <w:numId w:val="2"/>
              </w:numPr>
              <w:spacing w:before="0" w:after="200"/>
              <w:ind w:left="30" w:firstLine="18"/>
            </w:pPr>
            <w:bookmarkStart w:id="14" w:name="_Toc505659523"/>
            <w:bookmarkStart w:id="15" w:name="_Toc289327435"/>
            <w:bookmarkStart w:id="16" w:name="_Toc491437555"/>
            <w:r>
              <w:t>Opšt</w:t>
            </w:r>
            <w:bookmarkEnd w:id="14"/>
            <w:bookmarkEnd w:id="15"/>
            <w:r w:rsidR="00B64A5B">
              <w:t>i deo</w:t>
            </w:r>
            <w:bookmarkEnd w:id="16"/>
          </w:p>
        </w:tc>
      </w:tr>
      <w:tr w:rsidR="00B64A5B" w:rsidRPr="004924DB">
        <w:tc>
          <w:tcPr>
            <w:tcW w:w="2250" w:type="dxa"/>
          </w:tcPr>
          <w:p w:rsidR="00B64A5B" w:rsidRPr="004924DB" w:rsidRDefault="00B64A5B" w:rsidP="00087217">
            <w:pPr>
              <w:pStyle w:val="Sec1-Clauses"/>
              <w:numPr>
                <w:ilvl w:val="0"/>
                <w:numId w:val="119"/>
              </w:numPr>
              <w:spacing w:before="0" w:after="200"/>
            </w:pPr>
            <w:bookmarkStart w:id="17" w:name="_Toc289327436"/>
            <w:bookmarkStart w:id="18" w:name="_Toc491437556"/>
            <w:r>
              <w:t>Obim ponude</w:t>
            </w:r>
            <w:bookmarkEnd w:id="17"/>
            <w:bookmarkEnd w:id="18"/>
          </w:p>
        </w:tc>
        <w:tc>
          <w:tcPr>
            <w:tcW w:w="7110" w:type="dxa"/>
            <w:tcBorders>
              <w:bottom w:val="nil"/>
            </w:tcBorders>
          </w:tcPr>
          <w:p w:rsidR="00B64A5B" w:rsidRPr="004924DB" w:rsidRDefault="00B64A5B" w:rsidP="00087217">
            <w:pPr>
              <w:pStyle w:val="ListParagraph"/>
              <w:numPr>
                <w:ilvl w:val="0"/>
                <w:numId w:val="118"/>
              </w:numPr>
              <w:tabs>
                <w:tab w:val="clear" w:pos="360"/>
                <w:tab w:val="num" w:pos="612"/>
              </w:tabs>
              <w:ind w:left="612" w:hanging="612"/>
              <w:jc w:val="both"/>
            </w:pPr>
            <w:r>
              <w:t xml:space="preserve">Naručilac </w:t>
            </w:r>
            <w:r w:rsidRPr="00C75C06">
              <w:rPr>
                <w:b/>
              </w:rPr>
              <w:t xml:space="preserve">koji je naznačen u obrascu za podatke o ponudi (OPP) </w:t>
            </w:r>
            <w:r>
              <w:t xml:space="preserve">izdaje ovu konkursnu dokumentaciju za nabavku </w:t>
            </w:r>
            <w:r w:rsidR="00EF446B">
              <w:t>dobara</w:t>
            </w:r>
            <w:r>
              <w:t xml:space="preserve"> i prateć</w:t>
            </w:r>
            <w:r w:rsidR="00EF446B">
              <w:t>ih</w:t>
            </w:r>
            <w:r>
              <w:t xml:space="preserve"> uslug</w:t>
            </w:r>
            <w:r w:rsidR="00EF446B">
              <w:t>a</w:t>
            </w:r>
            <w:r>
              <w:t xml:space="preserve"> na način koji je određen u Odeljku VI,</w:t>
            </w:r>
            <w:r w:rsidR="00EF446B">
              <w:t xml:space="preserve"> Obrazac ispunjenosti</w:t>
            </w:r>
            <w:r>
              <w:t xml:space="preserve"> uslova. Naziv i identikacijski broj ovog međunarodnog nadmetanja (MN) za ovu nabavku </w:t>
            </w:r>
            <w:r w:rsidRPr="00C75C06">
              <w:rPr>
                <w:b/>
              </w:rPr>
              <w:t>naznačeni</w:t>
            </w:r>
            <w:r>
              <w:t xml:space="preserve"> su</w:t>
            </w:r>
            <w:r w:rsidRPr="00C75C06">
              <w:rPr>
                <w:b/>
              </w:rPr>
              <w:t xml:space="preserve"> </w:t>
            </w:r>
            <w:r w:rsidRPr="00356646">
              <w:t xml:space="preserve">u </w:t>
            </w:r>
            <w:r w:rsidRPr="00C75C06">
              <w:rPr>
                <w:b/>
              </w:rPr>
              <w:t>obrascu OPP.</w:t>
            </w:r>
            <w:r>
              <w:t xml:space="preserve"> Naziv, identifikacija i broj partija </w:t>
            </w:r>
            <w:r w:rsidRPr="00C75C06">
              <w:rPr>
                <w:b/>
              </w:rPr>
              <w:t>dati</w:t>
            </w:r>
            <w:r>
              <w:t xml:space="preserve"> </w:t>
            </w:r>
            <w:r w:rsidRPr="006449E0">
              <w:t>su</w:t>
            </w:r>
            <w:r w:rsidRPr="00356646">
              <w:t xml:space="preserve"> u</w:t>
            </w:r>
            <w:r w:rsidRPr="00C75C06">
              <w:rPr>
                <w:b/>
              </w:rPr>
              <w:t xml:space="preserve"> obrascu OPP.</w:t>
            </w:r>
          </w:p>
          <w:p w:rsidR="00B64A5B" w:rsidRPr="004924DB" w:rsidRDefault="00B64A5B" w:rsidP="00087217">
            <w:pPr>
              <w:pStyle w:val="Sub-ClauseText"/>
              <w:numPr>
                <w:ilvl w:val="1"/>
                <w:numId w:val="12"/>
              </w:numPr>
              <w:spacing w:before="0" w:after="180"/>
              <w:rPr>
                <w:spacing w:val="0"/>
              </w:rPr>
            </w:pPr>
            <w:r>
              <w:rPr>
                <w:spacing w:val="0"/>
              </w:rPr>
              <w:t>U svim konkursnim dokumentima:</w:t>
            </w:r>
          </w:p>
          <w:p w:rsidR="00B64A5B" w:rsidRPr="004924DB" w:rsidRDefault="00B64A5B" w:rsidP="00087217">
            <w:pPr>
              <w:pStyle w:val="Heading3"/>
              <w:numPr>
                <w:ilvl w:val="2"/>
                <w:numId w:val="5"/>
              </w:numPr>
              <w:spacing w:after="180"/>
            </w:pPr>
            <w:r>
              <w:t>izraz „pisanim putem“ znači da se komunikacija obavlja u pisanoj formi (npr. poštom, e-poštom, faksom, teleksom), uz potvrdu o prijemu;</w:t>
            </w:r>
          </w:p>
          <w:p w:rsidR="00B64A5B" w:rsidRPr="004924DB" w:rsidRDefault="00B64A5B" w:rsidP="00087217">
            <w:pPr>
              <w:pStyle w:val="Heading3"/>
              <w:numPr>
                <w:ilvl w:val="2"/>
                <w:numId w:val="5"/>
              </w:numPr>
              <w:spacing w:after="180"/>
            </w:pPr>
            <w:r>
              <w:t>ukoliko se u kontekstu tako traži, „jednina“ označava „množinu“ i obrnuto; a</w:t>
            </w:r>
          </w:p>
          <w:p w:rsidR="00B64A5B" w:rsidRPr="004924DB" w:rsidRDefault="00B64A5B" w:rsidP="00087217">
            <w:pPr>
              <w:pStyle w:val="Heading3"/>
              <w:numPr>
                <w:ilvl w:val="2"/>
                <w:numId w:val="5"/>
              </w:numPr>
              <w:spacing w:after="180"/>
            </w:pPr>
            <w:r>
              <w:t>„dan“ znači kalendarski dan.</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49143755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087217">
            <w:pPr>
              <w:pStyle w:val="Sub-ClauseText"/>
              <w:numPr>
                <w:ilvl w:val="1"/>
                <w:numId w:val="23"/>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je primio finansijska sredstva (u daljem tekstu: sredstva) </w:t>
            </w:r>
            <w:r>
              <w:rPr>
                <w:spacing w:val="0"/>
              </w:rPr>
              <w:t>od</w:t>
            </w:r>
            <w:r w:rsidR="002C2CBE">
              <w:rPr>
                <w:spacing w:val="0"/>
              </w:rPr>
              <w:t xml:space="preserve"> </w:t>
            </w:r>
            <w:r w:rsidR="002C2CBE" w:rsidRPr="002C2CBE">
              <w:rPr>
                <w:b/>
                <w:spacing w:val="0"/>
              </w:rPr>
              <w:t>Evropske investicione banke</w:t>
            </w:r>
            <w:r w:rsidR="002C2CBE">
              <w:rPr>
                <w:spacing w:val="0"/>
              </w:rPr>
              <w:t xml:space="preserve"> i</w:t>
            </w:r>
            <w:r>
              <w:rPr>
                <w:spacing w:val="0"/>
              </w:rPr>
              <w:t xml:space="preserve"> </w:t>
            </w:r>
            <w:r w:rsidR="00882417">
              <w:rPr>
                <w:b/>
              </w:rPr>
              <w:t>Banke za razvoj Saveta Evrope</w:t>
            </w:r>
            <w:r w:rsidR="00921614">
              <w:rPr>
                <w:spacing w:val="0"/>
              </w:rPr>
              <w:t xml:space="preserve"> </w:t>
            </w:r>
            <w:r w:rsidR="00AD2A86">
              <w:rPr>
                <w:spacing w:val="0"/>
              </w:rPr>
              <w:t>(u daljem tekstu: B</w:t>
            </w:r>
            <w:r>
              <w:rPr>
                <w:spacing w:val="0"/>
              </w:rPr>
              <w:t>anka), prema troškovima projek</w:t>
            </w:r>
            <w:r w:rsidR="00A65128">
              <w:rPr>
                <w:spacing w:val="0"/>
              </w:rPr>
              <w:t>t</w:t>
            </w:r>
            <w:r>
              <w:rPr>
                <w:spacing w:val="0"/>
              </w:rPr>
              <w:t xml:space="preserve">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087217">
            <w:pPr>
              <w:pStyle w:val="Sub-ClauseText"/>
              <w:numPr>
                <w:ilvl w:val="1"/>
                <w:numId w:val="23"/>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087217">
            <w:pPr>
              <w:pStyle w:val="Sec1-Clauses"/>
              <w:numPr>
                <w:ilvl w:val="0"/>
                <w:numId w:val="119"/>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49143755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087217">
            <w:pPr>
              <w:pStyle w:val="Sub-ClauseText"/>
              <w:numPr>
                <w:ilvl w:val="1"/>
                <w:numId w:val="14"/>
              </w:numPr>
              <w:spacing w:before="0" w:after="220"/>
              <w:rPr>
                <w:spacing w:val="0"/>
              </w:rPr>
            </w:pPr>
            <w:r>
              <w:rPr>
                <w:spacing w:val="0"/>
              </w:rPr>
              <w:t>Banka zahteva da se zajmoprimci (uključujući korisnike bančinih zajmova), kao i ponuđači, dobavljači, izvođači i konsultanti na ugovorima koje banka finansira, drže najviših etičkih standarda za vreme nabavke ili izvršavanja takvih ugovora. Radi ostvarenja ove politike, banka:</w:t>
            </w:r>
          </w:p>
          <w:p w:rsidR="00B64A5B" w:rsidRPr="004924DB" w:rsidRDefault="00B64A5B" w:rsidP="00087217">
            <w:pPr>
              <w:pStyle w:val="Heading3"/>
              <w:numPr>
                <w:ilvl w:val="2"/>
                <w:numId w:val="24"/>
              </w:numPr>
              <w:spacing w:after="220"/>
            </w:pPr>
            <w:r>
              <w:lastRenderedPageBreak/>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087217">
            <w:pPr>
              <w:pStyle w:val="Heading3"/>
              <w:numPr>
                <w:ilvl w:val="2"/>
                <w:numId w:val="24"/>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087217">
            <w:pPr>
              <w:pStyle w:val="Heading3"/>
              <w:numPr>
                <w:ilvl w:val="2"/>
                <w:numId w:val="24"/>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087217">
            <w:pPr>
              <w:pStyle w:val="Heading3"/>
              <w:numPr>
                <w:ilvl w:val="2"/>
                <w:numId w:val="24"/>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087217">
            <w:pPr>
              <w:pStyle w:val="Heading3"/>
              <w:numPr>
                <w:ilvl w:val="2"/>
                <w:numId w:val="24"/>
              </w:numPr>
              <w:spacing w:after="180"/>
            </w:pPr>
            <w:r>
              <w:t xml:space="preserve">imaće pravo da zahteva da se u konkursnu dokumentaciju i ugovore koji se finansiraju od zajma banke uvrsti odredba kojom se traži od ponuđača, dobavljača, izvođača i </w:t>
            </w:r>
            <w:r>
              <w:lastRenderedPageBreak/>
              <w:t>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087217">
            <w:pPr>
              <w:pStyle w:val="Sub-ClauseText"/>
              <w:numPr>
                <w:ilvl w:val="1"/>
                <w:numId w:val="14"/>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087217">
            <w:pPr>
              <w:pStyle w:val="Sec1-Clauses"/>
              <w:numPr>
                <w:ilvl w:val="0"/>
                <w:numId w:val="119"/>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49143755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087217">
            <w:pPr>
              <w:pStyle w:val="Sub-ClauseText"/>
              <w:numPr>
                <w:ilvl w:val="1"/>
                <w:numId w:val="15"/>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087217">
            <w:pPr>
              <w:pStyle w:val="Sub-ClauseText"/>
              <w:numPr>
                <w:ilvl w:val="1"/>
                <w:numId w:val="15"/>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087217">
            <w:pPr>
              <w:pStyle w:val="Heading3"/>
              <w:numPr>
                <w:ilvl w:val="2"/>
                <w:numId w:val="59"/>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F24CD0"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 xml:space="preserve">3, na dan dodele ugovora, biće diskvalifikovan. </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087217">
            <w:pPr>
              <w:pStyle w:val="Sec1-Clauses"/>
              <w:numPr>
                <w:ilvl w:val="0"/>
                <w:numId w:val="119"/>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49143756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087217">
            <w:pPr>
              <w:pStyle w:val="Sub-ClauseText"/>
              <w:numPr>
                <w:ilvl w:val="1"/>
                <w:numId w:val="16"/>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087217">
            <w:pPr>
              <w:pStyle w:val="Sub-ClauseText"/>
              <w:numPr>
                <w:ilvl w:val="1"/>
                <w:numId w:val="16"/>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087217">
            <w:pPr>
              <w:pStyle w:val="Sub-ClauseText"/>
              <w:numPr>
                <w:ilvl w:val="1"/>
                <w:numId w:val="16"/>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49" w:name="_Toc505659524"/>
            <w:bookmarkStart w:id="50" w:name="_Toc289327441"/>
            <w:bookmarkStart w:id="51" w:name="_Toc491437561"/>
            <w:r>
              <w:t>Sadržaj konkursne dokumentacij</w:t>
            </w:r>
            <w:bookmarkEnd w:id="49"/>
            <w:r>
              <w:t>e</w:t>
            </w:r>
            <w:bookmarkEnd w:id="50"/>
            <w:bookmarkEnd w:id="51"/>
          </w:p>
        </w:tc>
      </w:tr>
      <w:tr w:rsidR="00B64A5B" w:rsidRPr="004924DB">
        <w:tc>
          <w:tcPr>
            <w:tcW w:w="2250" w:type="dxa"/>
          </w:tcPr>
          <w:p w:rsidR="00B64A5B" w:rsidRPr="004924DB" w:rsidRDefault="00B64A5B" w:rsidP="00087217">
            <w:pPr>
              <w:pStyle w:val="Sec1-Clauses"/>
              <w:numPr>
                <w:ilvl w:val="0"/>
                <w:numId w:val="119"/>
              </w:numPr>
              <w:spacing w:before="0" w:after="200"/>
            </w:pPr>
            <w:bookmarkStart w:id="52" w:name="_Toc438532572"/>
            <w:bookmarkStart w:id="53" w:name="_Toc289327442"/>
            <w:bookmarkStart w:id="54" w:name="_Toc491437562"/>
            <w:bookmarkStart w:id="55" w:name="_Toc438438826"/>
            <w:bookmarkStart w:id="56" w:name="_Toc438532574"/>
            <w:bookmarkStart w:id="57" w:name="_Toc438733970"/>
            <w:bookmarkStart w:id="58" w:name="_Toc438907010"/>
            <w:bookmarkStart w:id="59" w:name="_Toc438907209"/>
            <w:bookmarkEnd w:id="52"/>
            <w:r>
              <w:t>Odeljci konkursne dokumentacije</w:t>
            </w:r>
            <w:bookmarkEnd w:id="53"/>
            <w:bookmarkEnd w:id="54"/>
          </w:p>
          <w:bookmarkEnd w:id="55"/>
          <w:bookmarkEnd w:id="56"/>
          <w:bookmarkEnd w:id="57"/>
          <w:bookmarkEnd w:id="58"/>
          <w:bookmarkEnd w:id="59"/>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087217">
            <w:pPr>
              <w:pStyle w:val="Sub-ClauseText"/>
              <w:numPr>
                <w:ilvl w:val="1"/>
                <w:numId w:val="17"/>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12671B" w:rsidRDefault="00B64A5B" w:rsidP="00D3082B">
            <w:pPr>
              <w:tabs>
                <w:tab w:val="left" w:pos="1152"/>
                <w:tab w:val="left" w:pos="2502"/>
              </w:tabs>
              <w:spacing w:after="200"/>
              <w:ind w:left="612"/>
              <w:rPr>
                <w:b/>
              </w:rPr>
            </w:pPr>
            <w:r>
              <w:rPr>
                <w:b/>
              </w:rPr>
              <w:t xml:space="preserve">DEO </w:t>
            </w:r>
            <w:r w:rsidR="0012671B">
              <w:rPr>
                <w:b/>
              </w:rPr>
              <w:t>1</w:t>
            </w:r>
            <w:r w:rsidR="00B6274E">
              <w:rPr>
                <w:b/>
              </w:rPr>
              <w:t xml:space="preserve">  </w:t>
            </w:r>
            <w:r>
              <w:rPr>
                <w:b/>
              </w:rPr>
              <w:t>Procedura davanja ponude</w:t>
            </w:r>
          </w:p>
          <w:p w:rsidR="00B64A5B" w:rsidRPr="0012671B" w:rsidRDefault="00B64A5B" w:rsidP="0012671B">
            <w:pPr>
              <w:pStyle w:val="ListParagraph"/>
              <w:numPr>
                <w:ilvl w:val="0"/>
                <w:numId w:val="132"/>
              </w:numPr>
              <w:tabs>
                <w:tab w:val="left" w:pos="1152"/>
                <w:tab w:val="left" w:pos="2502"/>
              </w:tabs>
              <w:spacing w:after="200"/>
            </w:pPr>
            <w:r w:rsidRPr="0012671B">
              <w:t xml:space="preserve">Odeljak </w:t>
            </w:r>
            <w:r w:rsidR="0075533B" w:rsidRPr="0012671B">
              <w:t>I</w:t>
            </w:r>
            <w:r w:rsidRPr="0012671B">
              <w:t>, Uputstva ponuđačima (</w:t>
            </w:r>
            <w:r w:rsidR="000E05C1" w:rsidRPr="0012671B">
              <w:t>UP</w:t>
            </w:r>
            <w:r w:rsidRPr="0012671B">
              <w:t>)</w:t>
            </w:r>
          </w:p>
          <w:p w:rsidR="00B64A5B" w:rsidRPr="0012671B" w:rsidRDefault="00B64A5B" w:rsidP="0012671B">
            <w:pPr>
              <w:pStyle w:val="ListParagraph"/>
              <w:numPr>
                <w:ilvl w:val="0"/>
                <w:numId w:val="132"/>
              </w:numPr>
              <w:tabs>
                <w:tab w:val="left" w:pos="1152"/>
                <w:tab w:val="left" w:pos="2502"/>
              </w:tabs>
              <w:spacing w:after="200"/>
            </w:pPr>
            <w:r w:rsidRPr="0012671B">
              <w:t>Odeljak II, Obrazac za podatke o ponudi (OPP)</w:t>
            </w:r>
          </w:p>
          <w:p w:rsidR="00B64A5B" w:rsidRPr="0012671B" w:rsidRDefault="00B64A5B" w:rsidP="0012671B">
            <w:pPr>
              <w:pStyle w:val="ListParagraph"/>
              <w:numPr>
                <w:ilvl w:val="0"/>
                <w:numId w:val="132"/>
              </w:numPr>
              <w:tabs>
                <w:tab w:val="left" w:pos="1152"/>
                <w:tab w:val="left" w:pos="2502"/>
              </w:tabs>
              <w:spacing w:after="200"/>
            </w:pPr>
            <w:r w:rsidRPr="0012671B">
              <w:t>Odeljak III, Kriterijumi za vrednovanje i kvalifikovanje</w:t>
            </w:r>
          </w:p>
          <w:p w:rsidR="00B64A5B" w:rsidRPr="0012671B" w:rsidRDefault="00B64A5B" w:rsidP="0012671B">
            <w:pPr>
              <w:pStyle w:val="ListParagraph"/>
              <w:numPr>
                <w:ilvl w:val="0"/>
                <w:numId w:val="132"/>
              </w:numPr>
              <w:tabs>
                <w:tab w:val="left" w:pos="1152"/>
                <w:tab w:val="left" w:pos="2502"/>
              </w:tabs>
              <w:spacing w:after="200"/>
            </w:pPr>
            <w:r w:rsidRPr="0012671B">
              <w:t xml:space="preserve">Odeljak IV, Obrasci za </w:t>
            </w:r>
            <w:r w:rsidR="004A1F68" w:rsidRPr="0012671B">
              <w:t>dava</w:t>
            </w:r>
            <w:r w:rsidR="00F22792" w:rsidRPr="0012671B">
              <w:t xml:space="preserve">nje </w:t>
            </w:r>
            <w:r w:rsidRPr="0012671B">
              <w:t>ponude</w:t>
            </w:r>
          </w:p>
          <w:p w:rsidR="00B64A5B" w:rsidRPr="0012671B" w:rsidRDefault="00B64A5B" w:rsidP="0012671B">
            <w:pPr>
              <w:pStyle w:val="ListParagraph"/>
              <w:numPr>
                <w:ilvl w:val="0"/>
                <w:numId w:val="132"/>
              </w:numPr>
              <w:tabs>
                <w:tab w:val="left" w:pos="1152"/>
                <w:tab w:val="left" w:pos="2502"/>
              </w:tabs>
              <w:spacing w:after="200"/>
            </w:pPr>
            <w:r w:rsidRPr="0012671B">
              <w:t>Odeljak V, Zemlje koje ispunjavaju uslove</w:t>
            </w:r>
          </w:p>
          <w:p w:rsidR="00B6274E" w:rsidRPr="0012671B" w:rsidRDefault="00B6274E" w:rsidP="0012671B">
            <w:pPr>
              <w:tabs>
                <w:tab w:val="left" w:pos="1152"/>
                <w:tab w:val="left" w:pos="2502"/>
              </w:tabs>
              <w:spacing w:after="200"/>
              <w:ind w:left="612"/>
              <w:rPr>
                <w:b/>
              </w:rPr>
            </w:pPr>
            <w:r>
              <w:rPr>
                <w:b/>
              </w:rPr>
              <w:t>D</w:t>
            </w:r>
            <w:r w:rsidR="0012671B">
              <w:rPr>
                <w:b/>
              </w:rPr>
              <w:t xml:space="preserve">EO 2   </w:t>
            </w:r>
            <w:r>
              <w:rPr>
                <w:b/>
              </w:rPr>
              <w:t>Uslovi nabavke</w:t>
            </w:r>
          </w:p>
          <w:p w:rsidR="00B6274E" w:rsidRPr="0012671B" w:rsidRDefault="00B6274E" w:rsidP="0012671B">
            <w:pPr>
              <w:pStyle w:val="ListParagraph"/>
              <w:numPr>
                <w:ilvl w:val="0"/>
                <w:numId w:val="133"/>
              </w:numPr>
              <w:tabs>
                <w:tab w:val="left" w:pos="1152"/>
                <w:tab w:val="left" w:pos="2502"/>
              </w:tabs>
              <w:spacing w:after="200"/>
            </w:pPr>
            <w:r w:rsidRPr="0012671B">
              <w:t>Odeljak VI, Obrazac ispunjenosti uslova</w:t>
            </w:r>
          </w:p>
          <w:p w:rsidR="00B6274E" w:rsidRPr="0012671B" w:rsidRDefault="00B6274E" w:rsidP="0012671B">
            <w:pPr>
              <w:tabs>
                <w:tab w:val="left" w:pos="1152"/>
                <w:tab w:val="left" w:pos="2502"/>
              </w:tabs>
              <w:spacing w:after="200"/>
              <w:ind w:left="612"/>
              <w:rPr>
                <w:b/>
              </w:rPr>
            </w:pPr>
            <w:r>
              <w:rPr>
                <w:b/>
              </w:rPr>
              <w:t>D</w:t>
            </w:r>
            <w:r w:rsidR="0012671B">
              <w:rPr>
                <w:b/>
              </w:rPr>
              <w:t xml:space="preserve">EO  3   </w:t>
            </w:r>
            <w:r>
              <w:rPr>
                <w:b/>
              </w:rPr>
              <w:t>Ugovor</w:t>
            </w:r>
          </w:p>
          <w:p w:rsidR="00B6274E" w:rsidRPr="0012671B" w:rsidRDefault="00B6274E" w:rsidP="0012671B">
            <w:pPr>
              <w:pStyle w:val="ListParagraph"/>
              <w:numPr>
                <w:ilvl w:val="0"/>
                <w:numId w:val="133"/>
              </w:numPr>
              <w:tabs>
                <w:tab w:val="left" w:pos="1152"/>
                <w:tab w:val="left" w:pos="2502"/>
              </w:tabs>
              <w:spacing w:after="200"/>
            </w:pPr>
            <w:r w:rsidRPr="0012671B">
              <w:t>Odeljak VII, Opšti uslovi ugovora (OUU)</w:t>
            </w:r>
          </w:p>
          <w:p w:rsidR="00B6274E" w:rsidRPr="0012671B" w:rsidRDefault="00B6274E" w:rsidP="0012671B">
            <w:pPr>
              <w:pStyle w:val="ListParagraph"/>
              <w:numPr>
                <w:ilvl w:val="0"/>
                <w:numId w:val="133"/>
              </w:numPr>
              <w:tabs>
                <w:tab w:val="left" w:pos="1152"/>
                <w:tab w:val="left" w:pos="2502"/>
              </w:tabs>
              <w:spacing w:after="200"/>
            </w:pPr>
            <w:r w:rsidRPr="0012671B">
              <w:t>Odeljak VIII, Posebni uslovi ugovora (PUU)</w:t>
            </w:r>
          </w:p>
          <w:p w:rsidR="00B6274E" w:rsidRPr="0012671B" w:rsidRDefault="00B6274E" w:rsidP="0012671B">
            <w:pPr>
              <w:pStyle w:val="ListParagraph"/>
              <w:numPr>
                <w:ilvl w:val="0"/>
                <w:numId w:val="133"/>
              </w:numPr>
              <w:tabs>
                <w:tab w:val="left" w:pos="1152"/>
                <w:tab w:val="left" w:pos="2502"/>
              </w:tabs>
              <w:spacing w:after="200"/>
            </w:pPr>
            <w:r w:rsidRPr="0012671B">
              <w:t>Odeljak IX, Ugovorni obrasci</w:t>
            </w:r>
          </w:p>
          <w:p w:rsidR="00B6274E" w:rsidRPr="004924DB" w:rsidRDefault="00B6274E" w:rsidP="00B6274E">
            <w:pPr>
              <w:tabs>
                <w:tab w:val="left" w:pos="1602"/>
                <w:tab w:val="left" w:pos="2502"/>
              </w:tabs>
              <w:spacing w:after="160"/>
              <w:ind w:left="432"/>
            </w:pPr>
          </w:p>
        </w:tc>
      </w:tr>
      <w:tr w:rsidR="00437088" w:rsidRPr="004924DB">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Pr>
          <w:p w:rsidR="00B64A5B" w:rsidRPr="004924DB" w:rsidRDefault="004A1F68" w:rsidP="00087217">
            <w:pPr>
              <w:pStyle w:val="Sub-ClauseText"/>
              <w:numPr>
                <w:ilvl w:val="1"/>
                <w:numId w:val="17"/>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087217">
            <w:pPr>
              <w:pStyle w:val="Sub-ClauseText"/>
              <w:numPr>
                <w:ilvl w:val="1"/>
                <w:numId w:val="17"/>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087217">
            <w:pPr>
              <w:pStyle w:val="Sub-ClauseText"/>
              <w:numPr>
                <w:ilvl w:val="1"/>
                <w:numId w:val="17"/>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49143756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087217">
            <w:pPr>
              <w:pStyle w:val="Sub-ClauseText"/>
              <w:numPr>
                <w:ilvl w:val="1"/>
                <w:numId w:val="18"/>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r w:rsidR="006A5A5C">
              <w:rPr>
                <w:spacing w:val="0"/>
              </w:rPr>
              <w:t xml:space="preserve">U slučaju da ponuđač smatra da određene odredbe ili tehničke specifikacije tenderske dokumentacije ograničavaju međunarodnu konkurenciju ili </w:t>
            </w:r>
            <w:r w:rsidR="006A5A5C" w:rsidRPr="00F42F5B">
              <w:rPr>
                <w:spacing w:val="0"/>
              </w:rPr>
              <w:t xml:space="preserve">nepravedno favorizuju </w:t>
            </w:r>
            <w:r w:rsidR="006A5A5C">
              <w:rPr>
                <w:spacing w:val="0"/>
              </w:rPr>
              <w:t xml:space="preserve">nekog od </w:t>
            </w:r>
            <w:r w:rsidR="00B6274E">
              <w:rPr>
                <w:spacing w:val="0"/>
                <w:lang w:val="sr-Latn-RS"/>
              </w:rPr>
              <w:t>ponuđača</w:t>
            </w:r>
            <w:r w:rsidR="006A5A5C">
              <w:rPr>
                <w:spacing w:val="0"/>
              </w:rPr>
              <w:t xml:space="preserve">, potrebno je upozoriti naručioca pisanim putem i kopiju poslati Banci. Adrese su naznačene u </w:t>
            </w:r>
            <w:r w:rsidR="006A5A5C" w:rsidRPr="006A5A5C">
              <w:rPr>
                <w:b/>
                <w:spacing w:val="0"/>
              </w:rPr>
              <w:t>obrascu OPP.</w:t>
            </w:r>
            <w:r w:rsidR="006A5A5C">
              <w:rPr>
                <w:spacing w:val="0"/>
              </w:rPr>
              <w:t xml:space="preserv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Naručilac odgovara pisanim putem na sve zahteve za pojašnjenje, pod uslovom da takav zahtev nije primljen kasnije od </w:t>
            </w:r>
            <w:r w:rsidR="00921614" w:rsidRPr="00022277">
              <w:rPr>
                <w:spacing w:val="0"/>
              </w:rPr>
              <w:t>petnaestog</w:t>
            </w:r>
            <w:r w:rsidRPr="00022277">
              <w:rPr>
                <w:spacing w:val="0"/>
              </w:rPr>
              <w:t xml:space="preserve"> dana (</w:t>
            </w:r>
            <w:r w:rsidR="00921614" w:rsidRPr="00022277">
              <w:rPr>
                <w:spacing w:val="0"/>
              </w:rPr>
              <w:t>15</w:t>
            </w:r>
            <w:r w:rsidRPr="00022277">
              <w:rPr>
                <w:spacing w:val="0"/>
              </w:rPr>
              <w:t>)</w:t>
            </w:r>
            <w:r>
              <w:rPr>
                <w:spacing w:val="0"/>
              </w:rPr>
              <w:t xml:space="preserve"> pre krajnjeg roka za podnošenje ponude.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49143756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087217">
            <w:pPr>
              <w:pStyle w:val="Sub-ClauseText"/>
              <w:numPr>
                <w:ilvl w:val="1"/>
                <w:numId w:val="19"/>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087217">
            <w:pPr>
              <w:pStyle w:val="Sub-ClauseText"/>
              <w:numPr>
                <w:ilvl w:val="1"/>
                <w:numId w:val="19"/>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921614">
              <w:rPr>
                <w:spacing w:val="0"/>
              </w:rPr>
              <w:t>deset</w:t>
            </w:r>
            <w:r>
              <w:rPr>
                <w:spacing w:val="0"/>
              </w:rPr>
              <w:t xml:space="preserve"> (1</w:t>
            </w:r>
            <w:r w:rsidR="00921614">
              <w:rPr>
                <w:spacing w:val="0"/>
              </w:rPr>
              <w:t>0</w:t>
            </w:r>
            <w:r>
              <w:rPr>
                <w:spacing w:val="0"/>
              </w:rPr>
              <w:t>) dana pre krajnjeg roka za predaju ponuda.</w:t>
            </w:r>
          </w:p>
          <w:p w:rsidR="00B64A5B" w:rsidRPr="004924DB" w:rsidRDefault="00B64A5B" w:rsidP="00087217">
            <w:pPr>
              <w:pStyle w:val="Sub-ClauseText"/>
              <w:numPr>
                <w:ilvl w:val="1"/>
                <w:numId w:val="19"/>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74" w:name="_Toc505659525"/>
            <w:bookmarkStart w:id="75" w:name="_Toc289327445"/>
            <w:bookmarkStart w:id="76" w:name="_Toc491437565"/>
            <w:r>
              <w:t>Pripremanje ponuda</w:t>
            </w:r>
            <w:bookmarkEnd w:id="74"/>
            <w:bookmarkEnd w:id="75"/>
            <w:bookmarkEnd w:id="76"/>
          </w:p>
        </w:tc>
      </w:tr>
      <w:tr w:rsidR="00B64A5B" w:rsidRPr="004924DB">
        <w:tc>
          <w:tcPr>
            <w:tcW w:w="2250" w:type="dxa"/>
          </w:tcPr>
          <w:p w:rsidR="00B64A5B" w:rsidRPr="004924DB" w:rsidRDefault="00B64A5B" w:rsidP="00087217">
            <w:pPr>
              <w:pStyle w:val="Sec1-Clauses"/>
              <w:numPr>
                <w:ilvl w:val="0"/>
                <w:numId w:val="119"/>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491437566"/>
            <w:r>
              <w:lastRenderedPageBreak/>
              <w:t>Troškovi davanja ponude</w:t>
            </w:r>
            <w:bookmarkEnd w:id="77"/>
            <w:bookmarkEnd w:id="78"/>
            <w:bookmarkEnd w:id="79"/>
            <w:bookmarkEnd w:id="80"/>
            <w:bookmarkEnd w:id="81"/>
            <w:bookmarkEnd w:id="82"/>
            <w:bookmarkEnd w:id="83"/>
          </w:p>
        </w:tc>
        <w:tc>
          <w:tcPr>
            <w:tcW w:w="7110" w:type="dxa"/>
          </w:tcPr>
          <w:p w:rsidR="00B64A5B" w:rsidRPr="004924DB" w:rsidRDefault="00B64A5B" w:rsidP="00087217">
            <w:pPr>
              <w:pStyle w:val="Sub-ClauseText"/>
              <w:numPr>
                <w:ilvl w:val="1"/>
                <w:numId w:val="20"/>
              </w:numPr>
              <w:spacing w:before="0" w:after="200"/>
              <w:rPr>
                <w:spacing w:val="0"/>
              </w:rPr>
            </w:pPr>
            <w:r>
              <w:rPr>
                <w:spacing w:val="0"/>
              </w:rPr>
              <w:t>Ponuđač snosi sve troškove vezane za pripremanje i predaju svoje ponude, a naručilac se ne smatra odgovornim ili obavezanim za te troškove, bez obzira na način ili ishod procesa nadmetanja.</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491437567"/>
            <w:r>
              <w:t>Jezik ponude</w:t>
            </w:r>
            <w:bookmarkEnd w:id="84"/>
            <w:bookmarkEnd w:id="85"/>
            <w:bookmarkEnd w:id="86"/>
            <w:bookmarkEnd w:id="87"/>
            <w:bookmarkEnd w:id="88"/>
            <w:bookmarkEnd w:id="89"/>
            <w:bookmarkEnd w:id="90"/>
          </w:p>
        </w:tc>
        <w:tc>
          <w:tcPr>
            <w:tcW w:w="7110" w:type="dxa"/>
          </w:tcPr>
          <w:p w:rsidR="00B64A5B" w:rsidRPr="004924DB" w:rsidRDefault="00B64A5B" w:rsidP="00087217">
            <w:pPr>
              <w:pStyle w:val="Sub-ClauseText"/>
              <w:numPr>
                <w:ilvl w:val="1"/>
                <w:numId w:val="21"/>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49143756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087217">
            <w:pPr>
              <w:pStyle w:val="Sub-ClauseText"/>
              <w:numPr>
                <w:ilvl w:val="1"/>
                <w:numId w:val="22"/>
              </w:numPr>
              <w:spacing w:before="0" w:after="200"/>
              <w:rPr>
                <w:spacing w:val="0"/>
              </w:rPr>
            </w:pPr>
            <w:r>
              <w:rPr>
                <w:spacing w:val="0"/>
              </w:rPr>
              <w:t>Ponuda se sastoji od sledećeg:</w:t>
            </w:r>
          </w:p>
          <w:p w:rsidR="00B64A5B" w:rsidRPr="004924DB" w:rsidRDefault="00B64A5B" w:rsidP="00087217">
            <w:pPr>
              <w:pStyle w:val="Heading3"/>
              <w:numPr>
                <w:ilvl w:val="2"/>
                <w:numId w:val="60"/>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087217">
            <w:pPr>
              <w:pStyle w:val="Heading3"/>
              <w:numPr>
                <w:ilvl w:val="2"/>
                <w:numId w:val="60"/>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4924DB" w:rsidRDefault="00B64A5B" w:rsidP="00087217">
            <w:pPr>
              <w:pStyle w:val="Heading3"/>
              <w:numPr>
                <w:ilvl w:val="2"/>
                <w:numId w:val="60"/>
              </w:numPr>
            </w:pPr>
            <w:r>
              <w:t>pis</w:t>
            </w:r>
            <w:r w:rsidR="00820676">
              <w:t>me</w:t>
            </w:r>
            <w:r>
              <w:t>n</w:t>
            </w:r>
            <w:r w:rsidR="00820676">
              <w:t>a</w:t>
            </w:r>
            <w:r>
              <w:t xml:space="preserve"> potvrd</w:t>
            </w:r>
            <w:r w:rsidR="00820676">
              <w:t>a</w:t>
            </w:r>
            <w:r>
              <w:t xml:space="preserve"> koja ovlašćuje potpisnika ponude da obaveže ponuđača, u skladu </w:t>
            </w:r>
            <w:r w:rsidR="00820676">
              <w:t xml:space="preserve">sa uputstvom UP, klauzula </w:t>
            </w:r>
            <w:r>
              <w:t>22;</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087217">
            <w:pPr>
              <w:pStyle w:val="Heading3"/>
              <w:numPr>
                <w:ilvl w:val="2"/>
                <w:numId w:val="60"/>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087217">
            <w:pPr>
              <w:pStyle w:val="Heading3"/>
              <w:numPr>
                <w:ilvl w:val="2"/>
                <w:numId w:val="60"/>
              </w:numPr>
            </w:pPr>
            <w:r>
              <w:t xml:space="preserve">svaki drugi dokument </w:t>
            </w:r>
            <w:r>
              <w:rPr>
                <w:b/>
              </w:rPr>
              <w:t>koji se traži obrascem OPP.</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98" w:name="_Toc289327449"/>
            <w:bookmarkStart w:id="99" w:name="_Toc491437569"/>
            <w:r>
              <w:lastRenderedPageBreak/>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087217">
            <w:pPr>
              <w:pStyle w:val="Sub-ClauseText"/>
              <w:keepNext/>
              <w:keepLines/>
              <w:numPr>
                <w:ilvl w:val="1"/>
                <w:numId w:val="26"/>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087217">
            <w:pPr>
              <w:pStyle w:val="Sub-ClauseText"/>
              <w:keepNext/>
              <w:keepLines/>
              <w:numPr>
                <w:ilvl w:val="1"/>
                <w:numId w:val="26"/>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Odeljka IV, Obrasci za davanje ponude.</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491437570"/>
            <w:r>
              <w:t>Alternativne ponude</w:t>
            </w:r>
            <w:bookmarkEnd w:id="100"/>
            <w:bookmarkEnd w:id="101"/>
            <w:bookmarkEnd w:id="102"/>
            <w:bookmarkEnd w:id="103"/>
            <w:bookmarkEnd w:id="104"/>
            <w:bookmarkEnd w:id="105"/>
            <w:bookmarkEnd w:id="106"/>
          </w:p>
        </w:tc>
        <w:tc>
          <w:tcPr>
            <w:tcW w:w="7110" w:type="dxa"/>
          </w:tcPr>
          <w:p w:rsidR="00B64A5B" w:rsidRPr="004924DB" w:rsidRDefault="00B64A5B" w:rsidP="00087217">
            <w:pPr>
              <w:pStyle w:val="Sub-ClauseText"/>
              <w:keepNext/>
              <w:keepLines/>
              <w:numPr>
                <w:ilvl w:val="1"/>
                <w:numId w:val="27"/>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491437571"/>
            <w:r w:rsidRPr="00356646">
              <w:t xml:space="preserve">Cene </w:t>
            </w:r>
            <w:r w:rsidR="0001613E">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01613E" w:rsidP="00087217">
            <w:pPr>
              <w:pStyle w:val="Sub-ClauseText"/>
              <w:numPr>
                <w:ilvl w:val="1"/>
                <w:numId w:val="28"/>
              </w:numPr>
              <w:spacing w:before="0" w:after="200"/>
              <w:rPr>
                <w:spacing w:val="0"/>
              </w:rPr>
            </w:pPr>
            <w:r>
              <w:rPr>
                <w:spacing w:val="0"/>
              </w:rPr>
              <w:t>Cene ponude</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rsidR="00437088" w:rsidRPr="004924DB" w:rsidRDefault="00437088" w:rsidP="00087217">
            <w:pPr>
              <w:pStyle w:val="Sub-ClauseText"/>
              <w:numPr>
                <w:ilvl w:val="1"/>
                <w:numId w:val="28"/>
              </w:numPr>
              <w:spacing w:before="0" w:after="180"/>
              <w:rPr>
                <w:spacing w:val="0"/>
              </w:rPr>
            </w:pPr>
            <w:r>
              <w:rPr>
                <w:spacing w:val="0"/>
              </w:rPr>
              <w:t>Sve partije i stavke moraju biti naveden</w:t>
            </w:r>
            <w:r w:rsidR="00964F31">
              <w:rPr>
                <w:spacing w:val="0"/>
              </w:rPr>
              <w:t>e</w:t>
            </w:r>
            <w:r>
              <w:rPr>
                <w:spacing w:val="0"/>
              </w:rPr>
              <w:t xml:space="preserve"> sa cenama </w:t>
            </w:r>
            <w:r w:rsidR="000A7DA7">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087217">
            <w:pPr>
              <w:pStyle w:val="Sub-ClauseText"/>
              <w:numPr>
                <w:ilvl w:val="1"/>
                <w:numId w:val="28"/>
              </w:numPr>
              <w:spacing w:before="0" w:after="180"/>
              <w:rPr>
                <w:spacing w:val="0"/>
              </w:rPr>
            </w:pPr>
            <w:r>
              <w:rPr>
                <w:spacing w:val="0"/>
              </w:rPr>
              <w:t xml:space="preserve">Cena </w:t>
            </w:r>
            <w:r w:rsidR="00822074">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087217">
            <w:pPr>
              <w:pStyle w:val="Sub-ClauseText"/>
              <w:numPr>
                <w:ilvl w:val="1"/>
                <w:numId w:val="28"/>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087217">
            <w:pPr>
              <w:pStyle w:val="Sub-ClauseText"/>
              <w:numPr>
                <w:ilvl w:val="1"/>
                <w:numId w:val="28"/>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180A74" w:rsidRDefault="0001613E" w:rsidP="00087217">
            <w:pPr>
              <w:pStyle w:val="Sub-ClauseText"/>
              <w:numPr>
                <w:ilvl w:val="1"/>
                <w:numId w:val="28"/>
              </w:numPr>
              <w:spacing w:before="0" w:after="180"/>
              <w:rPr>
                <w:spacing w:val="0"/>
              </w:rPr>
            </w:pPr>
            <w:r w:rsidRPr="00180A74">
              <w:rPr>
                <w:spacing w:val="0"/>
              </w:rPr>
              <w:t>Cene ponude</w:t>
            </w:r>
            <w:r w:rsidR="00437088" w:rsidRPr="00180A74">
              <w:rPr>
                <w:spacing w:val="0"/>
              </w:rPr>
              <w:t xml:space="preserve"> se navode </w:t>
            </w:r>
            <w:r w:rsidR="00964F31" w:rsidRPr="00180A74">
              <w:rPr>
                <w:spacing w:val="0"/>
              </w:rPr>
              <w:t xml:space="preserve">onako </w:t>
            </w:r>
            <w:r w:rsidR="00437088" w:rsidRPr="00180A74">
              <w:rPr>
                <w:spacing w:val="0"/>
              </w:rPr>
              <w:t xml:space="preserve">kako je </w:t>
            </w:r>
            <w:r w:rsidR="00964F31" w:rsidRPr="00180A74">
              <w:rPr>
                <w:spacing w:val="0"/>
              </w:rPr>
              <w:t xml:space="preserve">to </w:t>
            </w:r>
            <w:r w:rsidR="00437088" w:rsidRPr="00180A74">
              <w:rPr>
                <w:spacing w:val="0"/>
              </w:rPr>
              <w:t>naznačeno u svakom obrascu za strukturu cena koji je dat u Odeljku IV, Obrasci za davanje ponude. Razlamanje cena na komponente se traži jedino radi olakšanog poređenja ponuda od strane naručioca.</w:t>
            </w:r>
            <w:r w:rsidR="00E677AD" w:rsidRPr="00180A74">
              <w:rPr>
                <w:spacing w:val="0"/>
              </w:rPr>
              <w:t xml:space="preserve"> </w:t>
            </w:r>
            <w:r w:rsidR="00437088" w:rsidRPr="00180A74">
              <w:rPr>
                <w:spacing w:val="0"/>
              </w:rPr>
              <w:t>To ne ograničava ni na koji način pravo naručioca da ugov</w:t>
            </w:r>
            <w:r w:rsidR="00964F31" w:rsidRPr="00180A74">
              <w:rPr>
                <w:spacing w:val="0"/>
              </w:rPr>
              <w:t>a</w:t>
            </w:r>
            <w:r w:rsidR="00437088" w:rsidRPr="00180A74">
              <w:rPr>
                <w:spacing w:val="0"/>
              </w:rPr>
              <w:t>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w:t>
            </w:r>
            <w:r w:rsidR="00180A74" w:rsidRPr="00180A74">
              <w:rPr>
                <w:spacing w:val="0"/>
              </w:rPr>
              <w:t xml:space="preserve">javaju uslove. Cene se unose onako kako je to naznačeno u </w:t>
            </w:r>
            <w:r w:rsidR="00180A74" w:rsidRPr="00180A74">
              <w:rPr>
                <w:b/>
              </w:rPr>
              <w:t>obrascu OPP.</w:t>
            </w:r>
          </w:p>
          <w:p w:rsidR="00437088" w:rsidRPr="004924DB" w:rsidRDefault="00437088" w:rsidP="00087217">
            <w:pPr>
              <w:pStyle w:val="Sub-ClauseText"/>
              <w:keepNext/>
              <w:numPr>
                <w:ilvl w:val="1"/>
                <w:numId w:val="13"/>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 xml:space="preserve">cene koje je ponuđač naveo budu podložne prilagođavanju za vreme izvršenja </w:t>
            </w:r>
            <w:r>
              <w:rPr>
                <w:spacing w:val="0"/>
              </w:rPr>
              <w:lastRenderedPageBreak/>
              <w:t>ugovora, ponuda koja je predata sa nepromenjivom cenom neće biti odbačena, ali će se uzeti da je nivo prilagođavanja cena nulti.</w:t>
            </w:r>
          </w:p>
          <w:p w:rsidR="00437088" w:rsidRPr="004924DB" w:rsidRDefault="00437088" w:rsidP="00087217">
            <w:pPr>
              <w:pStyle w:val="Sub-ClauseText"/>
              <w:keepNext/>
              <w:numPr>
                <w:ilvl w:val="1"/>
                <w:numId w:val="13"/>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stavkama određenim za svaku partiju i 100% određenim 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49143757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087217">
            <w:pPr>
              <w:pStyle w:val="Sub-ClauseText"/>
              <w:numPr>
                <w:ilvl w:val="1"/>
                <w:numId w:val="29"/>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087217">
            <w:pPr>
              <w:pStyle w:val="Sub-ClauseText"/>
              <w:numPr>
                <w:ilvl w:val="1"/>
                <w:numId w:val="29"/>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0A7DA7">
              <w:rPr>
                <w:spacing w:val="0"/>
              </w:rPr>
              <w:t>ponude</w:t>
            </w:r>
            <w:r>
              <w:rPr>
                <w:spacing w:val="0"/>
              </w:rPr>
              <w:t xml:space="preserve"> u valuti bilo koje zemlje u skladu sa </w:t>
            </w:r>
            <w:r w:rsidR="002D77D4">
              <w:rPr>
                <w:spacing w:val="0"/>
              </w:rPr>
              <w:t>O</w:t>
            </w:r>
            <w:r>
              <w:rPr>
                <w:spacing w:val="0"/>
              </w:rPr>
              <w:t>deljkom V, Zemlje koje ispunjavaju uslove. Ukoliko ponuđač želi da 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49143757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rsidP="00087217">
            <w:pPr>
              <w:pStyle w:val="Sub-ClauseText"/>
              <w:numPr>
                <w:ilvl w:val="1"/>
                <w:numId w:val="30"/>
              </w:numPr>
              <w:spacing w:before="0" w:after="200"/>
            </w:pPr>
            <w:r>
              <w:t xml:space="preserve">Da bi se ustanovila podobnost u skladu sa </w:t>
            </w:r>
            <w:r w:rsidR="004B4055">
              <w:t xml:space="preserve">uputstvom UP, </w:t>
            </w:r>
            <w:r>
              <w:t xml:space="preserve"> klauzul</w:t>
            </w:r>
            <w:r w:rsidR="004B4055">
              <w:t>a</w:t>
            </w:r>
            <w:r>
              <w:t xml:space="preserve"> </w:t>
            </w:r>
            <w:r w:rsidR="00601A16">
              <w:t>4</w:t>
            </w:r>
            <w:r>
              <w:t>,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087217">
            <w:pPr>
              <w:pStyle w:val="Sec1-Clauses"/>
              <w:numPr>
                <w:ilvl w:val="0"/>
                <w:numId w:val="119"/>
              </w:numPr>
              <w:spacing w:before="0" w:after="200"/>
            </w:pPr>
            <w:bookmarkStart w:id="131" w:name="_Toc289327454"/>
            <w:bookmarkStart w:id="132" w:name="_Toc49143757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087217">
            <w:pPr>
              <w:pStyle w:val="Sub-ClauseText"/>
              <w:numPr>
                <w:ilvl w:val="1"/>
                <w:numId w:val="31"/>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 xml:space="preserve">uputstvom UP, </w:t>
            </w:r>
            <w:r w:rsidR="004B4055" w:rsidRPr="00601A16">
              <w:rPr>
                <w:spacing w:val="0"/>
              </w:rPr>
              <w:t>klauzula</w:t>
            </w:r>
            <w:r w:rsidRPr="00601A16">
              <w:rPr>
                <w:spacing w:val="0"/>
              </w:rPr>
              <w:t xml:space="preserve"> 5, ponuđači po</w:t>
            </w:r>
            <w:r w:rsidR="002D77D4" w:rsidRPr="00601A16">
              <w:rPr>
                <w:spacing w:val="0"/>
              </w:rPr>
              <w:t>p</w:t>
            </w:r>
            <w:r w:rsidRPr="00601A16">
              <w:rPr>
                <w:spacing w:val="0"/>
              </w:rPr>
              <w:t xml:space="preserve">unjavaju deklaracije o zemlji porekla u obrascu </w:t>
            </w:r>
            <w:r w:rsidR="00601A16" w:rsidRPr="00601A16">
              <w:rPr>
                <w:spacing w:val="0"/>
              </w:rPr>
              <w:t xml:space="preserve">(tabeli) tehničkih specifikacija, koji se nalazi u Odeljku </w:t>
            </w:r>
            <w:r w:rsidRPr="00601A16">
              <w:rPr>
                <w:spacing w:val="0"/>
              </w:rPr>
              <w:t>V</w:t>
            </w:r>
            <w:r w:rsidR="00601A16" w:rsidRPr="00601A16">
              <w:rPr>
                <w:spacing w:val="0"/>
              </w:rPr>
              <w:t>I</w:t>
            </w:r>
            <w:r w:rsidRPr="00601A16">
              <w:rPr>
                <w:spacing w:val="0"/>
              </w:rPr>
              <w:t xml:space="preserve">, </w:t>
            </w:r>
            <w:r w:rsidR="00601A16" w:rsidRPr="00601A16">
              <w:rPr>
                <w:spacing w:val="0"/>
              </w:rPr>
              <w:t>Obrazac ispunjenosti uslova</w:t>
            </w:r>
            <w:r w:rsidRPr="00601A16">
              <w:rPr>
                <w:spacing w:val="0"/>
              </w:rPr>
              <w:t>.</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49143757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087217">
            <w:pPr>
              <w:pStyle w:val="Sub-ClauseText"/>
              <w:numPr>
                <w:ilvl w:val="1"/>
                <w:numId w:val="32"/>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w:t>
            </w:r>
            <w:r w:rsidRPr="00601A16">
              <w:rPr>
                <w:spacing w:val="0"/>
              </w:rPr>
              <w:t>Odeljku V</w:t>
            </w:r>
            <w:r w:rsidR="00601A16" w:rsidRPr="00601A16">
              <w:rPr>
                <w:spacing w:val="0"/>
              </w:rPr>
              <w:t>I</w:t>
            </w:r>
            <w:r w:rsidRPr="00601A16">
              <w:rPr>
                <w:spacing w:val="0"/>
              </w:rPr>
              <w:t xml:space="preserve">, </w:t>
            </w:r>
            <w:r w:rsidR="004B4055" w:rsidRPr="00601A16">
              <w:rPr>
                <w:spacing w:val="0"/>
              </w:rPr>
              <w:t>Obrazac</w:t>
            </w:r>
            <w:r w:rsidR="004B4055">
              <w:rPr>
                <w:spacing w:val="0"/>
              </w:rPr>
              <w:t xml:space="preserve"> ispunjenosti</w:t>
            </w:r>
            <w:r>
              <w:rPr>
                <w:spacing w:val="0"/>
              </w:rPr>
              <w:t xml:space="preserve"> uslova.</w:t>
            </w:r>
          </w:p>
          <w:p w:rsidR="00437088" w:rsidRPr="004924DB" w:rsidRDefault="00437088" w:rsidP="00087217">
            <w:pPr>
              <w:pStyle w:val="Sub-ClauseText"/>
              <w:numPr>
                <w:ilvl w:val="1"/>
                <w:numId w:val="32"/>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w:t>
            </w:r>
            <w:r>
              <w:rPr>
                <w:spacing w:val="0"/>
              </w:rPr>
              <w:lastRenderedPageBreak/>
              <w:t>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1D7855" w:rsidRDefault="00437088" w:rsidP="00087217">
            <w:pPr>
              <w:pStyle w:val="Sub-ClauseText"/>
              <w:numPr>
                <w:ilvl w:val="1"/>
                <w:numId w:val="32"/>
              </w:numPr>
              <w:spacing w:before="0" w:after="240"/>
              <w:ind w:left="605" w:hanging="605"/>
              <w:rPr>
                <w:spacing w:val="0"/>
              </w:rPr>
            </w:pPr>
            <w:r>
              <w:rPr>
                <w:spacing w:val="0"/>
              </w:rPr>
              <w:t>Ponuđač takođe pribavlja spisak sa svim osobenostima, uključujući raspoložive izvore i trenutne cene rezervnih delova, specijalnih alata itd., neoophodnih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obrascu 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p w:rsidR="00437088" w:rsidRPr="004924DB" w:rsidRDefault="00437088" w:rsidP="00087217">
            <w:pPr>
              <w:pStyle w:val="Sub-ClauseText"/>
              <w:numPr>
                <w:ilvl w:val="1"/>
                <w:numId w:val="32"/>
              </w:numPr>
              <w:spacing w:before="0" w:after="240"/>
              <w:ind w:left="605" w:hanging="605"/>
              <w:rPr>
                <w:spacing w:val="0"/>
              </w:rPr>
            </w:pPr>
            <w:r>
              <w:rPr>
                <w:spacing w:val="0"/>
              </w:rPr>
              <w:t xml:space="preserve">Standardi za rad, obradu, materijale i opremu, kao i reference za trgovačke nazive ili kataloške brojeve koje je naručilac odredio u </w:t>
            </w:r>
            <w:r w:rsidR="00857EFC">
              <w:rPr>
                <w:spacing w:val="0"/>
              </w:rPr>
              <w:t>obrascu ispunjenosti</w:t>
            </w:r>
            <w:r>
              <w:rPr>
                <w:spacing w:val="0"/>
              </w:rPr>
              <w:t xml:space="preserve"> uslova, dati su samo kao opisni</w:t>
            </w:r>
            <w:r w:rsidR="002D77D4">
              <w:rPr>
                <w:spacing w:val="0"/>
              </w:rPr>
              <w:t>,</w:t>
            </w:r>
            <w:r>
              <w:rPr>
                <w:spacing w:val="0"/>
              </w:rPr>
              <w:t xml:space="preserve"> a ne kao ograničavajući. Ponuđač može da ponudi druge standarde kvaliteta, trgovačke nazive i/ili kataloške brojeve, pod uslovom da demonstriraju, na zadovoljstvo naručioca, da te zamene obezbeđuju stvarnu istovetnost sa ili su bolji od onih naznačenih u </w:t>
            </w:r>
            <w:r w:rsidR="00857EFC">
              <w:rPr>
                <w:spacing w:val="0"/>
              </w:rPr>
              <w:t xml:space="preserve">obrascu ispunjenosti </w:t>
            </w:r>
            <w:r>
              <w:rPr>
                <w:spacing w:val="0"/>
              </w:rPr>
              <w:t>uslova.</w:t>
            </w:r>
          </w:p>
        </w:tc>
      </w:tr>
      <w:tr w:rsidR="00437088" w:rsidRPr="004924DB">
        <w:tc>
          <w:tcPr>
            <w:tcW w:w="2250" w:type="dxa"/>
          </w:tcPr>
          <w:p w:rsidR="00437088" w:rsidRPr="004924DB" w:rsidRDefault="00437088" w:rsidP="00087217">
            <w:pPr>
              <w:pStyle w:val="Sec1-Clauses"/>
              <w:numPr>
                <w:ilvl w:val="0"/>
                <w:numId w:val="119"/>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49143757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087217">
            <w:pPr>
              <w:pStyle w:val="Sub-ClauseText"/>
              <w:numPr>
                <w:ilvl w:val="1"/>
                <w:numId w:val="33"/>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087217">
            <w:pPr>
              <w:pStyle w:val="Sub-ClauseText"/>
              <w:numPr>
                <w:ilvl w:val="0"/>
                <w:numId w:val="117"/>
              </w:numPr>
              <w:spacing w:before="0" w:after="240"/>
              <w:rPr>
                <w:spacing w:val="0"/>
              </w:rPr>
            </w:pPr>
            <w:r>
              <w:rPr>
                <w:spacing w:val="0"/>
              </w:rPr>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087217">
            <w:pPr>
              <w:pStyle w:val="Sub-ClauseText"/>
              <w:numPr>
                <w:ilvl w:val="0"/>
                <w:numId w:val="117"/>
              </w:numPr>
              <w:spacing w:before="0" w:after="240"/>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087217">
            <w:pPr>
              <w:pStyle w:val="Sub-ClauseText"/>
              <w:numPr>
                <w:ilvl w:val="0"/>
                <w:numId w:val="117"/>
              </w:numPr>
              <w:spacing w:before="0" w:after="240"/>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49143757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087217">
            <w:pPr>
              <w:pStyle w:val="Sub-ClauseText"/>
              <w:numPr>
                <w:ilvl w:val="1"/>
                <w:numId w:val="34"/>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087217">
            <w:pPr>
              <w:pStyle w:val="Sub-ClauseText"/>
              <w:numPr>
                <w:ilvl w:val="1"/>
                <w:numId w:val="34"/>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w:t>
            </w:r>
            <w:r w:rsidR="00437088">
              <w:rPr>
                <w:spacing w:val="0"/>
              </w:rPr>
              <w:lastRenderedPageBreak/>
              <w:t xml:space="preserve">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087217">
            <w:pPr>
              <w:pStyle w:val="Sub-ClauseText"/>
              <w:numPr>
                <w:ilvl w:val="1"/>
                <w:numId w:val="34"/>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0A7DA7">
              <w:rPr>
                <w:spacing w:val="0"/>
              </w:rPr>
              <w:t>ponude</w:t>
            </w:r>
            <w:r w:rsidR="003B48FE">
              <w:rPr>
                <w:spacing w:val="0"/>
              </w:rPr>
              <w:t>,</w:t>
            </w:r>
            <w:r>
              <w:rPr>
                <w:spacing w:val="0"/>
              </w:rPr>
              <w:t xml:space="preserve"> ne uzimajući u obzir gorenavedenu korekciju.</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49143757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rsidP="00087217">
            <w:pPr>
              <w:pStyle w:val="Sub-ClauseText"/>
              <w:numPr>
                <w:ilvl w:val="1"/>
                <w:numId w:val="35"/>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087217">
            <w:pPr>
              <w:pStyle w:val="Sub-ClauseText"/>
              <w:numPr>
                <w:ilvl w:val="1"/>
                <w:numId w:val="35"/>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rsidP="00087217">
            <w:pPr>
              <w:pStyle w:val="Heading3"/>
              <w:numPr>
                <w:ilvl w:val="2"/>
                <w:numId w:val="61"/>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rsidP="00087217">
            <w:pPr>
              <w:pStyle w:val="Heading3"/>
              <w:numPr>
                <w:ilvl w:val="2"/>
                <w:numId w:val="61"/>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rsidP="00087217">
            <w:pPr>
              <w:pStyle w:val="Heading3"/>
              <w:numPr>
                <w:ilvl w:val="2"/>
                <w:numId w:val="61"/>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rsidP="00087217">
            <w:pPr>
              <w:pStyle w:val="Heading3"/>
              <w:numPr>
                <w:ilvl w:val="2"/>
                <w:numId w:val="61"/>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rsidP="00087217">
            <w:pPr>
              <w:pStyle w:val="Heading3"/>
              <w:numPr>
                <w:ilvl w:val="2"/>
                <w:numId w:val="61"/>
              </w:numPr>
              <w:spacing w:after="220"/>
            </w:pPr>
            <w:r>
              <w:t>bud</w:t>
            </w:r>
            <w:r w:rsidR="00653D9E">
              <w:t>e</w:t>
            </w:r>
            <w:r>
              <w:t xml:space="preserve"> predat</w:t>
            </w:r>
            <w:r w:rsidR="00653D9E">
              <w:t>a</w:t>
            </w:r>
            <w:r>
              <w:t xml:space="preserve"> u originalnom obrascu; kopije nisu prihvatljive;</w:t>
            </w:r>
          </w:p>
          <w:p w:rsidR="00437088" w:rsidRPr="004924DB" w:rsidRDefault="00437088" w:rsidP="00087217">
            <w:pPr>
              <w:pStyle w:val="Heading3"/>
              <w:numPr>
                <w:ilvl w:val="2"/>
                <w:numId w:val="61"/>
              </w:numPr>
              <w:spacing w:after="220"/>
            </w:pPr>
            <w:r>
              <w:t>bud</w:t>
            </w:r>
            <w:r w:rsidR="00653D9E">
              <w:t>e</w:t>
            </w:r>
            <w:r>
              <w:t xml:space="preserve"> punovažn</w:t>
            </w:r>
            <w:r w:rsidR="00653D9E">
              <w:t>a</w:t>
            </w:r>
            <w:r>
              <w:t xml:space="preserve"> u periodu od 28 dana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rsidP="00087217">
            <w:pPr>
              <w:pStyle w:val="Sub-ClauseText"/>
              <w:numPr>
                <w:ilvl w:val="1"/>
                <w:numId w:val="35"/>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w:t>
            </w:r>
            <w:r>
              <w:rPr>
                <w:spacing w:val="0"/>
              </w:rPr>
              <w:lastRenderedPageBreak/>
              <w:t xml:space="preserve">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4924DB" w:rsidRDefault="00437088" w:rsidP="00087217">
            <w:pPr>
              <w:pStyle w:val="Sub-ClauseText"/>
              <w:numPr>
                <w:ilvl w:val="1"/>
                <w:numId w:val="35"/>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4407D8">
              <w:rPr>
                <w:spacing w:val="0"/>
              </w:rPr>
              <w:t>bankarsku garanciju za dobro izvršenje posla</w:t>
            </w:r>
            <w:r>
              <w:rPr>
                <w:spacing w:val="0"/>
              </w:rPr>
              <w:t xml:space="preserve"> shodno </w:t>
            </w:r>
            <w:r w:rsidR="00B85CE2">
              <w:rPr>
                <w:spacing w:val="0"/>
              </w:rPr>
              <w:t>uputstvu UP,</w:t>
            </w:r>
            <w:r>
              <w:rPr>
                <w:spacing w:val="0"/>
              </w:rPr>
              <w:t xml:space="preserve"> klauzul</w:t>
            </w:r>
            <w:r w:rsidR="00B85CE2">
              <w:rPr>
                <w:spacing w:val="0"/>
              </w:rPr>
              <w:t>a</w:t>
            </w:r>
            <w:r>
              <w:rPr>
                <w:spacing w:val="0"/>
              </w:rPr>
              <w:t xml:space="preserve"> 43.</w:t>
            </w:r>
          </w:p>
          <w:p w:rsidR="00437088" w:rsidRPr="004924DB" w:rsidRDefault="00437088" w:rsidP="00087217">
            <w:pPr>
              <w:pStyle w:val="Sub-ClauseText"/>
              <w:numPr>
                <w:ilvl w:val="1"/>
                <w:numId w:val="35"/>
              </w:numPr>
              <w:spacing w:before="0" w:after="220"/>
              <w:rPr>
                <w:spacing w:val="0"/>
              </w:rPr>
            </w:pPr>
            <w:r>
              <w:rPr>
                <w:spacing w:val="0"/>
              </w:rPr>
              <w:t>Garancija ponude se može oduzeti ili se deklaracija o garanciji ponude može izvršiti;</w:t>
            </w:r>
          </w:p>
          <w:p w:rsidR="00437088" w:rsidRPr="004924DB" w:rsidRDefault="00437088" w:rsidP="00087217">
            <w:pPr>
              <w:pStyle w:val="Heading3"/>
              <w:numPr>
                <w:ilvl w:val="2"/>
                <w:numId w:val="62"/>
              </w:numPr>
              <w:spacing w:after="220"/>
            </w:pPr>
            <w:r>
              <w:t>ukoliko ponuđač</w:t>
            </w:r>
            <w:bookmarkStart w:id="161" w:name="_Toc438267890"/>
            <w:r>
              <w:t xml:space="preserve"> povuče svoju ponudu za vreme perioda važnosti ponude koga je odredio ponuđač u obrascu za podnošenje ponude, osim </w:t>
            </w:r>
            <w:r w:rsidR="00653D9E">
              <w:t xml:space="preserve">onako </w:t>
            </w:r>
            <w:r>
              <w:t>kako je</w:t>
            </w:r>
            <w:r w:rsidR="00653D9E">
              <w:t xml:space="preserve"> to</w:t>
            </w:r>
            <w:r>
              <w:t xml:space="preserve"> predviđeno u</w:t>
            </w:r>
            <w:r w:rsidR="00B85CE2">
              <w:t xml:space="preserve"> uputstvu UP,</w:t>
            </w:r>
            <w:r>
              <w:t xml:space="preserve"> pod-klauzul</w:t>
            </w:r>
            <w:r w:rsidR="00B85CE2">
              <w:t>a</w:t>
            </w:r>
            <w:r>
              <w:t xml:space="preserve"> 20.2; ili</w:t>
            </w:r>
            <w:bookmarkEnd w:id="161"/>
          </w:p>
          <w:p w:rsidR="00437088" w:rsidRPr="004924DB" w:rsidRDefault="00437088" w:rsidP="00087217">
            <w:pPr>
              <w:pStyle w:val="Heading3"/>
              <w:numPr>
                <w:ilvl w:val="2"/>
                <w:numId w:val="62"/>
              </w:numPr>
              <w:spacing w:after="220"/>
            </w:pPr>
            <w:r>
              <w:t>ukoliko uspešni ponuđač ne uspe da:</w:t>
            </w:r>
            <w:bookmarkStart w:id="162" w:name="_Toc438267892"/>
            <w:r>
              <w:t xml:space="preserve"> </w:t>
            </w:r>
            <w:bookmarkEnd w:id="162"/>
          </w:p>
          <w:p w:rsidR="00437088" w:rsidRPr="004924DB" w:rsidRDefault="00437088" w:rsidP="00087217">
            <w:pPr>
              <w:pStyle w:val="Heading4"/>
              <w:numPr>
                <w:ilvl w:val="3"/>
                <w:numId w:val="36"/>
              </w:numPr>
              <w:tabs>
                <w:tab w:val="clear" w:pos="1901"/>
                <w:tab w:val="num" w:pos="1782"/>
              </w:tabs>
              <w:spacing w:before="0" w:after="220"/>
              <w:ind w:left="1782" w:hanging="601"/>
              <w:rPr>
                <w:spacing w:val="0"/>
              </w:rPr>
            </w:pPr>
            <w:r>
              <w:rPr>
                <w:spacing w:val="0"/>
              </w:rPr>
              <w:t xml:space="preserve">potpiše ugovor u skladu sa </w:t>
            </w:r>
            <w:r w:rsidR="00B85CE2">
              <w:rPr>
                <w:spacing w:val="0"/>
              </w:rPr>
              <w:t>uputstvom UP,</w:t>
            </w:r>
            <w:r>
              <w:rPr>
                <w:spacing w:val="0"/>
              </w:rPr>
              <w:t xml:space="preserve"> klauzul</w:t>
            </w:r>
            <w:r w:rsidR="00B85CE2">
              <w:rPr>
                <w:spacing w:val="0"/>
              </w:rPr>
              <w:t>a</w:t>
            </w:r>
            <w:r>
              <w:rPr>
                <w:spacing w:val="0"/>
              </w:rPr>
              <w:t xml:space="preserve"> 42; </w:t>
            </w:r>
          </w:p>
          <w:p w:rsidR="00437088" w:rsidRPr="009843AE" w:rsidRDefault="00437088" w:rsidP="00087217">
            <w:pPr>
              <w:pStyle w:val="Heading4"/>
              <w:numPr>
                <w:ilvl w:val="3"/>
                <w:numId w:val="36"/>
              </w:numPr>
              <w:tabs>
                <w:tab w:val="clear" w:pos="1901"/>
                <w:tab w:val="num" w:pos="1782"/>
              </w:tabs>
              <w:spacing w:before="0" w:after="220"/>
              <w:ind w:left="1782" w:hanging="601"/>
              <w:rPr>
                <w:spacing w:val="0"/>
              </w:rPr>
            </w:pPr>
            <w:bookmarkStart w:id="163" w:name="_Toc438267893"/>
            <w:r>
              <w:rPr>
                <w:spacing w:val="0"/>
              </w:rPr>
              <w:t xml:space="preserve">pribavi garanciju </w:t>
            </w:r>
            <w:r w:rsidR="004407D8">
              <w:rPr>
                <w:spacing w:val="0"/>
              </w:rPr>
              <w:t>za dobro izvršenje posla</w:t>
            </w:r>
            <w:r>
              <w:rPr>
                <w:spacing w:val="0"/>
              </w:rPr>
              <w:t xml:space="preserve"> u skladu sa </w:t>
            </w:r>
            <w:r w:rsidR="00B85CE2">
              <w:rPr>
                <w:spacing w:val="0"/>
              </w:rPr>
              <w:t xml:space="preserve"> uputstvom UP,</w:t>
            </w:r>
            <w:r>
              <w:rPr>
                <w:spacing w:val="0"/>
              </w:rPr>
              <w:t xml:space="preserve"> klauzul</w:t>
            </w:r>
            <w:r w:rsidR="00B85CE2">
              <w:rPr>
                <w:spacing w:val="0"/>
              </w:rPr>
              <w:t>a</w:t>
            </w:r>
            <w:r>
              <w:rPr>
                <w:spacing w:val="0"/>
              </w:rPr>
              <w:t xml:space="preserve"> 43;</w:t>
            </w:r>
            <w:bookmarkEnd w:id="163"/>
          </w:p>
        </w:tc>
      </w:tr>
      <w:tr w:rsidR="00437088" w:rsidRPr="004924DB">
        <w:tc>
          <w:tcPr>
            <w:tcW w:w="2250" w:type="dxa"/>
            <w:tcBorders>
              <w:bottom w:val="nil"/>
            </w:tcBorders>
          </w:tcPr>
          <w:p w:rsidR="00437088" w:rsidRPr="004924DB" w:rsidRDefault="00B85CE2" w:rsidP="00087217">
            <w:pPr>
              <w:pStyle w:val="Sec1-Clauses"/>
              <w:numPr>
                <w:ilvl w:val="0"/>
                <w:numId w:val="119"/>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49143757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087217">
            <w:pPr>
              <w:pStyle w:val="Sub-ClauseText"/>
              <w:numPr>
                <w:ilvl w:val="1"/>
                <w:numId w:val="37"/>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087217">
            <w:pPr>
              <w:pStyle w:val="Sub-ClauseText"/>
              <w:numPr>
                <w:ilvl w:val="1"/>
                <w:numId w:val="37"/>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Pr="004924DB" w:rsidRDefault="00437088" w:rsidP="00087217">
            <w:pPr>
              <w:pStyle w:val="Sub-ClauseText"/>
              <w:numPr>
                <w:ilvl w:val="1"/>
                <w:numId w:val="37"/>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171" w:name="_Toc505659526"/>
            <w:bookmarkStart w:id="172" w:name="_Toc289327460"/>
            <w:bookmarkStart w:id="173" w:name="_Toc491437580"/>
            <w:r>
              <w:t>Predaja i otvaranje ponuda</w:t>
            </w:r>
            <w:bookmarkEnd w:id="171"/>
            <w:bookmarkEnd w:id="172"/>
            <w:bookmarkEnd w:id="173"/>
          </w:p>
        </w:tc>
      </w:tr>
      <w:tr w:rsidR="00437088" w:rsidRPr="004924DB">
        <w:trPr>
          <w:trHeight w:val="360"/>
        </w:trPr>
        <w:tc>
          <w:tcPr>
            <w:tcW w:w="2250" w:type="dxa"/>
          </w:tcPr>
          <w:p w:rsidR="00437088" w:rsidRPr="004924DB" w:rsidRDefault="00437088" w:rsidP="00087217">
            <w:pPr>
              <w:pStyle w:val="Sec1-Clauses"/>
              <w:numPr>
                <w:ilvl w:val="0"/>
                <w:numId w:val="119"/>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49143758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087217">
            <w:pPr>
              <w:pStyle w:val="Sub-ClauseText"/>
              <w:numPr>
                <w:ilvl w:val="1"/>
                <w:numId w:val="38"/>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601A16">
              <w:rPr>
                <w:spacing w:val="0"/>
              </w:rPr>
              <w:t xml:space="preserve"> je</w:t>
            </w:r>
            <w:r>
              <w:rPr>
                <w:spacing w:val="0"/>
              </w:rPr>
              <w:t xml:space="preserve"> </w:t>
            </w:r>
            <w:r w:rsidR="00601A16">
              <w:rPr>
                <w:spacing w:val="0"/>
              </w:rPr>
              <w:t>to tako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A0440" w:rsidRDefault="00437088" w:rsidP="00087217">
            <w:pPr>
              <w:pStyle w:val="Heading3"/>
              <w:numPr>
                <w:ilvl w:val="2"/>
                <w:numId w:val="63"/>
              </w:numPr>
              <w:spacing w:after="240"/>
            </w:pPr>
            <w:r>
              <w:t xml:space="preserve">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 xml:space="preserve">sa </w:t>
            </w:r>
            <w:r>
              <w:lastRenderedPageBreak/>
              <w:t>„ORIGINAL“ i „KOPIJA“. Te koverte</w:t>
            </w:r>
            <w:r w:rsidR="00201CD7">
              <w:t>,</w:t>
            </w:r>
            <w:r>
              <w:t xml:space="preserve"> u kojima su </w:t>
            </w:r>
            <w:r w:rsidRPr="004A0440">
              <w:t>original i kopije</w:t>
            </w:r>
            <w:r w:rsidR="00201CD7" w:rsidRPr="004A0440">
              <w:t>,</w:t>
            </w:r>
            <w:r w:rsidRPr="004A0440">
              <w:t xml:space="preserve"> zatim </w:t>
            </w:r>
            <w:r w:rsidR="00201CD7" w:rsidRPr="004A0440">
              <w:t xml:space="preserve">se </w:t>
            </w:r>
            <w:r w:rsidRPr="004A0440">
              <w:t>zatvaraju u jednu kovertu. Ostatak postupka je u skladu sa</w:t>
            </w:r>
            <w:r w:rsidR="0024388D" w:rsidRPr="004A0440">
              <w:t xml:space="preserve"> uputstvom UP,</w:t>
            </w:r>
            <w:r w:rsidRPr="004A0440">
              <w:t xml:space="preserve"> po</w:t>
            </w:r>
            <w:r w:rsidR="00201CD7" w:rsidRPr="004A0440">
              <w:t>t</w:t>
            </w:r>
            <w:r w:rsidRPr="004A0440">
              <w:t>klauzul</w:t>
            </w:r>
            <w:r w:rsidR="0024388D" w:rsidRPr="004A0440">
              <w:t>e</w:t>
            </w:r>
            <w:r w:rsidRPr="004A0440">
              <w:t xml:space="preserve"> 23.2 i 23.3.</w:t>
            </w:r>
          </w:p>
          <w:p w:rsidR="00437088" w:rsidRPr="001D7855" w:rsidRDefault="00437088" w:rsidP="00087217">
            <w:pPr>
              <w:pStyle w:val="Heading3"/>
              <w:numPr>
                <w:ilvl w:val="2"/>
                <w:numId w:val="63"/>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087217">
            <w:pPr>
              <w:pStyle w:val="Sub-ClauseText"/>
              <w:numPr>
                <w:ilvl w:val="1"/>
                <w:numId w:val="38"/>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087217">
            <w:pPr>
              <w:pStyle w:val="Heading3"/>
              <w:numPr>
                <w:ilvl w:val="2"/>
                <w:numId w:val="112"/>
              </w:numPr>
              <w:spacing w:after="240"/>
            </w:pPr>
            <w:r>
              <w:t>piš</w:t>
            </w:r>
            <w:r w:rsidR="0024388D">
              <w:t>e se</w:t>
            </w:r>
            <w:r w:rsidR="00437088">
              <w:t xml:space="preserve"> naziv i adresa ponuđača;</w:t>
            </w:r>
          </w:p>
          <w:p w:rsidR="00437088" w:rsidRPr="004924DB" w:rsidRDefault="00201CD7" w:rsidP="00087217">
            <w:pPr>
              <w:pStyle w:val="Heading3"/>
              <w:numPr>
                <w:ilvl w:val="2"/>
                <w:numId w:val="112"/>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087217">
            <w:pPr>
              <w:pStyle w:val="Heading3"/>
              <w:numPr>
                <w:ilvl w:val="2"/>
                <w:numId w:val="112"/>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087217">
            <w:pPr>
              <w:pStyle w:val="Heading3"/>
              <w:numPr>
                <w:ilvl w:val="2"/>
                <w:numId w:val="112"/>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49143758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rsidP="00087217">
            <w:pPr>
              <w:pStyle w:val="Sub-ClauseText"/>
              <w:numPr>
                <w:ilvl w:val="1"/>
                <w:numId w:val="39"/>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rsidP="00087217">
            <w:pPr>
              <w:pStyle w:val="Sub-ClauseText"/>
              <w:numPr>
                <w:ilvl w:val="1"/>
                <w:numId w:val="39"/>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89" w:name="_Toc438438847"/>
            <w:bookmarkStart w:id="190" w:name="_Toc438532619"/>
            <w:bookmarkStart w:id="191" w:name="_Toc438733991"/>
            <w:bookmarkStart w:id="192" w:name="_Toc438907029"/>
            <w:bookmarkStart w:id="193" w:name="_Toc438907228"/>
            <w:bookmarkStart w:id="194" w:name="_Toc491437583"/>
            <w:r>
              <w:t>Zakasnele ponude</w:t>
            </w:r>
            <w:bookmarkEnd w:id="189"/>
            <w:bookmarkEnd w:id="190"/>
            <w:bookmarkEnd w:id="191"/>
            <w:bookmarkEnd w:id="192"/>
            <w:bookmarkEnd w:id="193"/>
            <w:bookmarkEnd w:id="194"/>
          </w:p>
        </w:tc>
        <w:tc>
          <w:tcPr>
            <w:tcW w:w="7110" w:type="dxa"/>
          </w:tcPr>
          <w:p w:rsidR="00437088" w:rsidRPr="004924DB" w:rsidRDefault="00437088" w:rsidP="00087217">
            <w:pPr>
              <w:pStyle w:val="Sub-ClauseText"/>
              <w:numPr>
                <w:ilvl w:val="1"/>
                <w:numId w:val="40"/>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491437584"/>
            <w:r>
              <w:t xml:space="preserve">Povlačenje, zamena, ili </w:t>
            </w:r>
            <w:r w:rsidR="009843AE">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rsidP="00087217">
            <w:pPr>
              <w:pStyle w:val="Sub-ClauseText"/>
              <w:numPr>
                <w:ilvl w:val="1"/>
                <w:numId w:val="41"/>
              </w:numPr>
              <w:spacing w:before="0" w:after="200"/>
              <w:rPr>
                <w:spacing w:val="0"/>
              </w:rPr>
            </w:pPr>
            <w:r>
              <w:rPr>
                <w:spacing w:val="0"/>
              </w:rPr>
              <w:t xml:space="preserve">Ponuđač može da povuče, zameni, ili </w:t>
            </w:r>
            <w:r w:rsidR="009843AE">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w:t>
            </w:r>
            <w:r w:rsidR="009843AE">
              <w:rPr>
                <w:spacing w:val="0"/>
              </w:rPr>
              <w:t>izmene</w:t>
            </w:r>
            <w:r>
              <w:rPr>
                <w:spacing w:val="0"/>
              </w:rPr>
              <w:t xml:space="preserve"> ponude, </w:t>
            </w:r>
            <w:r>
              <w:rPr>
                <w:spacing w:val="0"/>
              </w:rPr>
              <w:lastRenderedPageBreak/>
              <w:t>relevantna pis</w:t>
            </w:r>
            <w:r w:rsidR="00666E03">
              <w:rPr>
                <w:spacing w:val="0"/>
              </w:rPr>
              <w:t>a</w:t>
            </w:r>
            <w:r>
              <w:rPr>
                <w:spacing w:val="0"/>
              </w:rPr>
              <w:t>na beleška se mora zajedno poslati. Sve beleške moraju:</w:t>
            </w:r>
          </w:p>
          <w:p w:rsidR="00437088" w:rsidRPr="004924DB" w:rsidRDefault="00437088" w:rsidP="00087217">
            <w:pPr>
              <w:numPr>
                <w:ilvl w:val="0"/>
                <w:numId w:val="109"/>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0410C2">
              <w:rPr>
                <w:smallCaps/>
              </w:rPr>
              <w:t>Izmena</w:t>
            </w:r>
            <w:r>
              <w:rPr>
                <w:smallCaps/>
              </w:rPr>
              <w:t>“</w:t>
            </w:r>
            <w:r>
              <w:t>; i</w:t>
            </w:r>
          </w:p>
          <w:p w:rsidR="00437088" w:rsidRPr="004924DB" w:rsidRDefault="00437088" w:rsidP="00087217">
            <w:pPr>
              <w:numPr>
                <w:ilvl w:val="0"/>
                <w:numId w:val="109"/>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rsidP="00087217">
            <w:pPr>
              <w:pStyle w:val="Sub-ClauseText"/>
              <w:numPr>
                <w:ilvl w:val="1"/>
                <w:numId w:val="41"/>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087217">
            <w:pPr>
              <w:pStyle w:val="Sub-ClauseText"/>
              <w:numPr>
                <w:ilvl w:val="1"/>
                <w:numId w:val="41"/>
              </w:numPr>
              <w:spacing w:before="0" w:after="200"/>
              <w:rPr>
                <w:spacing w:val="0"/>
              </w:rPr>
            </w:pPr>
            <w:r>
              <w:rPr>
                <w:spacing w:val="0"/>
              </w:rPr>
              <w:t xml:space="preserve">Nijedna ponuda se ne može vraćati, zamenjivati, ili </w:t>
            </w:r>
            <w:r w:rsidR="00834C0C">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w:t>
            </w:r>
            <w:r w:rsidR="00601A16">
              <w:rPr>
                <w:spacing w:val="0"/>
              </w:rPr>
              <w:t>ponuđač</w:t>
            </w:r>
            <w:r>
              <w:rPr>
                <w:spacing w:val="0"/>
              </w:rPr>
              <w:t xml:space="preserve"> odredio u obrascu za podnošenje ponuda ili za vreme datog produženja. </w:t>
            </w:r>
          </w:p>
        </w:tc>
      </w:tr>
      <w:tr w:rsidR="00437088" w:rsidRPr="004924DB" w:rsidTr="008E613D">
        <w:trPr>
          <w:trHeight w:val="5306"/>
        </w:trPr>
        <w:tc>
          <w:tcPr>
            <w:tcW w:w="2250" w:type="dxa"/>
            <w:tcBorders>
              <w:bottom w:val="nil"/>
            </w:tcBorders>
          </w:tcPr>
          <w:p w:rsidR="00437088" w:rsidRPr="004924DB" w:rsidRDefault="00437088" w:rsidP="00087217">
            <w:pPr>
              <w:pStyle w:val="Sec1-Clauses"/>
              <w:numPr>
                <w:ilvl w:val="0"/>
                <w:numId w:val="119"/>
              </w:numPr>
              <w:spacing w:before="0" w:after="200"/>
            </w:pPr>
            <w:bookmarkStart w:id="202" w:name="_Toc438438849"/>
            <w:bookmarkStart w:id="203" w:name="_Toc438532623"/>
            <w:bookmarkStart w:id="204" w:name="_Toc438733993"/>
            <w:bookmarkStart w:id="205" w:name="_Toc438907031"/>
            <w:bookmarkStart w:id="206" w:name="_Toc438907230"/>
            <w:bookmarkStart w:id="207" w:name="_Toc49143758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087217">
            <w:pPr>
              <w:pStyle w:val="Sub-ClauseText"/>
              <w:numPr>
                <w:ilvl w:val="1"/>
                <w:numId w:val="42"/>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rsidP="00087217">
            <w:pPr>
              <w:pStyle w:val="Sub-ClauseText"/>
              <w:numPr>
                <w:ilvl w:val="1"/>
                <w:numId w:val="42"/>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ne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w:t>
            </w:r>
            <w:r w:rsidRPr="00601A16">
              <w:rPr>
                <w:spacing w:val="0"/>
              </w:rPr>
              <w:t xml:space="preserve">dozvoljava se zamena nijedne ponude ukoliko odgovarajuća beleška o </w:t>
            </w:r>
            <w:r w:rsidR="00601A16" w:rsidRPr="00601A16">
              <w:rPr>
                <w:spacing w:val="0"/>
              </w:rPr>
              <w:t xml:space="preserve">zameni </w:t>
            </w:r>
            <w:r w:rsidRPr="00601A16">
              <w:rPr>
                <w:spacing w:val="0"/>
              </w:rPr>
              <w:t xml:space="preserve">ne sadrži punovažno ovlašćenje kojom se traži </w:t>
            </w:r>
            <w:r w:rsidR="00601A16" w:rsidRPr="00601A16">
              <w:rPr>
                <w:spacing w:val="0"/>
              </w:rPr>
              <w:t>zamena</w:t>
            </w:r>
            <w:r w:rsidRPr="00601A16">
              <w:rPr>
                <w:spacing w:val="0"/>
              </w:rPr>
              <w:t xml:space="preserve"> i pročitaju se naglas na otvaranju. Koverte za oznakom </w:t>
            </w:r>
            <w:r w:rsidR="00FB5C7D" w:rsidRPr="00601A16">
              <w:rPr>
                <w:spacing w:val="0"/>
              </w:rPr>
              <w:t>„</w:t>
            </w:r>
            <w:r w:rsidR="000410C2" w:rsidRPr="00601A16">
              <w:rPr>
                <w:spacing w:val="0"/>
              </w:rPr>
              <w:t>IZMENA</w:t>
            </w:r>
            <w:r w:rsidR="00FB5C7D" w:rsidRPr="00601A16">
              <w:rPr>
                <w:spacing w:val="0"/>
              </w:rPr>
              <w:t>“</w:t>
            </w:r>
            <w:r w:rsidRPr="00601A16">
              <w:rPr>
                <w:spacing w:val="0"/>
              </w:rPr>
              <w:t xml:space="preserve"> se otvaraju i naglas pročitaju sa odgovarajućom ponudom. Ne dozvoljava se </w:t>
            </w:r>
            <w:r w:rsidR="00834C0C" w:rsidRPr="00601A16">
              <w:rPr>
                <w:spacing w:val="0"/>
              </w:rPr>
              <w:t>menjanje</w:t>
            </w:r>
            <w:r w:rsidRPr="00601A16">
              <w:rPr>
                <w:spacing w:val="0"/>
              </w:rPr>
              <w:t xml:space="preserve"> nijedne ponude ukoliko odgovarajuća beleška o </w:t>
            </w:r>
            <w:r w:rsidR="00601A16" w:rsidRPr="00601A16">
              <w:rPr>
                <w:spacing w:val="0"/>
              </w:rPr>
              <w:t>izmeni</w:t>
            </w:r>
            <w:r w:rsidRPr="00601A16">
              <w:rPr>
                <w:spacing w:val="0"/>
              </w:rPr>
              <w:t xml:space="preserve"> ne sadrži punovažno ovlašćenje kojom se traži </w:t>
            </w:r>
            <w:r w:rsidR="00601A16" w:rsidRPr="00601A16">
              <w:rPr>
                <w:spacing w:val="0"/>
              </w:rPr>
              <w:t>izmena</w:t>
            </w:r>
            <w:r w:rsidRPr="00601A16">
              <w:rPr>
                <w:spacing w:val="0"/>
              </w:rPr>
              <w:t xml:space="preserve"> i pročitaju</w:t>
            </w:r>
            <w:r>
              <w:rPr>
                <w:spacing w:val="0"/>
              </w:rPr>
              <w:t xml:space="preserve"> se naglas na otvaranju. </w:t>
            </w:r>
            <w:r w:rsidR="00666E03">
              <w:rPr>
                <w:spacing w:val="0"/>
              </w:rPr>
              <w:t>Dalje se razmatraju s</w:t>
            </w:r>
            <w:r>
              <w:rPr>
                <w:spacing w:val="0"/>
              </w:rPr>
              <w:t>amo koverte koje se otvore i naglas pročitaju na otvaranju ponuda.</w:t>
            </w:r>
          </w:p>
          <w:p w:rsidR="00437088" w:rsidRPr="004924DB" w:rsidRDefault="00437088" w:rsidP="00087217">
            <w:pPr>
              <w:pStyle w:val="Sub-ClauseText"/>
              <w:numPr>
                <w:ilvl w:val="1"/>
                <w:numId w:val="42"/>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834C0C">
              <w:rPr>
                <w:spacing w:val="0"/>
              </w:rPr>
              <w:t>izmena</w:t>
            </w:r>
            <w:r>
              <w:rPr>
                <w:spacing w:val="0"/>
              </w:rPr>
              <w:t xml:space="preserve">; </w:t>
            </w:r>
            <w:r w:rsidR="0001613E">
              <w:rPr>
                <w:spacing w:val="0"/>
              </w:rPr>
              <w:t>Cene ponude</w:t>
            </w:r>
            <w:r>
              <w:rPr>
                <w:spacing w:val="0"/>
              </w:rPr>
              <w:t xml:space="preserve">, uključujući popuste i alternativne ponude; postojanje garancije ponude ili deklaracije o </w:t>
            </w:r>
            <w:r>
              <w:rPr>
                <w:spacing w:val="0"/>
              </w:rPr>
              <w:lastRenderedPageBreak/>
              <w:t xml:space="preserve">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amo popusti i alternativne 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E171D9" w:rsidRDefault="00437088" w:rsidP="00087217">
            <w:pPr>
              <w:pStyle w:val="Sub-ClauseText"/>
              <w:numPr>
                <w:ilvl w:val="1"/>
                <w:numId w:val="42"/>
              </w:numPr>
              <w:spacing w:before="0" w:after="200"/>
              <w:rPr>
                <w:spacing w:val="0"/>
              </w:rPr>
            </w:pPr>
            <w:r>
              <w:rPr>
                <w:spacing w:val="0"/>
              </w:rPr>
              <w:t>Naručilac priprema zapis</w:t>
            </w:r>
            <w:r w:rsidR="00882417">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9843AE">
              <w:rPr>
                <w:spacing w:val="0"/>
              </w:rPr>
              <w:t>izmena</w:t>
            </w:r>
            <w:r>
              <w:rPr>
                <w:spacing w:val="0"/>
              </w:rPr>
              <w:t xml:space="preserve">; cena </w:t>
            </w:r>
            <w:r w:rsidR="000A7DA7">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BB3F8E">
              <w:rPr>
                <w:spacing w:val="0"/>
              </w:rPr>
              <w:t>Kopije</w:t>
            </w:r>
            <w:r w:rsidR="00882417">
              <w:rPr>
                <w:spacing w:val="0"/>
              </w:rPr>
              <w:t xml:space="preserve"> zapisnika</w:t>
            </w:r>
            <w:r w:rsidRPr="00060327">
              <w:rPr>
                <w:spacing w:val="0"/>
              </w:rPr>
              <w:t xml:space="preserve"> </w:t>
            </w:r>
            <w:r w:rsidR="00882417">
              <w:rPr>
                <w:spacing w:val="0"/>
              </w:rPr>
              <w:t xml:space="preserve">će </w:t>
            </w:r>
            <w:r w:rsidRPr="00060327">
              <w:rPr>
                <w:spacing w:val="0"/>
              </w:rPr>
              <w:t>se podeli</w:t>
            </w:r>
            <w:r w:rsidR="00882417">
              <w:rPr>
                <w:spacing w:val="0"/>
              </w:rPr>
              <w:t>ti</w:t>
            </w:r>
            <w:r w:rsidRPr="00060327">
              <w:rPr>
                <w:spacing w:val="0"/>
              </w:rPr>
              <w:t xml:space="preserve"> svim ponuđačima koji su podneli ponude na vreme i postavljaju se na Internet</w:t>
            </w:r>
            <w:r w:rsidR="00882417">
              <w:rPr>
                <w:spacing w:val="0"/>
              </w:rPr>
              <w:t xml:space="preserve"> stranu Naručioca.</w:t>
            </w:r>
          </w:p>
        </w:tc>
      </w:tr>
      <w:tr w:rsidR="00437088" w:rsidRPr="004924DB" w:rsidTr="008E613D">
        <w:trPr>
          <w:trHeight w:val="87"/>
        </w:trPr>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208" w:name="_Toc505659527"/>
            <w:bookmarkStart w:id="209" w:name="_Toc289327466"/>
            <w:bookmarkStart w:id="210" w:name="_Toc491437586"/>
            <w:r>
              <w:t>Vrednovanje i upoređivanje ponuda</w:t>
            </w:r>
            <w:bookmarkEnd w:id="208"/>
            <w:bookmarkEnd w:id="209"/>
            <w:bookmarkEnd w:id="210"/>
          </w:p>
        </w:tc>
      </w:tr>
      <w:tr w:rsidR="00437088" w:rsidRPr="004924DB" w:rsidTr="00E171D9">
        <w:trPr>
          <w:trHeight w:val="2543"/>
        </w:trPr>
        <w:tc>
          <w:tcPr>
            <w:tcW w:w="2250" w:type="dxa"/>
          </w:tcPr>
          <w:p w:rsidR="00437088" w:rsidRPr="004924DB" w:rsidRDefault="00437088" w:rsidP="00087217">
            <w:pPr>
              <w:pStyle w:val="Sec1-Clauses"/>
              <w:numPr>
                <w:ilvl w:val="0"/>
                <w:numId w:val="119"/>
              </w:numPr>
              <w:spacing w:before="0" w:after="200"/>
            </w:pPr>
            <w:bookmarkStart w:id="211" w:name="_Toc289327467"/>
            <w:bookmarkStart w:id="212" w:name="_Toc491437587"/>
            <w:r>
              <w:t>Poverljivost</w:t>
            </w:r>
            <w:bookmarkEnd w:id="211"/>
            <w:bookmarkEnd w:id="212"/>
          </w:p>
        </w:tc>
        <w:tc>
          <w:tcPr>
            <w:tcW w:w="7110" w:type="dxa"/>
            <w:tcBorders>
              <w:bottom w:val="nil"/>
            </w:tcBorders>
          </w:tcPr>
          <w:p w:rsidR="00437088" w:rsidRPr="004924DB" w:rsidRDefault="00437088" w:rsidP="00087217">
            <w:pPr>
              <w:pStyle w:val="Sub-ClauseText"/>
              <w:numPr>
                <w:ilvl w:val="1"/>
                <w:numId w:val="43"/>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Pr>
                <w:spacing w:val="0"/>
              </w:rPr>
              <w:t xml:space="preserve">ne </w:t>
            </w:r>
            <w:r w:rsidR="00666E03">
              <w:rPr>
                <w:spacing w:val="0"/>
              </w:rPr>
              <w:t xml:space="preserve">se </w:t>
            </w:r>
            <w:r>
              <w:rPr>
                <w:spacing w:val="0"/>
              </w:rPr>
              <w:t>otkrivaju ponuđačima ili drugim licima koji nisu u službenoj vezi sa ovim procesom</w:t>
            </w:r>
            <w:r w:rsidR="00666E03">
              <w:rPr>
                <w:spacing w:val="0"/>
              </w:rPr>
              <w:t>, sve</w:t>
            </w:r>
            <w:r>
              <w:rPr>
                <w:spacing w:val="0"/>
              </w:rPr>
              <w:t xml:space="preserve"> dok se ne objavi dodela ugovora.</w:t>
            </w:r>
          </w:p>
          <w:p w:rsidR="00437088" w:rsidRPr="004924DB" w:rsidRDefault="00437088" w:rsidP="00087217">
            <w:pPr>
              <w:pStyle w:val="Sub-ClauseText"/>
              <w:numPr>
                <w:ilvl w:val="1"/>
                <w:numId w:val="43"/>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087217">
            <w:pPr>
              <w:pStyle w:val="Sub-ClauseText"/>
              <w:numPr>
                <w:ilvl w:val="1"/>
                <w:numId w:val="43"/>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13" w:name="_Toc491437588"/>
            <w:r>
              <w:t>Pojašnjenje ponuda</w:t>
            </w:r>
            <w:bookmarkEnd w:id="213"/>
          </w:p>
        </w:tc>
        <w:tc>
          <w:tcPr>
            <w:tcW w:w="7110" w:type="dxa"/>
          </w:tcPr>
          <w:p w:rsidR="00437088" w:rsidRPr="004924DB" w:rsidRDefault="00437088" w:rsidP="00087217">
            <w:pPr>
              <w:pStyle w:val="Sub-ClauseText"/>
              <w:numPr>
                <w:ilvl w:val="1"/>
                <w:numId w:val="44"/>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rsidP="00087217">
            <w:pPr>
              <w:pStyle w:val="Sec1-Clauses"/>
              <w:numPr>
                <w:ilvl w:val="0"/>
                <w:numId w:val="119"/>
              </w:numPr>
              <w:spacing w:before="0" w:after="200"/>
            </w:pPr>
            <w:bookmarkStart w:id="214" w:name="_Toc491437589"/>
            <w:r>
              <w:t>Stepen prihvatljivosti ponuda</w:t>
            </w:r>
            <w:bookmarkEnd w:id="214"/>
          </w:p>
        </w:tc>
        <w:tc>
          <w:tcPr>
            <w:tcW w:w="7110" w:type="dxa"/>
            <w:tcBorders>
              <w:bottom w:val="nil"/>
            </w:tcBorders>
          </w:tcPr>
          <w:p w:rsidR="00437088" w:rsidRPr="004924DB" w:rsidRDefault="00F62EB6" w:rsidP="00087217">
            <w:pPr>
              <w:pStyle w:val="Sub-ClauseText"/>
              <w:numPr>
                <w:ilvl w:val="1"/>
                <w:numId w:val="45"/>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rsidP="00087217">
            <w:pPr>
              <w:pStyle w:val="Sub-ClauseText"/>
              <w:numPr>
                <w:ilvl w:val="1"/>
                <w:numId w:val="45"/>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rsidP="00087217">
            <w:pPr>
              <w:pStyle w:val="Heading3"/>
              <w:numPr>
                <w:ilvl w:val="2"/>
                <w:numId w:val="64"/>
              </w:numPr>
              <w:spacing w:after="180"/>
            </w:pPr>
            <w:r>
              <w:t xml:space="preserve">utiče suštinski na obim, kvalitet, </w:t>
            </w:r>
            <w:r w:rsidR="004407D8">
              <w:t>isporuku</w:t>
            </w:r>
            <w:r>
              <w:t xml:space="preserve"> </w:t>
            </w:r>
            <w:r w:rsidR="00EF446B">
              <w:t>dob</w:t>
            </w:r>
            <w:r w:rsidR="00040C7B">
              <w:t>a</w:t>
            </w:r>
            <w:r w:rsidR="00EF446B">
              <w:t>ra</w:t>
            </w:r>
            <w:r>
              <w:t xml:space="preserve"> i pratećih usluga koje su određene ugovorom; ili</w:t>
            </w:r>
          </w:p>
          <w:p w:rsidR="00437088" w:rsidRPr="004924DB" w:rsidRDefault="00437088" w:rsidP="00087217">
            <w:pPr>
              <w:pStyle w:val="Heading3"/>
              <w:numPr>
                <w:ilvl w:val="2"/>
                <w:numId w:val="64"/>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rsidP="00087217">
            <w:pPr>
              <w:pStyle w:val="Heading3"/>
              <w:numPr>
                <w:ilvl w:val="2"/>
                <w:numId w:val="64"/>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rsidP="00087217">
            <w:pPr>
              <w:pStyle w:val="Sub-ClauseText"/>
              <w:numPr>
                <w:ilvl w:val="1"/>
                <w:numId w:val="45"/>
              </w:numPr>
              <w:spacing w:before="0" w:after="180"/>
              <w:rPr>
                <w:spacing w:val="0"/>
              </w:rPr>
            </w:pPr>
            <w:r>
              <w:rPr>
                <w:spacing w:val="0"/>
              </w:rPr>
              <w:t xml:space="preserve">Ukoliko ponuda nije suštinski odgovarajuća konkursnoj dokumentaciji, naručilac je odbacuje i ponuđač je svojom </w:t>
            </w:r>
            <w:r>
              <w:rPr>
                <w:spacing w:val="0"/>
              </w:rPr>
              <w:lastRenderedPageBreak/>
              <w:t>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15" w:name="_Toc438438854"/>
            <w:bookmarkStart w:id="216" w:name="_Toc438532636"/>
            <w:bookmarkStart w:id="217" w:name="_Toc438733998"/>
            <w:bookmarkStart w:id="218" w:name="_Toc438907035"/>
            <w:bookmarkStart w:id="219" w:name="_Toc438907234"/>
            <w:bookmarkStart w:id="220" w:name="_Toc49143759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 u vezi sa cenom ponude. Neudovaljavanje ponuđača na zahtev može da dovede do odbacivanja ponude.</w:t>
            </w:r>
          </w:p>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će ispraviti matematičke greške na osnovu sledećeg:</w:t>
            </w:r>
          </w:p>
          <w:p w:rsidR="00437088" w:rsidRPr="004924DB" w:rsidRDefault="00437088" w:rsidP="00087217">
            <w:pPr>
              <w:pStyle w:val="Heading3"/>
              <w:numPr>
                <w:ilvl w:val="2"/>
                <w:numId w:val="65"/>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rsidP="00087217">
            <w:pPr>
              <w:pStyle w:val="Heading3"/>
              <w:numPr>
                <w:ilvl w:val="2"/>
                <w:numId w:val="65"/>
              </w:numPr>
            </w:pPr>
            <w:r>
              <w:t>ukoliko postoji greška u ukupnom iznosu koja odgovara dodavanju ili oduzimanju podiznosa, podiznosi preovladavaju i ispravlja se ukupni iznos; i</w:t>
            </w:r>
          </w:p>
          <w:p w:rsidR="00437088" w:rsidRPr="004924DB" w:rsidRDefault="00437088" w:rsidP="00087217">
            <w:pPr>
              <w:pStyle w:val="Heading3"/>
              <w:numPr>
                <w:ilvl w:val="2"/>
                <w:numId w:val="65"/>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rsidP="00087217">
            <w:pPr>
              <w:pStyle w:val="Sub-ClauseText"/>
              <w:numPr>
                <w:ilvl w:val="1"/>
                <w:numId w:val="46"/>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6E29CE" w:rsidP="00087217">
            <w:pPr>
              <w:pStyle w:val="Sec1-Clauses"/>
              <w:numPr>
                <w:ilvl w:val="0"/>
                <w:numId w:val="119"/>
              </w:numPr>
              <w:spacing w:before="0" w:after="200"/>
            </w:pPr>
            <w:bookmarkStart w:id="222" w:name="_Toc438438855"/>
            <w:bookmarkStart w:id="223" w:name="_Toc438532642"/>
            <w:bookmarkStart w:id="224" w:name="_Toc438733999"/>
            <w:bookmarkStart w:id="225" w:name="_Toc438907036"/>
            <w:bookmarkStart w:id="226" w:name="_Toc438907235"/>
            <w:bookmarkStart w:id="227" w:name="_Toc491437591"/>
            <w:r>
              <w:t>Preliminarno pregled</w:t>
            </w:r>
            <w:r w:rsidR="0039588D">
              <w:t>a</w:t>
            </w:r>
            <w:r w:rsidR="00437088">
              <w:t>nje ponuda</w:t>
            </w:r>
            <w:bookmarkEnd w:id="222"/>
            <w:bookmarkEnd w:id="223"/>
            <w:bookmarkEnd w:id="224"/>
            <w:bookmarkEnd w:id="225"/>
            <w:bookmarkEnd w:id="226"/>
            <w:bookmarkEnd w:id="227"/>
          </w:p>
        </w:tc>
        <w:tc>
          <w:tcPr>
            <w:tcW w:w="7110" w:type="dxa"/>
          </w:tcPr>
          <w:p w:rsidR="00437088" w:rsidRPr="004924DB" w:rsidRDefault="00437088" w:rsidP="00087217">
            <w:pPr>
              <w:pStyle w:val="Sub-ClauseText"/>
              <w:numPr>
                <w:ilvl w:val="1"/>
                <w:numId w:val="47"/>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rsidP="00087217">
            <w:pPr>
              <w:pStyle w:val="Sub-ClauseText"/>
              <w:numPr>
                <w:ilvl w:val="1"/>
                <w:numId w:val="47"/>
              </w:numPr>
              <w:spacing w:before="0" w:after="200"/>
              <w:rPr>
                <w:spacing w:val="0"/>
              </w:rPr>
            </w:pPr>
            <w:r>
              <w:rPr>
                <w:spacing w:val="0"/>
              </w:rPr>
              <w:t>Naručilac potvrđuje da su sledeća dokumenta i informacije date u ponudi. Ukoliko neki od dokumenata ili informacija nedostaje, ponuda se odbija.</w:t>
            </w:r>
          </w:p>
          <w:p w:rsidR="00437088" w:rsidRPr="00CD5C37" w:rsidRDefault="00437088" w:rsidP="00087217">
            <w:pPr>
              <w:pStyle w:val="Heading3"/>
              <w:numPr>
                <w:ilvl w:val="2"/>
                <w:numId w:val="66"/>
              </w:numPr>
            </w:pPr>
            <w:r>
              <w:t xml:space="preserve">Obrazac za podnošenje ponude, u skladu sa </w:t>
            </w:r>
            <w:r w:rsidR="00040C7B">
              <w:t>upustvom UP,</w:t>
            </w:r>
            <w:r>
              <w:t xml:space="preserve"> </w:t>
            </w:r>
            <w:r w:rsidR="00CD5C37" w:rsidRPr="00CD5C37">
              <w:t>pod</w:t>
            </w:r>
            <w:r w:rsidRPr="00CD5C37">
              <w:t>klauzul</w:t>
            </w:r>
            <w:r w:rsidR="00040C7B" w:rsidRPr="00CD5C37">
              <w:t>a</w:t>
            </w:r>
            <w:r w:rsidR="00CD5C37" w:rsidRPr="00CD5C37">
              <w:t xml:space="preserve"> 12.</w:t>
            </w:r>
            <w:r w:rsidRPr="00CD5C37">
              <w:t>1;</w:t>
            </w:r>
          </w:p>
          <w:p w:rsidR="00437088" w:rsidRPr="00CD5C37" w:rsidRDefault="00437088" w:rsidP="00087217">
            <w:pPr>
              <w:pStyle w:val="Heading3"/>
              <w:numPr>
                <w:ilvl w:val="2"/>
                <w:numId w:val="66"/>
              </w:numPr>
            </w:pPr>
            <w:r w:rsidRPr="00CD5C37">
              <w:lastRenderedPageBreak/>
              <w:t xml:space="preserve">Raspored strukture cena, u skladu sa </w:t>
            </w:r>
            <w:r w:rsidR="00040C7B" w:rsidRPr="00CD5C37">
              <w:t>uputstvom UP,</w:t>
            </w:r>
            <w:r w:rsidRPr="00CD5C37">
              <w:t xml:space="preserve"> </w:t>
            </w:r>
            <w:r w:rsidR="00CD5C37" w:rsidRPr="00CD5C37">
              <w:t>pod</w:t>
            </w:r>
            <w:r w:rsidRPr="00CD5C37">
              <w:t>klauzul</w:t>
            </w:r>
            <w:r w:rsidR="00040C7B" w:rsidRPr="00CD5C37">
              <w:t>a</w:t>
            </w:r>
            <w:r w:rsidR="00CD5C37" w:rsidRPr="00CD5C37">
              <w:t xml:space="preserve"> 12.</w:t>
            </w:r>
            <w:r w:rsidRPr="00CD5C37">
              <w:t>2;</w:t>
            </w:r>
          </w:p>
          <w:p w:rsidR="00437088" w:rsidRDefault="00437088" w:rsidP="00087217">
            <w:pPr>
              <w:pStyle w:val="Heading3"/>
              <w:numPr>
                <w:ilvl w:val="2"/>
                <w:numId w:val="66"/>
              </w:numPr>
            </w:pPr>
            <w:r>
              <w:t>Garancija ponude ili deklaracija o garanciji ponude u skladu sa</w:t>
            </w:r>
            <w:r w:rsidR="00040C7B">
              <w:t xml:space="preserve"> uputstvom UP,</w:t>
            </w:r>
            <w:r>
              <w:t xml:space="preserve"> klauzul</w:t>
            </w:r>
            <w:r w:rsidR="00040C7B">
              <w:t>a</w:t>
            </w:r>
            <w:r>
              <w:t xml:space="preserve"> 21, po mogućnosti</w:t>
            </w:r>
            <w:r w:rsidR="00354FDA">
              <w:t>;</w:t>
            </w:r>
          </w:p>
          <w:p w:rsidR="00354FDA" w:rsidRPr="00F35143" w:rsidRDefault="00354FDA" w:rsidP="00087217">
            <w:pPr>
              <w:pStyle w:val="ListParagraph"/>
              <w:numPr>
                <w:ilvl w:val="0"/>
                <w:numId w:val="116"/>
              </w:numPr>
              <w:ind w:left="1152" w:hanging="540"/>
            </w:pPr>
            <w:r w:rsidRPr="00F35143">
              <w:t xml:space="preserve">Obrazac </w:t>
            </w:r>
            <w:r w:rsidR="00CD5C37" w:rsidRPr="00F35143">
              <w:t xml:space="preserve">(tabela) </w:t>
            </w:r>
            <w:r w:rsidRPr="00F35143">
              <w:t>tehničkih specifikacija za ponuđena dobra</w:t>
            </w:r>
          </w:p>
          <w:p w:rsidR="00354FDA" w:rsidRPr="00354FDA" w:rsidRDefault="00354FDA" w:rsidP="00354FDA">
            <w:pPr>
              <w:pStyle w:val="ListParagraph"/>
              <w:ind w:left="1152"/>
            </w:pP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28" w:name="_Toc491437592"/>
            <w:r>
              <w:lastRenderedPageBreak/>
              <w:t>Pregledanje uslova i pretpostavki; tehničko vrednovanje</w:t>
            </w:r>
            <w:bookmarkEnd w:id="228"/>
          </w:p>
        </w:tc>
        <w:tc>
          <w:tcPr>
            <w:tcW w:w="7110" w:type="dxa"/>
          </w:tcPr>
          <w:p w:rsidR="00437088" w:rsidRPr="004924DB" w:rsidRDefault="00437088" w:rsidP="00087217">
            <w:pPr>
              <w:pStyle w:val="Sub-ClauseText"/>
              <w:numPr>
                <w:ilvl w:val="1"/>
                <w:numId w:val="48"/>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087217">
            <w:pPr>
              <w:pStyle w:val="Sub-ClauseText"/>
              <w:numPr>
                <w:ilvl w:val="1"/>
                <w:numId w:val="48"/>
              </w:numPr>
              <w:spacing w:before="0" w:after="240"/>
              <w:ind w:left="605" w:hanging="605"/>
              <w:rPr>
                <w:spacing w:val="0"/>
              </w:rPr>
            </w:pPr>
            <w:r>
              <w:rPr>
                <w:spacing w:val="0"/>
              </w:rPr>
              <w:t xml:space="preserve">Naručilac vrednuje tehničke vidove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 uslova</w:t>
            </w:r>
            <w:r>
              <w:rPr>
                <w:spacing w:val="0"/>
              </w:rPr>
              <w:t xml:space="preserve"> za konkursnu dokumentaciju, ispunjeni bez materijalnih odstupanja ili prikrivanja.</w:t>
            </w:r>
          </w:p>
          <w:p w:rsidR="00437088" w:rsidRPr="004924DB" w:rsidRDefault="00437088" w:rsidP="00087217">
            <w:pPr>
              <w:pStyle w:val="Sub-ClauseText"/>
              <w:numPr>
                <w:ilvl w:val="1"/>
                <w:numId w:val="48"/>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29" w:name="_Toc438438857"/>
            <w:bookmarkStart w:id="230" w:name="_Toc438532646"/>
            <w:bookmarkStart w:id="231" w:name="_Toc438734001"/>
            <w:bookmarkStart w:id="232" w:name="_Toc438907038"/>
            <w:bookmarkStart w:id="233" w:name="_Toc438907237"/>
            <w:bookmarkStart w:id="234" w:name="_Toc491437593"/>
            <w:r>
              <w:t>Pretvaranje u jednu valutu</w:t>
            </w:r>
            <w:bookmarkEnd w:id="229"/>
            <w:bookmarkEnd w:id="230"/>
            <w:bookmarkEnd w:id="231"/>
            <w:bookmarkEnd w:id="232"/>
            <w:bookmarkEnd w:id="233"/>
            <w:bookmarkEnd w:id="234"/>
          </w:p>
        </w:tc>
        <w:tc>
          <w:tcPr>
            <w:tcW w:w="7110" w:type="dxa"/>
          </w:tcPr>
          <w:p w:rsidR="00437088" w:rsidRPr="004924DB" w:rsidRDefault="00DD6B44" w:rsidP="00087217">
            <w:pPr>
              <w:pStyle w:val="Sub-ClauseText"/>
              <w:keepNext/>
              <w:keepLines/>
              <w:numPr>
                <w:ilvl w:val="1"/>
                <w:numId w:val="49"/>
              </w:numPr>
              <w:spacing w:before="0" w:after="240"/>
              <w:ind w:left="605" w:hanging="605"/>
              <w:rPr>
                <w:spacing w:val="0"/>
              </w:rPr>
            </w:pPr>
            <w:r>
              <w:rPr>
                <w:spacing w:val="0"/>
              </w:rPr>
              <w:t>Radi</w:t>
            </w:r>
            <w:r w:rsidR="00437088">
              <w:rPr>
                <w:spacing w:val="0"/>
              </w:rPr>
              <w:t xml:space="preserve"> vrednovanja i upoređivanja, naručilac pretvara sve </w:t>
            </w:r>
            <w:r w:rsidR="0001613E">
              <w:rPr>
                <w:spacing w:val="0"/>
              </w:rPr>
              <w:t>Cene 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Pr>
                <w:spacing w:val="0"/>
              </w:rPr>
              <w:t xml:space="preserve">koristeći </w:t>
            </w:r>
            <w:r w:rsidR="00E171D9" w:rsidRPr="00022277">
              <w:rPr>
                <w:b/>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35" w:name="_Toc438438859"/>
            <w:bookmarkStart w:id="236" w:name="_Toc438532648"/>
            <w:bookmarkStart w:id="237" w:name="_Toc438734003"/>
            <w:bookmarkStart w:id="238" w:name="_Toc438907040"/>
            <w:bookmarkStart w:id="239" w:name="_Toc438907239"/>
            <w:bookmarkStart w:id="240" w:name="_Toc49143759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rsidP="00087217">
            <w:pPr>
              <w:pStyle w:val="Sub-ClauseText"/>
              <w:numPr>
                <w:ilvl w:val="1"/>
                <w:numId w:val="50"/>
              </w:numPr>
              <w:spacing w:before="0" w:after="200"/>
              <w:rPr>
                <w:spacing w:val="0"/>
              </w:rPr>
            </w:pPr>
            <w:r>
              <w:rPr>
                <w:spacing w:val="0"/>
              </w:rPr>
              <w:t>Naručilac vrednuje svaku ponudu za koju je utvrđeno da je, do ove faze vrednovanja, suštinski odgovarajuća.</w:t>
            </w:r>
          </w:p>
          <w:p w:rsidR="00437088" w:rsidRPr="004924DB" w:rsidRDefault="00437088" w:rsidP="00087217">
            <w:pPr>
              <w:pStyle w:val="Sub-ClauseText"/>
              <w:numPr>
                <w:ilvl w:val="1"/>
                <w:numId w:val="50"/>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Nije dozvoljen nijedan drugi kriterijum ili metoda.</w:t>
            </w:r>
          </w:p>
          <w:p w:rsidR="00437088" w:rsidRPr="004924DB" w:rsidRDefault="00437088" w:rsidP="00087217">
            <w:pPr>
              <w:pStyle w:val="Sub-ClauseText"/>
              <w:numPr>
                <w:ilvl w:val="1"/>
                <w:numId w:val="50"/>
              </w:numPr>
              <w:spacing w:before="0" w:after="200"/>
              <w:rPr>
                <w:spacing w:val="0"/>
              </w:rPr>
            </w:pPr>
            <w:r>
              <w:rPr>
                <w:spacing w:val="0"/>
              </w:rPr>
              <w:t>Da bi vrednovao ponudu, naručilac razmatra sledeće:</w:t>
            </w:r>
          </w:p>
          <w:p w:rsidR="00437088" w:rsidRPr="004924DB" w:rsidRDefault="00437088" w:rsidP="00087217">
            <w:pPr>
              <w:pStyle w:val="Heading3"/>
              <w:numPr>
                <w:ilvl w:val="2"/>
                <w:numId w:val="67"/>
              </w:numPr>
            </w:pPr>
            <w:r>
              <w:t xml:space="preserve">vrednovanje se vrši za stavke i partije, </w:t>
            </w:r>
            <w:r w:rsidR="00DD6B44">
              <w:t xml:space="preserve">onako </w:t>
            </w:r>
            <w:r w:rsidRPr="00BB5506">
              <w:rPr>
                <w:b/>
              </w:rPr>
              <w:t>kako je</w:t>
            </w:r>
            <w:r w:rsidR="00DD6B44">
              <w:rPr>
                <w:b/>
              </w:rPr>
              <w:t xml:space="preserve"> to</w:t>
            </w:r>
            <w:r>
              <w:t xml:space="preserve"> </w:t>
            </w:r>
            <w:r>
              <w:rPr>
                <w:b/>
              </w:rPr>
              <w:t xml:space="preserve">naznačeno u obrascu OPP; </w:t>
            </w:r>
            <w:r>
              <w:t xml:space="preserve">i cenu </w:t>
            </w:r>
            <w:r w:rsidR="000A7DA7">
              <w:t>ponude</w:t>
            </w:r>
            <w:r>
              <w:t xml:space="preserve"> koja je navedena u skladu sa klauzulom 14;</w:t>
            </w:r>
          </w:p>
          <w:p w:rsidR="00437088" w:rsidRPr="004924DB" w:rsidRDefault="00437088" w:rsidP="00087217">
            <w:pPr>
              <w:pStyle w:val="Heading3"/>
              <w:numPr>
                <w:ilvl w:val="2"/>
                <w:numId w:val="67"/>
              </w:numPr>
            </w:pPr>
            <w:r>
              <w:t>podešavanje cena zbo</w:t>
            </w:r>
            <w:r w:rsidR="00DD6B44">
              <w:t>g</w:t>
            </w:r>
            <w:r>
              <w:t xml:space="preserve"> ispravki aritmetičkih grešaka je u skladu sa </w:t>
            </w:r>
            <w:r w:rsidR="008F041C">
              <w:t xml:space="preserve">uputstvom UP, </w:t>
            </w:r>
            <w:r>
              <w:t>po</w:t>
            </w:r>
            <w:r w:rsidR="00DD6B44">
              <w:t>t</w:t>
            </w:r>
            <w:r>
              <w:t>klauzul</w:t>
            </w:r>
            <w:r w:rsidR="008F041C">
              <w:t>a</w:t>
            </w:r>
            <w:r>
              <w:t xml:space="preserve"> 31.3;</w:t>
            </w:r>
          </w:p>
          <w:p w:rsidR="00437088" w:rsidRPr="004924DB" w:rsidRDefault="00437088" w:rsidP="00087217">
            <w:pPr>
              <w:pStyle w:val="Heading3"/>
              <w:numPr>
                <w:ilvl w:val="2"/>
                <w:numId w:val="67"/>
              </w:numPr>
            </w:pPr>
            <w:r>
              <w:t xml:space="preserve">podešavanje cena usled ponuđenih </w:t>
            </w:r>
            <w:r w:rsidR="00CD5C37">
              <w:t>popusta</w:t>
            </w:r>
            <w:r>
              <w:t xml:space="preserve"> u skladu sa</w:t>
            </w:r>
            <w:r w:rsidR="008F041C">
              <w:t xml:space="preserve"> uputstvom UP,</w:t>
            </w:r>
            <w:r>
              <w:t xml:space="preserve"> po</w:t>
            </w:r>
            <w:r w:rsidR="00DD6B44">
              <w:t>t</w:t>
            </w:r>
            <w:r>
              <w:t>klauzul</w:t>
            </w:r>
            <w:r w:rsidR="008F041C">
              <w:t>a</w:t>
            </w:r>
            <w:r>
              <w:t xml:space="preserve"> 14.4.;</w:t>
            </w:r>
          </w:p>
          <w:p w:rsidR="00437088" w:rsidRPr="004924DB" w:rsidRDefault="00437088" w:rsidP="00087217">
            <w:pPr>
              <w:pStyle w:val="Heading3"/>
              <w:numPr>
                <w:ilvl w:val="2"/>
                <w:numId w:val="67"/>
              </w:numPr>
              <w:spacing w:after="180"/>
            </w:pPr>
            <w:r>
              <w:t xml:space="preserve">podešavanje usled primene kriterijuma za vrednovanje </w:t>
            </w:r>
            <w:r>
              <w:rPr>
                <w:b/>
              </w:rPr>
              <w:t xml:space="preserve">naznačenih u obrascu OPP </w:t>
            </w:r>
            <w:r>
              <w:t>koji se nalaze među onim</w:t>
            </w:r>
            <w:r w:rsidR="00DD6B44">
              <w:t>a</w:t>
            </w:r>
            <w:r>
              <w:t xml:space="preserve"> </w:t>
            </w:r>
            <w:r>
              <w:lastRenderedPageBreak/>
              <w:t>predviđenim u Odeljku III, Kriterijumi za vrednovanje i kvalifikovanje;</w:t>
            </w:r>
          </w:p>
          <w:p w:rsidR="00437088" w:rsidRPr="004924DB" w:rsidRDefault="00437088" w:rsidP="00087217">
            <w:pPr>
              <w:pStyle w:val="Sub-ClauseText"/>
              <w:numPr>
                <w:ilvl w:val="1"/>
                <w:numId w:val="50"/>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087217">
            <w:pPr>
              <w:pStyle w:val="Heading3"/>
              <w:numPr>
                <w:ilvl w:val="2"/>
                <w:numId w:val="68"/>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rsidP="00087217">
            <w:pPr>
              <w:pStyle w:val="Heading3"/>
              <w:numPr>
                <w:ilvl w:val="2"/>
                <w:numId w:val="68"/>
              </w:numPr>
              <w:spacing w:after="180"/>
            </w:pPr>
            <w:r w:rsidRPr="002E2B4D">
              <w:t xml:space="preserve">u slučaju da </w:t>
            </w:r>
            <w:r w:rsidR="00EF446B" w:rsidRPr="002E2B4D">
              <w:t>dobra</w:t>
            </w:r>
            <w:r w:rsidRPr="002E2B4D">
              <w:t xml:space="preserve"> ni</w:t>
            </w:r>
            <w:r w:rsidR="008F041C" w:rsidRPr="002E2B4D">
              <w:t>su</w:t>
            </w:r>
            <w:r w:rsidRPr="002E2B4D">
              <w:t xml:space="preserve"> proizvedena u zemlji naručioca, već </w:t>
            </w:r>
            <w:r w:rsidR="008F041C" w:rsidRPr="002E2B4D">
              <w:t>su</w:t>
            </w:r>
            <w:r w:rsidRPr="002E2B4D">
              <w:t xml:space="preserve"> uve</w:t>
            </w:r>
            <w:r w:rsidR="00DD6B44" w:rsidRPr="002E2B4D">
              <w:t>z</w:t>
            </w:r>
            <w:r w:rsidRPr="002E2B4D">
              <w:t>ena ili će se izvesti,</w:t>
            </w:r>
            <w:r w:rsidRPr="008539D2">
              <w:rPr>
                <w:b/>
              </w:rPr>
              <w:t xml:space="preserve"> carinske dažbine i ostale uvozne poreze nametnute na uve</w:t>
            </w:r>
            <w:r w:rsidR="00DD6B44" w:rsidRPr="008539D2">
              <w:rPr>
                <w:b/>
              </w:rPr>
              <w:t>z</w:t>
            </w:r>
            <w:r w:rsidRPr="008539D2">
              <w:rPr>
                <w:b/>
              </w:rPr>
              <w:t>en</w:t>
            </w:r>
            <w:r w:rsidR="008F041C" w:rsidRPr="008539D2">
              <w:rPr>
                <w:b/>
              </w:rPr>
              <w:t>a dobra</w:t>
            </w:r>
            <w:r>
              <w:t>, kupoprodajne i druge slične poreze, koj</w:t>
            </w:r>
            <w:r w:rsidR="00DD6B44">
              <w:t>i</w:t>
            </w:r>
            <w:r w:rsidR="002B3DCE">
              <w:t xml:space="preserve"> će se plaćati na</w:t>
            </w:r>
            <w:r>
              <w:t xml:space="preserve"> </w:t>
            </w:r>
            <w:r w:rsidR="008F041C">
              <w:t>dobra</w:t>
            </w:r>
            <w:r>
              <w:t xml:space="preserve"> ukoliko se ugovor dodeli ponuđaču; </w:t>
            </w:r>
          </w:p>
          <w:p w:rsidR="00437088" w:rsidRPr="004924DB" w:rsidRDefault="00437088" w:rsidP="00087217">
            <w:pPr>
              <w:pStyle w:val="Heading3"/>
              <w:numPr>
                <w:ilvl w:val="2"/>
                <w:numId w:val="68"/>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087217">
            <w:pPr>
              <w:pStyle w:val="Sub-ClauseText"/>
              <w:numPr>
                <w:ilvl w:val="1"/>
                <w:numId w:val="50"/>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w:t>
            </w:r>
            <w:r w:rsidR="0001613E">
              <w:rPr>
                <w:spacing w:val="0"/>
              </w:rPr>
              <w:t>Cene 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087217">
            <w:pPr>
              <w:pStyle w:val="Sub-ClauseText"/>
              <w:numPr>
                <w:ilvl w:val="1"/>
                <w:numId w:val="50"/>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2" w:name="_Toc491437595"/>
            <w:r>
              <w:lastRenderedPageBreak/>
              <w:t>Upoređivanje ponuda</w:t>
            </w:r>
            <w:bookmarkEnd w:id="242"/>
          </w:p>
        </w:tc>
        <w:tc>
          <w:tcPr>
            <w:tcW w:w="7110" w:type="dxa"/>
          </w:tcPr>
          <w:p w:rsidR="00437088" w:rsidRPr="004924DB" w:rsidRDefault="00437088" w:rsidP="00087217">
            <w:pPr>
              <w:pStyle w:val="Sub-ClauseText"/>
              <w:numPr>
                <w:ilvl w:val="1"/>
                <w:numId w:val="51"/>
              </w:numPr>
              <w:spacing w:before="0" w:after="200"/>
              <w:rPr>
                <w:spacing w:val="0"/>
              </w:rPr>
            </w:pPr>
            <w:r>
              <w:rPr>
                <w:spacing w:val="0"/>
              </w:rPr>
              <w:t xml:space="preserve">Naručilac upoređuje sve suštinski odgovarajuće ponude da bi utvrdio </w:t>
            </w:r>
            <w:r w:rsidR="00E46B2B">
              <w:rPr>
                <w:spacing w:val="0"/>
              </w:rPr>
              <w:t>ekonomski najpovoljniju</w:t>
            </w:r>
            <w:r>
              <w:rPr>
                <w:spacing w:val="0"/>
              </w:rPr>
              <w:t xml:space="preserve">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3" w:name="_Toc438438861"/>
            <w:bookmarkStart w:id="244" w:name="_Toc438532655"/>
            <w:bookmarkStart w:id="245" w:name="_Toc438734005"/>
            <w:bookmarkStart w:id="246" w:name="_Toc438907042"/>
            <w:bookmarkStart w:id="247" w:name="_Toc438907241"/>
            <w:bookmarkStart w:id="248" w:name="_Toc491437596"/>
            <w:r>
              <w:t>Postkvalifikova</w:t>
            </w:r>
            <w:r w:rsidR="00885611">
              <w:t>-</w:t>
            </w:r>
            <w:r>
              <w:t>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rsidP="00087217">
            <w:pPr>
              <w:pStyle w:val="Sub-ClauseText"/>
              <w:numPr>
                <w:ilvl w:val="1"/>
                <w:numId w:val="52"/>
              </w:numPr>
              <w:spacing w:before="0" w:after="200"/>
              <w:rPr>
                <w:spacing w:val="0"/>
              </w:rPr>
            </w:pPr>
            <w:r>
              <w:rPr>
                <w:spacing w:val="0"/>
              </w:rPr>
              <w:t>Naručila</w:t>
            </w:r>
            <w:r w:rsidR="00E46B2B">
              <w:rPr>
                <w:spacing w:val="0"/>
              </w:rPr>
              <w:t>c utvrđuje na svoje zadovoljstvo</w:t>
            </w:r>
            <w:r>
              <w:rPr>
                <w:spacing w:val="0"/>
              </w:rPr>
              <w:t xml:space="preserve"> da li je ponuđač koji je izabran podneo </w:t>
            </w:r>
            <w:r w:rsidR="00E46B2B">
              <w:rPr>
                <w:spacing w:val="0"/>
              </w:rPr>
              <w:t>ekonomski najpovoljniju ponudu</w:t>
            </w:r>
            <w:r>
              <w:rPr>
                <w:spacing w:val="0"/>
              </w:rPr>
              <w:t xml:space="preserve">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rsidP="00087217">
            <w:pPr>
              <w:pStyle w:val="Sub-ClauseText"/>
              <w:numPr>
                <w:ilvl w:val="1"/>
                <w:numId w:val="52"/>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rsidP="00087217">
            <w:pPr>
              <w:pStyle w:val="Sub-ClauseText"/>
              <w:numPr>
                <w:ilvl w:val="1"/>
                <w:numId w:val="52"/>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w:t>
            </w:r>
            <w:r>
              <w:rPr>
                <w:spacing w:val="0"/>
              </w:rPr>
              <w:lastRenderedPageBreak/>
              <w:t>tom slučaju naručilac ide na sledeću najnižu vrednovanu ponudu da bi slično utvrdio sposobnosti ponuđača da izvede ugovor na zadovoljavajući način.</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9" w:name="_Toc438438862"/>
            <w:bookmarkStart w:id="250" w:name="_Toc438532656"/>
            <w:bookmarkStart w:id="251" w:name="_Toc438734006"/>
            <w:bookmarkStart w:id="252" w:name="_Toc438907043"/>
            <w:bookmarkStart w:id="253" w:name="_Toc438907242"/>
            <w:bookmarkStart w:id="254" w:name="_Toc49143759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087217">
            <w:pPr>
              <w:pStyle w:val="Sub-ClauseText"/>
              <w:numPr>
                <w:ilvl w:val="1"/>
                <w:numId w:val="53"/>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255" w:name="_Toc505659528"/>
            <w:bookmarkStart w:id="256" w:name="_Toc491437598"/>
            <w:r>
              <w:t>Dodela ugovora</w:t>
            </w:r>
            <w:bookmarkEnd w:id="255"/>
            <w:bookmarkEnd w:id="256"/>
          </w:p>
        </w:tc>
      </w:tr>
      <w:tr w:rsidR="00437088" w:rsidRPr="004924DB">
        <w:tc>
          <w:tcPr>
            <w:tcW w:w="2250" w:type="dxa"/>
          </w:tcPr>
          <w:p w:rsidR="00437088" w:rsidRPr="004924DB" w:rsidRDefault="00437088" w:rsidP="00087217">
            <w:pPr>
              <w:pStyle w:val="Sec1-Clauses"/>
              <w:numPr>
                <w:ilvl w:val="0"/>
                <w:numId w:val="119"/>
              </w:numPr>
              <w:spacing w:before="0" w:after="200"/>
            </w:pPr>
            <w:bookmarkStart w:id="257" w:name="_Toc438438864"/>
            <w:bookmarkStart w:id="258" w:name="_Toc438532658"/>
            <w:bookmarkStart w:id="259" w:name="_Toc438734008"/>
            <w:bookmarkStart w:id="260" w:name="_Toc438907044"/>
            <w:bookmarkStart w:id="261" w:name="_Toc438907243"/>
            <w:bookmarkStart w:id="262" w:name="_Toc491437599"/>
            <w:r>
              <w:t>Kriterijumi za dodelu</w:t>
            </w:r>
            <w:bookmarkEnd w:id="257"/>
            <w:bookmarkEnd w:id="258"/>
            <w:bookmarkEnd w:id="259"/>
            <w:bookmarkEnd w:id="260"/>
            <w:bookmarkEnd w:id="261"/>
            <w:bookmarkEnd w:id="262"/>
          </w:p>
        </w:tc>
        <w:tc>
          <w:tcPr>
            <w:tcW w:w="7110" w:type="dxa"/>
          </w:tcPr>
          <w:p w:rsidR="00437088" w:rsidRPr="004924DB" w:rsidRDefault="00437088" w:rsidP="00087217">
            <w:pPr>
              <w:pStyle w:val="Sub-ClauseText"/>
              <w:numPr>
                <w:ilvl w:val="1"/>
                <w:numId w:val="54"/>
              </w:numPr>
              <w:spacing w:before="0" w:after="200"/>
              <w:rPr>
                <w:spacing w:val="0"/>
              </w:rPr>
            </w:pPr>
            <w:r>
              <w:rPr>
                <w:spacing w:val="0"/>
              </w:rPr>
              <w:t xml:space="preserve">Naručilac dodeljuje ugovor ponuđaču za čiju je ponudu utvrđeno da je </w:t>
            </w:r>
            <w:r w:rsidR="00FF4D71">
              <w:rPr>
                <w:spacing w:val="0"/>
              </w:rPr>
              <w:t>ekonomski najpovoljnija ponuda, da je jednaka ili niža od maksimalnog budžeta projekta</w:t>
            </w:r>
            <w:r>
              <w:rPr>
                <w:spacing w:val="0"/>
              </w:rPr>
              <w:t xml:space="preserve">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63" w:name="_Toc438438865"/>
            <w:bookmarkStart w:id="264" w:name="_Toc438532659"/>
            <w:bookmarkStart w:id="265" w:name="_Toc438734009"/>
            <w:bookmarkStart w:id="266" w:name="_Toc438907045"/>
            <w:bookmarkStart w:id="267" w:name="_Toc438907244"/>
            <w:bookmarkStart w:id="268" w:name="_Toc49143760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087217">
            <w:pPr>
              <w:pStyle w:val="Sub-ClauseText"/>
              <w:numPr>
                <w:ilvl w:val="1"/>
                <w:numId w:val="55"/>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sidR="009C4736">
              <w:rPr>
                <w:spacing w:val="0"/>
              </w:rPr>
              <w:t xml:space="preserve"> </w:t>
            </w:r>
            <w:r>
              <w:rPr>
                <w:spacing w:val="0"/>
              </w:rPr>
              <w:t>a bez ikakve promene u jedinicama cene ili ostalim uslovima i pretpostavkama ponude i konkursne dokumentacije</w:t>
            </w:r>
            <w:r w:rsidR="00885611">
              <w:rPr>
                <w:spacing w:val="0"/>
              </w:rPr>
              <w:t>.</w:t>
            </w:r>
          </w:p>
        </w:tc>
      </w:tr>
      <w:tr w:rsidR="00437088" w:rsidRPr="004924DB">
        <w:trPr>
          <w:trHeight w:val="1700"/>
        </w:trPr>
        <w:tc>
          <w:tcPr>
            <w:tcW w:w="2250" w:type="dxa"/>
          </w:tcPr>
          <w:p w:rsidR="00437088" w:rsidRPr="004924DB" w:rsidRDefault="00437088" w:rsidP="00087217">
            <w:pPr>
              <w:pStyle w:val="Sec1-Clauses"/>
              <w:numPr>
                <w:ilvl w:val="0"/>
                <w:numId w:val="119"/>
              </w:numPr>
              <w:spacing w:before="0" w:after="200"/>
            </w:pPr>
            <w:bookmarkStart w:id="269" w:name="_Toc438438866"/>
            <w:bookmarkStart w:id="270" w:name="_Toc438532660"/>
            <w:bookmarkStart w:id="271" w:name="_Toc438734010"/>
            <w:bookmarkStart w:id="272" w:name="_Toc438907046"/>
            <w:bookmarkStart w:id="273" w:name="_Toc438907245"/>
            <w:bookmarkStart w:id="274" w:name="_Toc491437601"/>
            <w:r>
              <w:lastRenderedPageBreak/>
              <w:t>Obaveštavanje o dodeli</w:t>
            </w:r>
            <w:bookmarkEnd w:id="269"/>
            <w:bookmarkEnd w:id="270"/>
            <w:bookmarkEnd w:id="271"/>
            <w:bookmarkEnd w:id="272"/>
            <w:bookmarkEnd w:id="273"/>
            <w:bookmarkEnd w:id="274"/>
          </w:p>
        </w:tc>
        <w:tc>
          <w:tcPr>
            <w:tcW w:w="7110" w:type="dxa"/>
          </w:tcPr>
          <w:p w:rsidR="00437088" w:rsidRPr="006E29CE" w:rsidRDefault="00437088" w:rsidP="00087217">
            <w:pPr>
              <w:pStyle w:val="Sub-ClauseText"/>
              <w:keepNext/>
              <w:keepLines/>
              <w:numPr>
                <w:ilvl w:val="1"/>
                <w:numId w:val="56"/>
              </w:numPr>
              <w:spacing w:before="0" w:after="200"/>
              <w:rPr>
                <w:spacing w:val="0"/>
              </w:rPr>
            </w:pPr>
            <w:r w:rsidRPr="006E29CE">
              <w:rPr>
                <w:spacing w:val="0"/>
              </w:rPr>
              <w:t>Pre isteka perioda važnosti ponuda, naručilac obaveštava uspešnog ponuđača, pis</w:t>
            </w:r>
            <w:r w:rsidR="00885611" w:rsidRPr="006E29CE">
              <w:rPr>
                <w:spacing w:val="0"/>
              </w:rPr>
              <w:t>a</w:t>
            </w:r>
            <w:r w:rsidRPr="006E29CE">
              <w:rPr>
                <w:spacing w:val="0"/>
              </w:rPr>
              <w:t xml:space="preserve">nim putem, da je ponuda prihvaćena.   </w:t>
            </w:r>
          </w:p>
          <w:p w:rsidR="00437088" w:rsidRPr="006E29CE" w:rsidRDefault="00437088" w:rsidP="00087217">
            <w:pPr>
              <w:pStyle w:val="Sub-ClauseText"/>
              <w:keepNext/>
              <w:keepLines/>
              <w:numPr>
                <w:ilvl w:val="1"/>
                <w:numId w:val="56"/>
              </w:numPr>
              <w:spacing w:before="0" w:after="200"/>
              <w:rPr>
                <w:spacing w:val="0"/>
              </w:rPr>
            </w:pPr>
            <w:r w:rsidRPr="006E29CE">
              <w:rPr>
                <w:spacing w:val="0"/>
              </w:rPr>
              <w:t xml:space="preserve">Dok se ne pripremi i izvrši formalni ugovor, obaveštenje o </w:t>
            </w:r>
            <w:r w:rsidR="009C4736" w:rsidRPr="006E29CE">
              <w:rPr>
                <w:spacing w:val="0"/>
              </w:rPr>
              <w:t>dodeli</w:t>
            </w:r>
            <w:r w:rsidRPr="006E29CE">
              <w:rPr>
                <w:spacing w:val="0"/>
              </w:rPr>
              <w:t xml:space="preserve"> predstavlja obavezujući ugovor.</w:t>
            </w:r>
          </w:p>
          <w:p w:rsidR="00437088" w:rsidRPr="004924DB" w:rsidRDefault="00E171D9" w:rsidP="00087217">
            <w:pPr>
              <w:pStyle w:val="Sub-ClauseText"/>
              <w:keepNext/>
              <w:keepLines/>
              <w:numPr>
                <w:ilvl w:val="1"/>
                <w:numId w:val="56"/>
              </w:numPr>
              <w:spacing w:before="0" w:after="200"/>
              <w:rPr>
                <w:spacing w:val="0"/>
              </w:rPr>
            </w:pPr>
            <w:r w:rsidRPr="006E29CE">
              <w:t xml:space="preserve">Naručilac obaveštava sve ponuđače o rezultatima identifikovanja ponuda </w:t>
            </w:r>
            <w:r w:rsidR="00CD5C37">
              <w:t>po</w:t>
            </w:r>
            <w:r w:rsidRPr="006E29CE">
              <w:t xml:space="preserve"> brojevima partija i daje sledeće informacije:</w:t>
            </w:r>
            <w:r w:rsidR="00437088">
              <w:rPr>
                <w:spacing w:val="0"/>
              </w:rPr>
              <w:t xml:space="preserve"> (i) naziv svakog ponuđač</w:t>
            </w:r>
            <w:r w:rsidR="00885611">
              <w:rPr>
                <w:spacing w:val="0"/>
              </w:rPr>
              <w:t>a</w:t>
            </w:r>
            <w:r w:rsidR="00437088">
              <w:rPr>
                <w:spacing w:val="0"/>
              </w:rPr>
              <w:t xml:space="preserve"> koji je podneo ponudu; (ii) </w:t>
            </w:r>
            <w:r w:rsidR="0001613E">
              <w:rPr>
                <w:spacing w:val="0"/>
              </w:rPr>
              <w:t>Cene ponude</w:t>
            </w:r>
            <w:r w:rsidR="00437088">
              <w:rPr>
                <w:spacing w:val="0"/>
              </w:rPr>
              <w:t xml:space="preserve"> ko</w:t>
            </w:r>
            <w:r w:rsidR="00885611">
              <w:rPr>
                <w:spacing w:val="0"/>
              </w:rPr>
              <w:t>je</w:t>
            </w:r>
            <w:r w:rsidR="00437088">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dodele</w:t>
            </w:r>
            <w:r w:rsidR="00FF4D71">
              <w:rPr>
                <w:spacing w:val="0"/>
              </w:rPr>
              <w:t xml:space="preserve"> ugovora</w:t>
            </w:r>
            <w:r w:rsidR="00437088">
              <w:rPr>
                <w:spacing w:val="0"/>
              </w:rPr>
              <w:t xml:space="preserve"> neuspešni ponuđači mogu da traže pis</w:t>
            </w:r>
            <w:r w:rsidR="000E05C1">
              <w:rPr>
                <w:spacing w:val="0"/>
              </w:rPr>
              <w:t>a</w:t>
            </w:r>
            <w:r w:rsidR="00437088">
              <w:rPr>
                <w:spacing w:val="0"/>
              </w:rPr>
              <w:t>nim putem naručiocu razjašnjenje na osnovu kojih njihove ponude nisu bile izabrane</w:t>
            </w:r>
            <w:r w:rsidR="00FF4D71">
              <w:rPr>
                <w:spacing w:val="0"/>
              </w:rPr>
              <w:t xml:space="preserve"> ili da ulože žalbu</w:t>
            </w:r>
            <w:r w:rsidR="00437088">
              <w:rPr>
                <w:spacing w:val="0"/>
              </w:rPr>
              <w:t xml:space="preserve">. </w:t>
            </w:r>
            <w:r w:rsidRPr="004960C0">
              <w:t xml:space="preserve">Naručilac odmah odgovara pisanim putem svakom neuspešnom ponuđaču </w:t>
            </w:r>
            <w:r w:rsidRPr="00022277">
              <w:t>koji zatraži razjašnjenje</w:t>
            </w:r>
            <w:r w:rsidR="00FF4D71">
              <w:t>,</w:t>
            </w:r>
            <w:r w:rsidRPr="00022277">
              <w:t xml:space="preserve"> a kopiju zahteva</w:t>
            </w:r>
            <w:r w:rsidR="00FF4D71">
              <w:t xml:space="preserve"> i odgovor ili odluku o žalbi</w:t>
            </w:r>
            <w:r w:rsidRPr="00022277">
              <w:t xml:space="preserve"> dostavlja nadležnim službama Banke.</w:t>
            </w:r>
            <w:r w:rsidR="00814900">
              <w:t xml:space="preserve"> Za vreme trajanja postupka ponuđači su dužni da redovno prate sve informacije objavljene na internet stranici Naručioca.</w:t>
            </w:r>
            <w:r w:rsidR="00437088">
              <w:rPr>
                <w:spacing w:val="0"/>
              </w:rPr>
              <w:t xml:space="preserve"> </w:t>
            </w:r>
          </w:p>
          <w:p w:rsidR="00437088" w:rsidRPr="004924DB" w:rsidRDefault="00437088" w:rsidP="00087217">
            <w:pPr>
              <w:pStyle w:val="Sub-ClauseText"/>
              <w:keepNext/>
              <w:keepLines/>
              <w:numPr>
                <w:ilvl w:val="1"/>
                <w:numId w:val="56"/>
              </w:numPr>
              <w:spacing w:before="0" w:after="200"/>
              <w:rPr>
                <w:spacing w:val="0"/>
              </w:rPr>
            </w:pPr>
            <w:r>
              <w:t xml:space="preserve">Nakon što uspešni ponuđač </w:t>
            </w:r>
            <w:r w:rsidR="004407D8">
              <w:t xml:space="preserve">potpiše obrazac ugovora i garanciju za dobro izvršenje posla </w:t>
            </w:r>
            <w:r>
              <w:t>shodno</w:t>
            </w:r>
            <w:r w:rsidR="00C87EB2">
              <w:t xml:space="preserve"> uputstvu UP,</w:t>
            </w:r>
            <w:r>
              <w:t xml:space="preserve"> klauzul</w:t>
            </w:r>
            <w:r w:rsidR="00C87EB2">
              <w:t>a</w:t>
            </w:r>
            <w:r>
              <w:t xml:space="preserve"> 43, naručilac odmah obaveštava sve neuspešne ponuđače i otpu</w:t>
            </w:r>
            <w:r w:rsidR="00FC5726">
              <w:t>šta</w:t>
            </w:r>
            <w:r>
              <w:t xml:space="preserve"> njihove garancije ponuda, shodno </w:t>
            </w:r>
            <w:r w:rsidR="00C87EB2">
              <w:t>uputstvu UP,</w:t>
            </w:r>
            <w:r>
              <w:t xml:space="preserve"> </w:t>
            </w:r>
            <w:r w:rsidR="00D97BC6">
              <w:t>pot</w:t>
            </w:r>
            <w:r>
              <w:t>klauzul</w:t>
            </w:r>
            <w:r w:rsidR="00C87EB2">
              <w:t>a</w:t>
            </w:r>
            <w:r>
              <w:t xml:space="preserve"> 21.4.</w:t>
            </w:r>
          </w:p>
        </w:tc>
      </w:tr>
      <w:tr w:rsidR="00437088" w:rsidRPr="004924DB">
        <w:trPr>
          <w:cantSplit/>
        </w:trPr>
        <w:tc>
          <w:tcPr>
            <w:tcW w:w="2250" w:type="dxa"/>
            <w:tcBorders>
              <w:bottom w:val="nil"/>
            </w:tcBorders>
          </w:tcPr>
          <w:p w:rsidR="00437088" w:rsidRPr="004924DB" w:rsidRDefault="00437088" w:rsidP="00087217">
            <w:pPr>
              <w:pStyle w:val="Sec1-Clauses"/>
              <w:numPr>
                <w:ilvl w:val="0"/>
                <w:numId w:val="119"/>
              </w:numPr>
              <w:spacing w:before="0" w:after="200"/>
            </w:pPr>
            <w:bookmarkStart w:id="275" w:name="_Toc491437602"/>
            <w:r>
              <w:t>Potpisivanje ugovora</w:t>
            </w:r>
            <w:bookmarkEnd w:id="275"/>
          </w:p>
        </w:tc>
        <w:tc>
          <w:tcPr>
            <w:tcW w:w="7110" w:type="dxa"/>
          </w:tcPr>
          <w:p w:rsidR="00437088" w:rsidRPr="004924DB" w:rsidRDefault="00437088" w:rsidP="00087217">
            <w:pPr>
              <w:pStyle w:val="Sub-ClauseText"/>
              <w:numPr>
                <w:ilvl w:val="1"/>
                <w:numId w:val="58"/>
              </w:numPr>
              <w:spacing w:before="0" w:after="200"/>
              <w:rPr>
                <w:spacing w:val="0"/>
              </w:rPr>
            </w:pPr>
            <w:r>
              <w:rPr>
                <w:spacing w:val="0"/>
              </w:rPr>
              <w:t>Odmah nakon obaveštenja, naručilac šalje</w:t>
            </w:r>
            <w:r w:rsidR="00C87EB2">
              <w:rPr>
                <w:spacing w:val="0"/>
              </w:rPr>
              <w:t xml:space="preserve"> ugovor i Posebne uslove ugovora</w:t>
            </w:r>
            <w:r>
              <w:rPr>
                <w:spacing w:val="0"/>
              </w:rPr>
              <w:t xml:space="preserve"> uspešnom ponuđaču. </w:t>
            </w:r>
          </w:p>
          <w:p w:rsidR="00437088" w:rsidRPr="004924DB" w:rsidRDefault="00437088" w:rsidP="00087217">
            <w:pPr>
              <w:pStyle w:val="Sub-ClauseText"/>
              <w:numPr>
                <w:ilvl w:val="1"/>
                <w:numId w:val="58"/>
              </w:numPr>
              <w:spacing w:before="0" w:after="200"/>
              <w:rPr>
                <w:spacing w:val="0"/>
              </w:rPr>
            </w:pPr>
            <w:r>
              <w:rPr>
                <w:spacing w:val="0"/>
              </w:rPr>
              <w:t xml:space="preserve">U roku od </w:t>
            </w:r>
            <w:r w:rsidR="008A35BE">
              <w:rPr>
                <w:spacing w:val="0"/>
              </w:rPr>
              <w:t>četrdeset</w:t>
            </w:r>
            <w:r w:rsidR="00885611">
              <w:rPr>
                <w:spacing w:val="0"/>
              </w:rPr>
              <w:t xml:space="preserve"> </w:t>
            </w:r>
            <w:r>
              <w:rPr>
                <w:spacing w:val="0"/>
              </w:rPr>
              <w:t>osam</w:t>
            </w:r>
            <w:r w:rsidR="008A35BE">
              <w:rPr>
                <w:spacing w:val="0"/>
              </w:rPr>
              <w:t xml:space="preserve"> (4</w:t>
            </w:r>
            <w:r>
              <w:rPr>
                <w:spacing w:val="0"/>
              </w:rPr>
              <w:t>8) sati od prijema ugovora, uspešni ponuđač treba da potpiše isti, datumira i vrati naručiocu.</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76" w:name="_Toc491437603"/>
            <w:r>
              <w:t xml:space="preserve">Garancija </w:t>
            </w:r>
            <w:r w:rsidR="004407D8">
              <w:t>za dobro izvršenje posla</w:t>
            </w:r>
            <w:bookmarkEnd w:id="276"/>
          </w:p>
        </w:tc>
        <w:tc>
          <w:tcPr>
            <w:tcW w:w="7110" w:type="dxa"/>
          </w:tcPr>
          <w:p w:rsidR="00437088" w:rsidRPr="004924DB" w:rsidRDefault="00437088" w:rsidP="00087217">
            <w:pPr>
              <w:pStyle w:val="Sub-ClauseText"/>
              <w:numPr>
                <w:ilvl w:val="1"/>
                <w:numId w:val="57"/>
              </w:numPr>
              <w:spacing w:before="0" w:after="200"/>
              <w:rPr>
                <w:spacing w:val="0"/>
              </w:rPr>
            </w:pPr>
            <w:r>
              <w:rPr>
                <w:spacing w:val="0"/>
              </w:rPr>
              <w:t>U roku od dvadeset</w:t>
            </w:r>
            <w:r w:rsidR="00885611">
              <w:rPr>
                <w:spacing w:val="0"/>
              </w:rPr>
              <w:t xml:space="preserve"> </w:t>
            </w:r>
            <w:r>
              <w:rPr>
                <w:spacing w:val="0"/>
              </w:rPr>
              <w:t xml:space="preserve">osam (28) dana od prijema obaveštenja o dodeli od naručioca, uspešni ponuđač, ukoliko je </w:t>
            </w:r>
            <w:r w:rsidR="00885611">
              <w:rPr>
                <w:spacing w:val="0"/>
              </w:rPr>
              <w:t xml:space="preserve">to </w:t>
            </w:r>
            <w:r>
              <w:rPr>
                <w:spacing w:val="0"/>
              </w:rPr>
              <w:t xml:space="preserve">potrebno, pribavlja </w:t>
            </w:r>
            <w:r w:rsidR="004407D8">
              <w:rPr>
                <w:spacing w:val="0"/>
              </w:rPr>
              <w:t xml:space="preserve">bankarsku </w:t>
            </w:r>
            <w:r>
              <w:rPr>
                <w:spacing w:val="0"/>
              </w:rPr>
              <w:t xml:space="preserve">garanciju </w:t>
            </w:r>
            <w:r w:rsidR="004407D8">
              <w:rPr>
                <w:spacing w:val="0"/>
              </w:rPr>
              <w:t>za dobro izvršenje posla</w:t>
            </w:r>
            <w:r>
              <w:rPr>
                <w:spacing w:val="0"/>
              </w:rPr>
              <w:t xml:space="preserve"> u skladu sa </w:t>
            </w:r>
            <w:r w:rsidR="00C87EB2">
              <w:rPr>
                <w:spacing w:val="0"/>
              </w:rPr>
              <w:t xml:space="preserve">uslovima </w:t>
            </w:r>
            <w:r>
              <w:rPr>
                <w:spacing w:val="0"/>
              </w:rPr>
              <w:t>OUU, koristeći obrazac za garanciju koji je u tu svrhu uključen u Odeljak IX, Ugovorni obrasci, ili drugi obrazac koji je prihvatljiv za naručioca. Poslodavac će odmah izvestiti o nazivu ponuđača koji je pobedio sve neuspešne ponuđače i otpustiti garancije o ponudi neuspešnih ponuđača shodno</w:t>
            </w:r>
            <w:r w:rsidR="00C87EB2">
              <w:rPr>
                <w:spacing w:val="0"/>
              </w:rPr>
              <w:t xml:space="preserve"> uputstvu UP,</w:t>
            </w:r>
            <w:r>
              <w:rPr>
                <w:spacing w:val="0"/>
              </w:rPr>
              <w:t xml:space="preserve"> po</w:t>
            </w:r>
            <w:r w:rsidR="00885611">
              <w:rPr>
                <w:spacing w:val="0"/>
              </w:rPr>
              <w:t>t</w:t>
            </w:r>
            <w:r>
              <w:rPr>
                <w:spacing w:val="0"/>
              </w:rPr>
              <w:t>klauzul</w:t>
            </w:r>
            <w:r w:rsidR="00C87EB2">
              <w:rPr>
                <w:spacing w:val="0"/>
              </w:rPr>
              <w:t>a</w:t>
            </w:r>
            <w:r>
              <w:rPr>
                <w:spacing w:val="0"/>
              </w:rPr>
              <w:t xml:space="preserve"> 21.4.</w:t>
            </w:r>
          </w:p>
          <w:p w:rsidR="00437088" w:rsidRPr="004924DB" w:rsidRDefault="00437088" w:rsidP="00087217">
            <w:pPr>
              <w:pStyle w:val="Sub-ClauseText"/>
              <w:numPr>
                <w:ilvl w:val="1"/>
                <w:numId w:val="57"/>
              </w:numPr>
              <w:spacing w:before="0" w:after="200"/>
              <w:rPr>
                <w:spacing w:val="0"/>
              </w:rPr>
            </w:pPr>
            <w:r>
              <w:rPr>
                <w:spacing w:val="0"/>
              </w:rPr>
              <w:t>Nepodnošenje gorepomenute garancije ili nepotpisivanje ugovora od strane uspešnog ponuđača predstavlja do</w:t>
            </w:r>
            <w:r w:rsidR="00885611">
              <w:rPr>
                <w:spacing w:val="0"/>
              </w:rPr>
              <w:t>volj</w:t>
            </w:r>
            <w:r>
              <w:rPr>
                <w:spacing w:val="0"/>
              </w:rPr>
              <w:t xml:space="preserve">ne razloge za poništenje dodele i oduzimanje garancije o ponudi ili izvršenje deklaracije o garanciji ponude. U tom slučaju naručilac može da dodeli nagradu sledećem najnižem vrednovanom ponuđaču čija je </w:t>
            </w:r>
            <w:r>
              <w:rPr>
                <w:spacing w:val="0"/>
              </w:rPr>
              <w:lastRenderedPageBreak/>
              <w:t>ponuda suštinski odgovarajuća i za koga je naručilac utvrdio da je kvalifikovan da izvrši ugovor na zado</w:t>
            </w:r>
            <w:r w:rsidR="007451AC">
              <w:rPr>
                <w:spacing w:val="0"/>
              </w:rPr>
              <w:t>o</w:t>
            </w:r>
            <w:r>
              <w:rPr>
                <w:spacing w:val="0"/>
              </w:rPr>
              <w:t xml:space="preserve">vljavajući način.  </w:t>
            </w:r>
          </w:p>
        </w:tc>
      </w:tr>
    </w:tbl>
    <w:p w:rsidR="00437088" w:rsidRPr="004924DB" w:rsidRDefault="00437088">
      <w:pPr>
        <w:ind w:left="180"/>
      </w:pPr>
    </w:p>
    <w:p w:rsidR="00437088" w:rsidRDefault="00437088">
      <w:pPr>
        <w:ind w:left="180"/>
        <w:sectPr w:rsidR="00437088" w:rsidSect="0012671B">
          <w:headerReference w:type="even" r:id="rId15"/>
          <w:headerReference w:type="first" r:id="rId16"/>
          <w:footerReference w:type="first" r:id="rId17"/>
          <w:pgSz w:w="12240" w:h="15840" w:code="1"/>
          <w:pgMar w:top="720" w:right="720" w:bottom="720" w:left="720"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7775AA">
            <w:pPr>
              <w:pStyle w:val="Subtitle"/>
              <w:spacing w:before="240" w:after="120"/>
            </w:pPr>
            <w:r>
              <w:lastRenderedPageBreak/>
              <w:br w:type="page"/>
            </w:r>
            <w:bookmarkStart w:id="277" w:name="_Toc438366665"/>
            <w:bookmarkStart w:id="278" w:name="_Toc438954443"/>
            <w:bookmarkStart w:id="279" w:name="_Toc491439849"/>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 suprotstavljene odredbe date ovde preovladavaju nad onima koje su u uputstvima UP.</w:t>
            </w:r>
          </w:p>
          <w:p w:rsidR="007775AA" w:rsidRPr="004924DB" w:rsidRDefault="007775AA" w:rsidP="00026D80">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87D74">
            <w:pPr>
              <w:tabs>
                <w:tab w:val="right" w:pos="7272"/>
              </w:tabs>
              <w:spacing w:before="120" w:after="120"/>
            </w:pPr>
            <w:r>
              <w:t xml:space="preserve">Naručilac je: </w:t>
            </w:r>
            <w:r w:rsidR="00387D74" w:rsidRPr="00387D74">
              <w:rPr>
                <w:b/>
              </w:rPr>
              <w:t>Kancelarija za upravljanje javnim ulaganjima</w:t>
            </w:r>
          </w:p>
        </w:tc>
      </w:tr>
      <w:tr w:rsidR="007775AA" w:rsidRPr="004924DB" w:rsidTr="00F930D9">
        <w:trPr>
          <w:cantSplit/>
          <w:trHeight w:val="1459"/>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387D74" w:rsidRDefault="007775AA" w:rsidP="007775AA">
            <w:pPr>
              <w:tabs>
                <w:tab w:val="right" w:pos="7272"/>
              </w:tabs>
              <w:spacing w:before="120" w:after="120"/>
            </w:pPr>
            <w:r>
              <w:t>Naziv i identifikacijski broj</w:t>
            </w:r>
            <w:r w:rsidR="00387D74">
              <w:t xml:space="preserve"> nabavke</w:t>
            </w:r>
            <w:r>
              <w:t xml:space="preserve">: </w:t>
            </w:r>
          </w:p>
          <w:p w:rsidR="00F42F5B" w:rsidRDefault="00F42F5B" w:rsidP="0023203A">
            <w:pPr>
              <w:rPr>
                <w:b/>
              </w:rPr>
            </w:pPr>
            <w:r w:rsidRPr="00F42F5B">
              <w:rPr>
                <w:b/>
              </w:rPr>
              <w:t>Nabavka medicinskih uređaja za Kliničko-bolnički centar Dr Dragiša Mišović</w:t>
            </w:r>
            <w:r>
              <w:rPr>
                <w:b/>
              </w:rPr>
              <w:t xml:space="preserve"> (</w:t>
            </w:r>
            <w:r w:rsidRPr="00F42F5B">
              <w:rPr>
                <w:b/>
              </w:rPr>
              <w:t>Procurement of Medical Devices for Clinical centre Dr Dragiša Mišović</w:t>
            </w:r>
            <w:r>
              <w:rPr>
                <w:b/>
              </w:rPr>
              <w:t>)</w:t>
            </w:r>
          </w:p>
          <w:p w:rsidR="007775AA" w:rsidRDefault="00CD7918" w:rsidP="0023203A">
            <w:pPr>
              <w:rPr>
                <w:b/>
              </w:rPr>
            </w:pPr>
            <w:r>
              <w:rPr>
                <w:b/>
              </w:rPr>
              <w:t>IOP/6-2017/RD</w:t>
            </w:r>
          </w:p>
          <w:p w:rsidR="00F42F5B" w:rsidRDefault="00F42F5B" w:rsidP="0023203A">
            <w:pPr>
              <w:rPr>
                <w:b/>
              </w:rPr>
            </w:pPr>
          </w:p>
          <w:p w:rsidR="005724DB" w:rsidRDefault="005724DB" w:rsidP="005724DB">
            <w:r w:rsidRPr="00F42F5B">
              <w:t>Broj, identifikacija i nazivi partija:</w:t>
            </w:r>
          </w:p>
          <w:p w:rsidR="00F42F5B" w:rsidRPr="00F42F5B" w:rsidRDefault="00F42F5B" w:rsidP="005724DB"/>
          <w:p w:rsidR="005724DB" w:rsidRPr="005724DB" w:rsidRDefault="005724DB" w:rsidP="00F42F5B">
            <w:pPr>
              <w:spacing w:after="120"/>
              <w:rPr>
                <w:b/>
              </w:rPr>
            </w:pPr>
            <w:r w:rsidRPr="005724DB">
              <w:rPr>
                <w:b/>
              </w:rPr>
              <w:t xml:space="preserve">Lot 1 – Operaciona sala </w:t>
            </w:r>
          </w:p>
          <w:p w:rsidR="005724DB" w:rsidRDefault="005724DB" w:rsidP="00F42F5B">
            <w:pPr>
              <w:spacing w:after="120"/>
              <w:rPr>
                <w:b/>
              </w:rPr>
            </w:pPr>
            <w:r w:rsidRPr="005724DB">
              <w:rPr>
                <w:b/>
              </w:rPr>
              <w:t xml:space="preserve">Lot 2 – Sterilizacija </w:t>
            </w:r>
          </w:p>
          <w:p w:rsidR="005724DB" w:rsidRDefault="005724DB" w:rsidP="00F42F5B">
            <w:pPr>
              <w:spacing w:after="120"/>
              <w:rPr>
                <w:b/>
              </w:rPr>
            </w:pPr>
            <w:r w:rsidRPr="005724DB">
              <w:rPr>
                <w:b/>
              </w:rPr>
              <w:t xml:space="preserve">Lot 3 – Bolnički nameštaj </w:t>
            </w:r>
          </w:p>
          <w:p w:rsidR="005724DB" w:rsidRPr="005724DB" w:rsidRDefault="005724DB" w:rsidP="00F42F5B">
            <w:pPr>
              <w:spacing w:after="120"/>
              <w:rPr>
                <w:b/>
              </w:rPr>
            </w:pPr>
            <w:r w:rsidRPr="005724DB">
              <w:rPr>
                <w:b/>
              </w:rPr>
              <w:t xml:space="preserve">Lot 4 – Pomoćni hiruški uređaji </w:t>
            </w:r>
          </w:p>
          <w:p w:rsidR="005724DB" w:rsidRPr="005724DB" w:rsidRDefault="005724DB" w:rsidP="00F42F5B">
            <w:pPr>
              <w:spacing w:after="120"/>
              <w:rPr>
                <w:b/>
              </w:rPr>
            </w:pPr>
            <w:r w:rsidRPr="005724DB">
              <w:rPr>
                <w:b/>
              </w:rPr>
              <w:t xml:space="preserve">Lot 5 – Anestezija </w:t>
            </w:r>
          </w:p>
          <w:p w:rsidR="005724DB" w:rsidRPr="005724DB" w:rsidRDefault="005724DB" w:rsidP="00F42F5B">
            <w:pPr>
              <w:spacing w:after="120"/>
              <w:rPr>
                <w:b/>
              </w:rPr>
            </w:pPr>
            <w:r w:rsidRPr="005724DB">
              <w:rPr>
                <w:b/>
              </w:rPr>
              <w:t xml:space="preserve">Lot 6 – Laboratorija </w:t>
            </w:r>
          </w:p>
          <w:p w:rsidR="005724DB" w:rsidRPr="005724DB" w:rsidRDefault="005724DB" w:rsidP="00F42F5B">
            <w:pPr>
              <w:spacing w:after="120"/>
              <w:rPr>
                <w:b/>
              </w:rPr>
            </w:pPr>
            <w:r w:rsidRPr="005724DB">
              <w:rPr>
                <w:b/>
              </w:rPr>
              <w:t xml:space="preserve">Lot 7 – Imidžing oprema </w:t>
            </w:r>
          </w:p>
          <w:p w:rsidR="007775AA" w:rsidRPr="00F930D9" w:rsidRDefault="005724DB" w:rsidP="00F42F5B">
            <w:pPr>
              <w:spacing w:after="120"/>
              <w:rPr>
                <w:b/>
              </w:rPr>
            </w:pPr>
            <w:r w:rsidRPr="005724DB">
              <w:rPr>
                <w:b/>
              </w:rPr>
              <w:t xml:space="preserve">Lot 8 – Informaciona infrastruktura </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7775AA">
            <w:pPr>
              <w:tabs>
                <w:tab w:val="right" w:pos="7272"/>
              </w:tabs>
              <w:spacing w:before="120" w:after="120"/>
              <w:rPr>
                <w:u w:val="single"/>
              </w:rPr>
            </w:pPr>
            <w:r>
              <w:t xml:space="preserve">Zajmoprimalac je: </w:t>
            </w:r>
            <w:r w:rsidR="004050D5" w:rsidRPr="00387D74">
              <w:rPr>
                <w:b/>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7775AA" w:rsidRPr="004924DB" w:rsidRDefault="007775AA" w:rsidP="007775AA">
            <w:pPr>
              <w:tabs>
                <w:tab w:val="right" w:pos="7848"/>
              </w:tabs>
              <w:spacing w:before="120" w:after="120"/>
            </w:pPr>
            <w:r>
              <w:t>Naziv projekta je</w:t>
            </w:r>
            <w:r w:rsidRPr="004A5C0A">
              <w:t xml:space="preserve">: </w:t>
            </w:r>
            <w:r w:rsidR="004050D5" w:rsidRPr="00387D74">
              <w:rPr>
                <w:b/>
              </w:rPr>
              <w:t>Istraživanje i razvoj u  javnom sektoru</w:t>
            </w:r>
            <w:r>
              <w:t xml:space="preserve">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2" w:name="_Toc505659530"/>
            <w:bookmarkStart w:id="283" w:name="_Toc506185678"/>
            <w:r>
              <w:rPr>
                <w:b/>
                <w:sz w:val="28"/>
              </w:rPr>
              <w:t>B. Sadržaj konkursne dokumentacij</w:t>
            </w:r>
            <w:bookmarkEnd w:id="282"/>
            <w:bookmarkEnd w:id="283"/>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Samo u </w:t>
            </w:r>
            <w:r w:rsidRPr="00EC5D38">
              <w:rPr>
                <w:b/>
                <w:u w:val="single"/>
              </w:rPr>
              <w:t>svrhu pojašnjavanja nadmetanja</w:t>
            </w:r>
            <w:r>
              <w:t>, adresa naručioca je:</w:t>
            </w:r>
          </w:p>
          <w:p w:rsidR="00EE40D2" w:rsidRPr="00387D74" w:rsidRDefault="00EE40D2" w:rsidP="000B3862">
            <w:pPr>
              <w:tabs>
                <w:tab w:val="right" w:pos="7254"/>
              </w:tabs>
            </w:pPr>
            <w:r w:rsidRPr="004A5C0A">
              <w:t xml:space="preserve">Adresa: </w:t>
            </w:r>
            <w:r w:rsidR="00387D74" w:rsidRPr="00387D74">
              <w:rPr>
                <w:b/>
              </w:rPr>
              <w:t>Nemanjina ulica, br. 11</w:t>
            </w:r>
          </w:p>
          <w:p w:rsidR="007775AA" w:rsidRPr="00387D74" w:rsidRDefault="007775AA" w:rsidP="000B3862">
            <w:pPr>
              <w:tabs>
                <w:tab w:val="right" w:pos="7254"/>
              </w:tabs>
              <w:rPr>
                <w:iCs/>
              </w:rPr>
            </w:pPr>
            <w:r w:rsidRPr="00387D74">
              <w:t>Grad:</w:t>
            </w:r>
            <w:r w:rsidR="00EE40D2" w:rsidRPr="00387D74">
              <w:rPr>
                <w:b/>
              </w:rPr>
              <w:t xml:space="preserve"> Beograd</w:t>
            </w:r>
            <w:r w:rsidR="000D2BA4" w:rsidRPr="00387D74">
              <w:rPr>
                <w:b/>
              </w:rPr>
              <w:t xml:space="preserve"> 11000</w:t>
            </w:r>
          </w:p>
          <w:p w:rsidR="007775AA" w:rsidRPr="00387D74" w:rsidRDefault="00EE40D2" w:rsidP="000B3862">
            <w:pPr>
              <w:tabs>
                <w:tab w:val="right" w:pos="7254"/>
              </w:tabs>
              <w:rPr>
                <w:b/>
                <w:iCs/>
              </w:rPr>
            </w:pPr>
            <w:r w:rsidRPr="00387D74">
              <w:t xml:space="preserve">Zemlja: </w:t>
            </w:r>
            <w:r w:rsidRPr="00387D74">
              <w:rPr>
                <w:b/>
              </w:rPr>
              <w:t>Republika Srbija</w:t>
            </w:r>
          </w:p>
          <w:p w:rsidR="007775AA" w:rsidRPr="00387D74" w:rsidRDefault="007775AA" w:rsidP="000B3862">
            <w:pPr>
              <w:tabs>
                <w:tab w:val="right" w:pos="7254"/>
              </w:tabs>
            </w:pPr>
            <w:r w:rsidRPr="00387D74">
              <w:t xml:space="preserve">Telefon: </w:t>
            </w:r>
            <w:r w:rsidR="00EE40D2" w:rsidRPr="00387D74">
              <w:rPr>
                <w:b/>
              </w:rPr>
              <w:t xml:space="preserve">+381 11 </w:t>
            </w:r>
            <w:r w:rsidR="00387D74">
              <w:rPr>
                <w:b/>
              </w:rPr>
              <w:t>3617 737</w:t>
            </w:r>
          </w:p>
          <w:p w:rsidR="007775AA" w:rsidRPr="004924DB" w:rsidRDefault="007775AA" w:rsidP="007775AA">
            <w:pPr>
              <w:tabs>
                <w:tab w:val="right" w:pos="7254"/>
              </w:tabs>
              <w:spacing w:before="120" w:after="120"/>
              <w:rPr>
                <w:b/>
                <w:bCs/>
                <w:i/>
                <w:iCs/>
              </w:rPr>
            </w:pPr>
            <w:r w:rsidRPr="004A5C0A">
              <w:lastRenderedPageBreak/>
              <w:t xml:space="preserve">Adresa elektronske pošte: </w:t>
            </w:r>
            <w:hyperlink r:id="rId18" w:history="1">
              <w:r w:rsidR="00F42F5B" w:rsidRPr="000837BE">
                <w:rPr>
                  <w:rStyle w:val="Hyperlink"/>
                </w:rPr>
                <w:t>procurement.rd@pim.gov.rs</w:t>
              </w:r>
            </w:hyperlink>
          </w:p>
          <w:p w:rsidR="007775AA" w:rsidRPr="004924DB" w:rsidRDefault="007775AA" w:rsidP="007775AA">
            <w:pPr>
              <w:tabs>
                <w:tab w:val="right" w:pos="7254"/>
              </w:tabs>
              <w:spacing w:before="120" w:after="120"/>
              <w:rPr>
                <w:b/>
                <w:bCs/>
                <w:u w:val="single"/>
              </w:rPr>
            </w:pPr>
            <w:r>
              <w:rPr>
                <w:b/>
                <w:u w:val="single"/>
              </w:rPr>
              <w:t>Procedure za odgovaranje na zahtev za pojašnjenje ponuđača</w:t>
            </w:r>
            <w:r w:rsidR="002017DD">
              <w:rPr>
                <w:b/>
                <w:u w:val="single"/>
              </w:rPr>
              <w:t xml:space="preserve"> ili izjave ograničenja konkurencije </w:t>
            </w:r>
            <w:r>
              <w:rPr>
                <w:b/>
                <w:u w:val="single"/>
              </w:rPr>
              <w:t xml:space="preserve">: </w:t>
            </w:r>
          </w:p>
          <w:p w:rsidR="007775AA" w:rsidRPr="00387D74" w:rsidRDefault="00082AE1" w:rsidP="005724DB">
            <w:pPr>
              <w:tabs>
                <w:tab w:val="right" w:pos="7254"/>
              </w:tabs>
              <w:spacing w:before="120" w:after="120"/>
              <w:jc w:val="both"/>
              <w:rPr>
                <w:b/>
                <w:bCs/>
                <w:iCs/>
              </w:rPr>
            </w:pPr>
            <w:r w:rsidRPr="00387D74">
              <w:rPr>
                <w:b/>
              </w:rPr>
              <w:t xml:space="preserve">Zahtev </w:t>
            </w:r>
            <w:r w:rsidR="00290DD4">
              <w:rPr>
                <w:b/>
              </w:rPr>
              <w:t>se dostavlja elektronskim putem ili poštom.</w:t>
            </w:r>
            <w:r w:rsidRPr="00387D74">
              <w:rPr>
                <w:b/>
              </w:rPr>
              <w:t xml:space="preserve"> </w:t>
            </w:r>
            <w:r w:rsidRPr="00B6274E">
              <w:t>Zahtev mora biti na memorandumu ponuđača potpisan i overen od strane ovlašćenog</w:t>
            </w:r>
            <w:r w:rsidR="00290DD4" w:rsidRPr="00B6274E">
              <w:t xml:space="preserve"> lica ponuđača. Obavezna naznaka</w:t>
            </w:r>
            <w:r w:rsidRPr="00B6274E">
              <w:t>:</w:t>
            </w:r>
            <w:r w:rsidRPr="00387D74">
              <w:rPr>
                <w:b/>
              </w:rPr>
              <w:t xml:space="preserve"> IOP/</w:t>
            </w:r>
            <w:r w:rsidR="005724DB">
              <w:rPr>
                <w:b/>
              </w:rPr>
              <w:t>6</w:t>
            </w:r>
            <w:r w:rsidRPr="00387D74">
              <w:rPr>
                <w:b/>
              </w:rPr>
              <w:t>-201</w:t>
            </w:r>
            <w:r w:rsidR="005724DB">
              <w:rPr>
                <w:b/>
              </w:rPr>
              <w:t>7</w:t>
            </w:r>
            <w:r w:rsidRPr="00387D74">
              <w:rPr>
                <w:b/>
              </w:rPr>
              <w:t>/</w:t>
            </w:r>
            <w:r w:rsidR="00444B28">
              <w:rPr>
                <w:b/>
              </w:rPr>
              <w:t>RD</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7775AA" w:rsidRPr="00387D74" w:rsidRDefault="007775AA" w:rsidP="007775AA">
            <w:pPr>
              <w:tabs>
                <w:tab w:val="right" w:pos="7254"/>
              </w:tabs>
              <w:spacing w:before="120" w:after="120"/>
              <w:jc w:val="both"/>
              <w:rPr>
                <w:b/>
                <w:bCs/>
                <w:iCs/>
              </w:rPr>
            </w:pPr>
            <w:r w:rsidRPr="00387D74">
              <w:rPr>
                <w:b/>
              </w:rPr>
              <w:t>Naručilac objedinjuje sve zahteve za pojašnjenje koje primi od ponuđača i postaviće ih (to jest, opis upita, ali bez identifikovanja izvora) sa</w:t>
            </w:r>
            <w:r w:rsidR="00387D74">
              <w:rPr>
                <w:b/>
              </w:rPr>
              <w:t xml:space="preserve"> odgovorima na sledeću Internet </w:t>
            </w:r>
            <w:r w:rsidRPr="00387D74">
              <w:rPr>
                <w:b/>
              </w:rPr>
              <w:t>stranu</w:t>
            </w:r>
            <w:r w:rsidRPr="00387D74">
              <w:t>:</w:t>
            </w:r>
            <w:r w:rsidRPr="00387D74">
              <w:rPr>
                <w:b/>
              </w:rPr>
              <w:t xml:space="preserve"> </w:t>
            </w:r>
            <w:r w:rsidR="00B6274E" w:rsidRPr="00B6274E">
              <w:rPr>
                <w:rFonts w:eastAsia="Calibri"/>
                <w:color w:val="0000FF"/>
                <w:u w:val="single"/>
                <w:lang w:val="en-GB"/>
              </w:rPr>
              <w:t>http://www.obnova.gov.rs/cirilica/javne-nabavke</w:t>
            </w:r>
          </w:p>
          <w:p w:rsidR="007775AA" w:rsidRPr="00387D74" w:rsidRDefault="007775AA" w:rsidP="00F930D9">
            <w:pPr>
              <w:tabs>
                <w:tab w:val="right" w:pos="7254"/>
              </w:tabs>
              <w:spacing w:before="120" w:after="120"/>
            </w:pPr>
            <w:r w:rsidRPr="00387D74">
              <w:rPr>
                <w:b/>
              </w:rPr>
              <w:t>Ponuđači moraju da proveravaju redovno gorepomenutu Internet</w:t>
            </w:r>
            <w:r w:rsidR="00F930D9" w:rsidRPr="00387D74">
              <w:rPr>
                <w:b/>
              </w:rPr>
              <w:t xml:space="preserve"> adresu</w:t>
            </w:r>
            <w:r w:rsidRPr="00387D74">
              <w:rPr>
                <w:b/>
              </w:rPr>
              <w:t xml:space="preserve">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387D74" w:rsidRDefault="007775AA" w:rsidP="007775AA">
            <w:pPr>
              <w:tabs>
                <w:tab w:val="right" w:pos="7254"/>
              </w:tabs>
              <w:spacing w:before="120" w:after="120"/>
              <w:rPr>
                <w:b/>
                <w:bCs/>
                <w:iCs/>
              </w:rPr>
            </w:pPr>
            <w:r w:rsidRPr="00387D74">
              <w:rPr>
                <w:b/>
              </w:rPr>
              <w:t xml:space="preserve">Izmene konkursne dokumentacije se objavljuju na sledećoj Internet-strani </w:t>
            </w:r>
            <w:r w:rsidR="00B6274E" w:rsidRPr="00B6274E">
              <w:rPr>
                <w:rFonts w:eastAsia="Calibri"/>
                <w:color w:val="0000FF"/>
                <w:u w:val="single"/>
                <w:lang w:val="en-GB"/>
              </w:rPr>
              <w:t>http://www.obnova.gov.rs/cirilica/javne-nabavke</w:t>
            </w:r>
          </w:p>
          <w:p w:rsidR="007775AA" w:rsidRPr="004924DB" w:rsidRDefault="007775AA" w:rsidP="00F930D9">
            <w:pPr>
              <w:tabs>
                <w:tab w:val="right" w:pos="7254"/>
              </w:tabs>
              <w:spacing w:before="120" w:after="120"/>
            </w:pPr>
            <w:r w:rsidRPr="00387D74">
              <w:rPr>
                <w:b/>
              </w:rPr>
              <w:t>Ponuđači moraju da redovno proveravaju gorepomenutu Internet</w:t>
            </w:r>
            <w:r w:rsidR="00F930D9" w:rsidRPr="00387D74">
              <w:rPr>
                <w:b/>
              </w:rPr>
              <w:t xml:space="preserve"> adresu</w:t>
            </w:r>
            <w:r w:rsidRPr="00387D74">
              <w:rPr>
                <w:b/>
              </w:rPr>
              <w:t xml:space="preserve">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4" w:name="_Toc505659531"/>
            <w:bookmarkStart w:id="285" w:name="_Toc506185679"/>
            <w:r>
              <w:rPr>
                <w:b/>
                <w:sz w:val="28"/>
              </w:rPr>
              <w:t>C. Pripremanje ponuda</w:t>
            </w:r>
            <w:bookmarkEnd w:id="284"/>
            <w:bookmarkEnd w:id="285"/>
          </w:p>
        </w:tc>
      </w:tr>
      <w:tr w:rsidR="007775AA" w:rsidRPr="004924DB" w:rsidTr="000B5732">
        <w:tblPrEx>
          <w:tblBorders>
            <w:insideH w:val="single" w:sz="8" w:space="0" w:color="000000"/>
          </w:tblBorders>
        </w:tblPrEx>
        <w:trPr>
          <w:trHeight w:val="5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Pr="00F42F5B" w:rsidRDefault="007775AA" w:rsidP="00387D74">
            <w:pPr>
              <w:tabs>
                <w:tab w:val="right" w:pos="7254"/>
              </w:tabs>
              <w:spacing w:before="120" w:after="120"/>
              <w:rPr>
                <w:b/>
              </w:rPr>
            </w:pPr>
            <w:r w:rsidRPr="00F42F5B">
              <w:t xml:space="preserve">Jezik </w:t>
            </w:r>
            <w:r w:rsidR="00387D74" w:rsidRPr="00F42F5B">
              <w:t>ponude</w:t>
            </w:r>
            <w:r w:rsidRPr="00F42F5B">
              <w:t xml:space="preserve"> je: </w:t>
            </w:r>
            <w:r w:rsidR="00F930D9" w:rsidRPr="00F42F5B">
              <w:rPr>
                <w:b/>
              </w:rPr>
              <w:t>Engleski</w:t>
            </w:r>
            <w:r w:rsidR="00F42F5B" w:rsidRPr="00F42F5B">
              <w:rPr>
                <w:b/>
              </w:rPr>
              <w:t xml:space="preserve"> ili srpski</w:t>
            </w:r>
          </w:p>
          <w:p w:rsidR="00E90CEE" w:rsidRPr="00F42F5B" w:rsidRDefault="00E90CEE" w:rsidP="00387D74">
            <w:pPr>
              <w:tabs>
                <w:tab w:val="right" w:pos="7254"/>
              </w:tabs>
              <w:spacing w:before="120" w:after="120"/>
            </w:pPr>
            <w:r w:rsidRPr="00F42F5B">
              <w:t xml:space="preserve">Sva komunikacija odvijaće se na engleskom </w:t>
            </w:r>
            <w:r w:rsidR="00E8742F" w:rsidRPr="00F42F5B">
              <w:t>i</w:t>
            </w:r>
            <w:r w:rsidR="00F42F5B" w:rsidRPr="00F42F5B">
              <w:t>li</w:t>
            </w:r>
            <w:r w:rsidR="00E8742F" w:rsidRPr="00F42F5B">
              <w:t xml:space="preserve"> sprskom </w:t>
            </w:r>
            <w:r w:rsidRPr="00F42F5B">
              <w:t>jeziku</w:t>
            </w:r>
          </w:p>
          <w:p w:rsidR="00E90CEE" w:rsidRDefault="00E90CEE" w:rsidP="00E8742F">
            <w:pPr>
              <w:tabs>
                <w:tab w:val="right" w:pos="7254"/>
              </w:tabs>
              <w:spacing w:before="120" w:after="120"/>
            </w:pPr>
            <w:r w:rsidRPr="00F42F5B">
              <w:t>Sva dokum</w:t>
            </w:r>
            <w:r w:rsidR="00E8742F" w:rsidRPr="00F42F5B">
              <w:t>enta koja su na jeziku koji nisu na engleskom i sprskom jeziku</w:t>
            </w:r>
            <w:r w:rsidRPr="00F42F5B">
              <w:t xml:space="preserve"> moraju biti prevedena na </w:t>
            </w:r>
            <w:r w:rsidR="00E8742F" w:rsidRPr="00F42F5B">
              <w:t>iste</w:t>
            </w:r>
            <w:r w:rsidRPr="00F42F5B">
              <w:t xml:space="preserve"> izuzev do</w:t>
            </w:r>
            <w:r w:rsidR="00290DD4" w:rsidRPr="00F42F5B">
              <w:t xml:space="preserve">kumentacije koja je u originalu </w:t>
            </w:r>
            <w:r w:rsidRPr="00F42F5B">
              <w:t>na srpskom jeziku i dokumentacije izdate od strane srpskih organa</w:t>
            </w:r>
            <w:r w:rsidR="00F42F5B" w:rsidRPr="00F42F5B">
              <w:t>.</w:t>
            </w:r>
          </w:p>
          <w:p w:rsidR="001A7E00" w:rsidRPr="004924DB" w:rsidRDefault="001A7E00" w:rsidP="00E8742F">
            <w:pPr>
              <w:tabs>
                <w:tab w:val="right" w:pos="7254"/>
              </w:tabs>
              <w:spacing w:before="120" w:after="120"/>
            </w:pPr>
            <w:r w:rsidRPr="001A7E00">
              <w:rPr>
                <w:b/>
              </w:rPr>
              <w:t>U</w:t>
            </w:r>
            <w:r w:rsidRPr="001A7E00">
              <w:t xml:space="preserve"> </w:t>
            </w:r>
            <w:r w:rsidRPr="001A7E00">
              <w:rPr>
                <w:b/>
              </w:rPr>
              <w:t>slučaju neslaganja između teksta u engleskoj i srpskoj verziji, engleska verzija će se smatrati važećom.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E90CEE" w:rsidRPr="00E90CEE" w:rsidRDefault="007775AA" w:rsidP="00F930D9">
            <w:pPr>
              <w:tabs>
                <w:tab w:val="right" w:pos="7254"/>
              </w:tabs>
              <w:spacing w:before="120" w:after="120"/>
            </w:pPr>
            <w:r w:rsidRPr="00E90CEE">
              <w:t xml:space="preserve">Ponuđač podnosi sledeća dodatna dokumenta u ponudi: </w:t>
            </w:r>
          </w:p>
          <w:p w:rsidR="007775AA" w:rsidRPr="00E90CEE" w:rsidRDefault="00F42F5B" w:rsidP="00F930D9">
            <w:pPr>
              <w:tabs>
                <w:tab w:val="right" w:pos="7254"/>
              </w:tabs>
              <w:spacing w:before="120" w:after="120"/>
            </w:pPr>
            <w:r>
              <w:rPr>
                <w:b/>
              </w:rPr>
              <w:t>P</w:t>
            </w:r>
            <w:r w:rsidR="00E90CEE" w:rsidRPr="00E90CEE">
              <w:rPr>
                <w:b/>
              </w:rPr>
              <w:t>redviđeno</w:t>
            </w:r>
            <w:r w:rsidR="00F930D9" w:rsidRPr="00E90CEE">
              <w:rPr>
                <w:b/>
              </w:rPr>
              <w:t xml:space="preserve">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sidRPr="00E90CEE">
              <w:rPr>
                <w:b/>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sidRPr="00E90CEE">
              <w:rPr>
                <w:b/>
              </w:rPr>
              <w:t xml:space="preserve">poslednje izdanje koje je objavila Međunarodna trgovinska komora, 38 Court Albert ler, 75008 Paris, France, na zvaničnoj Internet-strani: </w:t>
            </w:r>
            <w:r>
              <w:rPr>
                <w:b/>
                <w:i/>
              </w:rPr>
              <w:t xml:space="preserve">                                                                                             </w:t>
            </w:r>
            <w:hyperlink r:id="rId19" w:history="1">
              <w:r>
                <w:rPr>
                  <w:rStyle w:val="Hyperlink"/>
                  <w:b/>
                  <w:i/>
                </w:rPr>
                <w:t>http://www.iccwbo.org/index_incoterms.asp</w:t>
              </w:r>
            </w:hyperlink>
          </w:p>
        </w:tc>
      </w:tr>
      <w:tr w:rsidR="007775AA" w:rsidRPr="004924DB" w:rsidTr="000B3862">
        <w:tblPrEx>
          <w:tblBorders>
            <w:insideH w:val="single" w:sz="8" w:space="0" w:color="000000"/>
          </w:tblBorders>
        </w:tblPrEx>
        <w:trPr>
          <w:trHeight w:val="5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CB78DA">
            <w:pPr>
              <w:spacing w:before="120" w:after="80"/>
              <w:rPr>
                <w:b/>
                <w:bCs/>
              </w:rPr>
            </w:pPr>
            <w:r>
              <w:rPr>
                <w:b/>
              </w:rPr>
              <w:t xml:space="preserve">UP 14.6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pStyle w:val="i"/>
              <w:tabs>
                <w:tab w:val="right" w:pos="7254"/>
              </w:tabs>
              <w:suppressAutoHyphens w:val="0"/>
              <w:spacing w:before="120" w:after="120"/>
              <w:jc w:val="left"/>
              <w:rPr>
                <w:rFonts w:ascii="Times New Roman" w:hAnsi="Times New Roman"/>
                <w:b/>
                <w:i/>
              </w:rPr>
            </w:pPr>
            <w:r>
              <w:rPr>
                <w:rFonts w:ascii="Times New Roman" w:hAnsi="Times New Roman"/>
              </w:rPr>
              <w:t>Odredišno mesto:</w:t>
            </w:r>
          </w:p>
          <w:p w:rsidR="00E90CEE" w:rsidRDefault="005724DB" w:rsidP="00E90CEE">
            <w:pPr>
              <w:pStyle w:val="i"/>
              <w:tabs>
                <w:tab w:val="right" w:pos="7254"/>
              </w:tabs>
              <w:suppressAutoHyphens w:val="0"/>
              <w:spacing w:after="120"/>
              <w:jc w:val="left"/>
              <w:rPr>
                <w:rFonts w:ascii="Times New Roman" w:hAnsi="Times New Roman"/>
                <w:b/>
              </w:rPr>
            </w:pPr>
            <w:r>
              <w:rPr>
                <w:rFonts w:ascii="Times New Roman" w:hAnsi="Times New Roman"/>
                <w:b/>
              </w:rPr>
              <w:t xml:space="preserve">Kliničko-bolnički centar </w:t>
            </w:r>
            <w:r w:rsidRPr="007F14C8">
              <w:rPr>
                <w:rFonts w:ascii="Times New Roman" w:hAnsi="Times New Roman"/>
                <w:b/>
                <w:lang w:val="en-GB"/>
              </w:rPr>
              <w:t>„</w:t>
            </w:r>
            <w:r>
              <w:rPr>
                <w:rFonts w:ascii="Times New Roman" w:hAnsi="Times New Roman"/>
                <w:b/>
                <w:lang w:val="en-GB"/>
              </w:rPr>
              <w:t xml:space="preserve">Dr Dragiša Mišović </w:t>
            </w:r>
            <w:r w:rsidRPr="007F14C8">
              <w:rPr>
                <w:rFonts w:ascii="Times New Roman" w:hAnsi="Times New Roman"/>
                <w:b/>
                <w:lang w:val="en-GB"/>
              </w:rPr>
              <w:t>-</w:t>
            </w:r>
            <w:r>
              <w:rPr>
                <w:rFonts w:ascii="Times New Roman" w:hAnsi="Times New Roman"/>
                <w:b/>
                <w:lang w:val="en-GB"/>
              </w:rPr>
              <w:t xml:space="preserve"> </w:t>
            </w:r>
            <w:r w:rsidRPr="007F14C8">
              <w:rPr>
                <w:rFonts w:ascii="Times New Roman" w:hAnsi="Times New Roman"/>
                <w:b/>
                <w:lang w:val="en-GB"/>
              </w:rPr>
              <w:t>Dedinje“</w:t>
            </w:r>
          </w:p>
          <w:p w:rsidR="007072CC" w:rsidRPr="00BB172C" w:rsidRDefault="00290DD4" w:rsidP="005724DB">
            <w:pPr>
              <w:pStyle w:val="i"/>
              <w:tabs>
                <w:tab w:val="right" w:pos="7254"/>
              </w:tabs>
              <w:suppressAutoHyphens w:val="0"/>
              <w:spacing w:after="120"/>
              <w:jc w:val="left"/>
              <w:rPr>
                <w:rFonts w:ascii="Times New Roman" w:hAnsi="Times New Roman"/>
                <w:b/>
              </w:rPr>
            </w:pPr>
            <w:r>
              <w:rPr>
                <w:rFonts w:ascii="Times New Roman" w:hAnsi="Times New Roman"/>
                <w:b/>
              </w:rPr>
              <w:lastRenderedPageBreak/>
              <w:t>Heroja Milana Tepića 1, 11040 Beograd</w:t>
            </w:r>
          </w:p>
          <w:p w:rsidR="00CB78DA" w:rsidRPr="00BB172C" w:rsidRDefault="00E75A1A" w:rsidP="00E75A1A">
            <w:pPr>
              <w:pStyle w:val="i"/>
              <w:tabs>
                <w:tab w:val="right" w:pos="7254"/>
              </w:tabs>
              <w:suppressAutoHyphens w:val="0"/>
              <w:spacing w:before="120" w:after="120"/>
              <w:jc w:val="left"/>
              <w:rPr>
                <w:rFonts w:ascii="Times New Roman" w:hAnsi="Times New Roman"/>
              </w:rPr>
            </w:pPr>
            <w:r w:rsidRPr="00BB172C">
              <w:rPr>
                <w:rFonts w:ascii="Times New Roman" w:hAnsi="Times New Roman"/>
              </w:rPr>
              <w:t>Ponuđena cena treba da bude u skladu sa paritetom D</w:t>
            </w:r>
            <w:r w:rsidR="00F930D9" w:rsidRPr="00BB172C">
              <w:rPr>
                <w:rFonts w:ascii="Times New Roman" w:hAnsi="Times New Roman"/>
              </w:rPr>
              <w:t>A</w:t>
            </w:r>
            <w:r w:rsidRPr="00BB172C">
              <w:rPr>
                <w:rFonts w:ascii="Times New Roman" w:hAnsi="Times New Roman"/>
              </w:rPr>
              <w:t>P sa posebno iskazanim troškovima uvoznih carina i drugim uvoznim dažbinam</w:t>
            </w:r>
            <w:r w:rsidR="00E5464F" w:rsidRPr="00BB172C">
              <w:rPr>
                <w:rFonts w:ascii="Times New Roman" w:hAnsi="Times New Roman"/>
              </w:rPr>
              <w:t>a</w:t>
            </w:r>
            <w:r w:rsidRPr="00BB172C">
              <w:rPr>
                <w:rFonts w:ascii="Times New Roman" w:hAnsi="Times New Roman"/>
              </w:rPr>
              <w:t>.</w:t>
            </w:r>
          </w:p>
          <w:p w:rsidR="000B3862" w:rsidRPr="001A7FC5" w:rsidRDefault="000B3862" w:rsidP="00E75A1A">
            <w:pPr>
              <w:pStyle w:val="i"/>
              <w:tabs>
                <w:tab w:val="right" w:pos="7254"/>
              </w:tabs>
              <w:suppressAutoHyphens w:val="0"/>
              <w:spacing w:before="120" w:after="120"/>
              <w:jc w:val="left"/>
              <w:rPr>
                <w:rFonts w:ascii="Times New Roman" w:hAnsi="Times New Roman"/>
                <w:b/>
                <w:i/>
              </w:rPr>
            </w:pPr>
            <w:r w:rsidRPr="00BB172C">
              <w:rPr>
                <w:rFonts w:ascii="Times New Roman" w:hAnsi="Times New Roman"/>
              </w:rPr>
              <w:t>Naručilac može prihvatiti ponudu za robu koja je već uvezena samo ukoliko Ponuđač pruži dokaz da se može sprovesti revizija postupka carinjenja ove robe.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sidRPr="00BB172C">
              <w:rPr>
                <w:b/>
              </w:rPr>
              <w:t>se ne mogu</w:t>
            </w:r>
            <w:r>
              <w:rPr>
                <w:b/>
                <w:i/>
              </w:rPr>
              <w:t xml:space="preserve"> </w:t>
            </w:r>
            <w:r>
              <w:t>prilagođavati. Ukoliko se cene mogu prilagođavati, metoda je određena u Odeljku III, Kriterijumi za vrednovanje i kvalifikovanje.</w:t>
            </w:r>
          </w:p>
        </w:tc>
      </w:tr>
      <w:tr w:rsidR="007775AA" w:rsidRPr="004924DB">
        <w:tblPrEx>
          <w:tblBorders>
            <w:insideH w:val="single" w:sz="8" w:space="0" w:color="000000"/>
          </w:tblBorders>
          <w:tblCellMar>
            <w:left w:w="103" w:type="dxa"/>
            <w:right w:w="103" w:type="dxa"/>
          </w:tblCellMar>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F42F5B" w:rsidRDefault="007775AA" w:rsidP="007775AA">
            <w:pPr>
              <w:pStyle w:val="List1"/>
              <w:spacing w:before="120"/>
              <w:ind w:left="-7" w:firstLine="0"/>
              <w:rPr>
                <w:rFonts w:ascii="Times New Roman" w:hAnsi="Times New Roman" w:cs="Times New Roman"/>
                <w:bCs/>
                <w:iCs/>
                <w:sz w:val="24"/>
                <w:szCs w:val="24"/>
                <w:highlight w:val="cyan"/>
              </w:rPr>
            </w:pPr>
            <w:r w:rsidRPr="00F42F5B">
              <w:rPr>
                <w:rFonts w:ascii="Times New Roman" w:hAnsi="Times New Roman"/>
                <w:b/>
                <w:sz w:val="24"/>
              </w:rPr>
              <w:t xml:space="preserve">Dobra/usluge i količine naznačene za svaku pojedinačnu partiju su </w:t>
            </w:r>
            <w:r w:rsidRPr="00F42F5B">
              <w:rPr>
                <w:rFonts w:ascii="Times New Roman" w:hAnsi="Times New Roman"/>
                <w:sz w:val="24"/>
              </w:rPr>
              <w:t>nedeljive.</w:t>
            </w:r>
          </w:p>
          <w:p w:rsidR="007775AA" w:rsidRPr="00F42F5B" w:rsidRDefault="007775AA" w:rsidP="007775AA">
            <w:pPr>
              <w:pStyle w:val="List1"/>
              <w:spacing w:before="120"/>
              <w:ind w:left="-7" w:firstLine="0"/>
              <w:rPr>
                <w:rFonts w:ascii="Times New Roman" w:hAnsi="Times New Roman" w:cs="Times New Roman"/>
                <w:bCs/>
                <w:iCs/>
                <w:sz w:val="24"/>
                <w:szCs w:val="24"/>
              </w:rPr>
            </w:pPr>
            <w:r w:rsidRPr="00F42F5B">
              <w:rPr>
                <w:rFonts w:ascii="Times New Roman" w:hAnsi="Times New Roman"/>
                <w:sz w:val="24"/>
              </w:rPr>
              <w:t>Navedene cene se daju za stavke i količine označene u svakoj partiji. Ponude za samo jedan deo stavki ili količine se odbacuju.</w:t>
            </w:r>
          </w:p>
          <w:p w:rsidR="007775AA" w:rsidRPr="004924DB" w:rsidRDefault="007775AA" w:rsidP="000A7DA7">
            <w:pPr>
              <w:spacing w:before="120" w:after="100" w:afterAutospacing="1"/>
              <w:jc w:val="both"/>
              <w:rPr>
                <w:highlight w:val="yellow"/>
              </w:rPr>
            </w:pPr>
            <w:r w:rsidRPr="00F42F5B">
              <w:t xml:space="preserve">Ukoliko raspored strukture cena daje stavke, ali bez cena, smatra se da su te cene uključene u cene ostalih cena. Stavka koja nije navedena u </w:t>
            </w:r>
            <w:r w:rsidR="00574E97" w:rsidRPr="00F42F5B">
              <w:t>obrasc</w:t>
            </w:r>
            <w:r w:rsidR="007451AC" w:rsidRPr="00F42F5B">
              <w:t xml:space="preserve">u </w:t>
            </w:r>
            <w:r w:rsidRPr="00F42F5B">
              <w:t xml:space="preserve">strukture cena smatra se izostavljenom iz ponude i, pod uslovom da je ponuda suštinski odgovarajuća, prosečna cena navedene stavke koju su naveli suštinski odgovarajući ponuđači dodaje se na cenu </w:t>
            </w:r>
            <w:r w:rsidR="000A7DA7" w:rsidRPr="00F42F5B">
              <w:t>ponude</w:t>
            </w:r>
            <w:r w:rsidRPr="00F42F5B">
              <w:t xml:space="preserve"> i ekvivalentnu ukupnu cenu ponude, i tako ustanovljena ponuda se koristi za upoređivanje cena.</w:t>
            </w:r>
          </w:p>
        </w:tc>
      </w:tr>
      <w:tr w:rsidR="007775AA" w:rsidRPr="004924DB" w:rsidTr="000B5732">
        <w:tblPrEx>
          <w:tblBorders>
            <w:insideH w:val="single" w:sz="8" w:space="0" w:color="000000"/>
          </w:tblBorders>
          <w:tblCellMar>
            <w:left w:w="103" w:type="dxa"/>
            <w:right w:w="103" w:type="dxa"/>
          </w:tblCellMar>
        </w:tblPrEx>
        <w:trPr>
          <w:trHeight w:val="84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jc w:val="both"/>
              <w:rPr>
                <w:i/>
                <w:iCs/>
              </w:rPr>
            </w:pPr>
            <w:r>
              <w:t xml:space="preserve">Od ponuđača </w:t>
            </w:r>
            <w:r w:rsidRPr="004B6C5B">
              <w:rPr>
                <w:b/>
              </w:rPr>
              <w:t>se ne</w:t>
            </w:r>
            <w:r>
              <w:rPr>
                <w:b/>
                <w:i/>
              </w:rPr>
              <w:t xml:space="preserve"> </w:t>
            </w:r>
            <w:r>
              <w:t xml:space="preserve">traži da navede u valuti zemlje naručioca deo </w:t>
            </w:r>
            <w:r w:rsidR="009843AE">
              <w:t>c</w:t>
            </w:r>
            <w:r w:rsidR="0001613E">
              <w:t>ene 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830CCD" w:rsidRPr="00DA046D" w:rsidRDefault="00830CCD" w:rsidP="007775AA">
            <w:pPr>
              <w:tabs>
                <w:tab w:val="right" w:pos="7254"/>
              </w:tabs>
              <w:spacing w:before="120" w:after="120"/>
              <w:jc w:val="both"/>
              <w:rPr>
                <w:b/>
              </w:rPr>
            </w:pPr>
            <w:r w:rsidRPr="00DA046D">
              <w:rPr>
                <w:b/>
              </w:rPr>
              <w:t>Valuta ponude je valuta evropske ekonomske i monetarne unije (EUR), američki dolar (USD) ili srpski dinar (RSD).</w:t>
            </w:r>
          </w:p>
          <w:p w:rsidR="00830CCD" w:rsidRDefault="00830CCD" w:rsidP="007775AA">
            <w:pPr>
              <w:tabs>
                <w:tab w:val="right" w:pos="7254"/>
              </w:tabs>
              <w:spacing w:before="120" w:after="120"/>
              <w:jc w:val="both"/>
            </w:pPr>
            <w:r>
              <w:t>Plaćanja će se vršiti u</w:t>
            </w:r>
            <w:r w:rsidR="009440EF">
              <w:t xml:space="preserve"> valuti ponude.</w:t>
            </w:r>
          </w:p>
          <w:p w:rsidR="009440EF" w:rsidRDefault="009440EF" w:rsidP="007775AA">
            <w:pPr>
              <w:tabs>
                <w:tab w:val="right" w:pos="7254"/>
              </w:tabs>
              <w:spacing w:before="120" w:after="120"/>
              <w:jc w:val="both"/>
            </w:pPr>
            <w:r>
              <w:t>Ponđači čije je sedište u Srbiji koji su dali ponudu u evrima ili dolarima biće plaćeni u dinarima po srednjem kursu Narodne banke Srbije na dan plaćanja.</w:t>
            </w:r>
          </w:p>
          <w:p w:rsidR="007775AA" w:rsidRPr="004924DB" w:rsidRDefault="007775AA" w:rsidP="002A2455">
            <w:pPr>
              <w:tabs>
                <w:tab w:val="right" w:pos="7254"/>
              </w:tabs>
              <w:spacing w:before="120" w:after="120"/>
              <w:jc w:val="both"/>
              <w:rPr>
                <w:i/>
                <w:iCs/>
              </w:rPr>
            </w:pPr>
            <w:r>
              <w:t>Cene izražene u drugim valutama</w:t>
            </w:r>
            <w:r w:rsidR="00574E97">
              <w:t xml:space="preserve"> (RSD</w:t>
            </w:r>
            <w:r w:rsidR="00311A33">
              <w:t xml:space="preserve"> </w:t>
            </w:r>
            <w:r w:rsidR="002A2455">
              <w:t>ili</w:t>
            </w:r>
            <w:r w:rsidR="00311A33">
              <w:t xml:space="preserve"> USD</w:t>
            </w:r>
            <w:r w:rsidR="00574E97">
              <w:t>)</w:t>
            </w:r>
            <w:r>
              <w:t xml:space="preserve"> se pretvaraju u </w:t>
            </w:r>
            <w:r>
              <w:rPr>
                <w:b/>
              </w:rPr>
              <w:t xml:space="preserve">evre </w:t>
            </w:r>
            <w:r>
              <w:t>po deviznom kursu</w:t>
            </w:r>
            <w:r>
              <w:rPr>
                <w:b/>
              </w:rPr>
              <w:t xml:space="preserve"> </w:t>
            </w:r>
            <w:r>
              <w:t xml:space="preserve">i na datum koji su naznačeni u UP 34.1.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8704A8" w:rsidRDefault="007775AA" w:rsidP="00081760">
            <w:pPr>
              <w:tabs>
                <w:tab w:val="right" w:pos="7254"/>
              </w:tabs>
              <w:spacing w:before="120" w:after="120"/>
            </w:pPr>
            <w:r w:rsidRPr="008704A8">
              <w:t xml:space="preserve">Vremenski period u kome se očekuje da će dobra </w:t>
            </w:r>
            <w:r w:rsidR="007451AC" w:rsidRPr="008704A8">
              <w:t xml:space="preserve">ispravno </w:t>
            </w:r>
            <w:r w:rsidRPr="008704A8">
              <w:t xml:space="preserve">raditi (zbog rezervnih delova): </w:t>
            </w:r>
            <w:r w:rsidR="00BD2EA1" w:rsidRPr="008704A8">
              <w:t>U skladu sa  propisima i</w:t>
            </w:r>
            <w:r w:rsidRPr="008704A8">
              <w:t xml:space="preserve"> </w:t>
            </w:r>
            <w:r w:rsidR="00BD2EA1" w:rsidRPr="008704A8">
              <w:t>standardima</w:t>
            </w:r>
            <w:r w:rsidR="000B5732" w:rsidRPr="008704A8">
              <w:t xml:space="preserve"> </w:t>
            </w:r>
            <w:r w:rsidR="000B5732" w:rsidRPr="008704A8">
              <w:rPr>
                <w:b/>
              </w:rPr>
              <w:t xml:space="preserve">- minimum </w:t>
            </w:r>
            <w:r w:rsidR="00081760" w:rsidRPr="008704A8">
              <w:rPr>
                <w:b/>
              </w:rPr>
              <w:t>sedam (7)</w:t>
            </w:r>
            <w:r w:rsidR="000B5732" w:rsidRPr="008704A8">
              <w:rPr>
                <w:b/>
              </w:rPr>
              <w:t xml:space="preserve"> godina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F930D9">
            <w:pPr>
              <w:tabs>
                <w:tab w:val="right" w:pos="7254"/>
              </w:tabs>
              <w:spacing w:before="120" w:after="120"/>
            </w:pPr>
            <w:r>
              <w:t xml:space="preserve">Ovlašćenje proizvođača je: </w:t>
            </w:r>
            <w:r w:rsidR="000B5732" w:rsidRPr="00D87322">
              <w:rPr>
                <w:b/>
              </w:rPr>
              <w:t>N</w:t>
            </w:r>
            <w:r w:rsidRPr="00D87322">
              <w:rPr>
                <w:b/>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DA27DA">
            <w:pPr>
              <w:tabs>
                <w:tab w:val="right" w:pos="7254"/>
              </w:tabs>
              <w:spacing w:before="120" w:after="120"/>
            </w:pPr>
            <w:r>
              <w:t xml:space="preserve">Servisiranje je nakon prodaje: </w:t>
            </w:r>
            <w:r w:rsidR="00DA27DA" w:rsidRPr="00D87322">
              <w:rPr>
                <w:b/>
              </w:rPr>
              <w:t>Neophodno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0459EF">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0459EF" w:rsidRPr="00D87322">
              <w:rPr>
                <w:rFonts w:ascii="Times New Roman" w:hAnsi="Times New Roman"/>
                <w:b/>
              </w:rPr>
              <w:t>90</w:t>
            </w:r>
            <w:r>
              <w:rPr>
                <w:rFonts w:ascii="Times New Roman" w:hAnsi="Times New Roman"/>
              </w:rPr>
              <w:t xml:space="preserve"> dana.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8704A8" w:rsidRDefault="007775AA" w:rsidP="008704A8">
            <w:pPr>
              <w:tabs>
                <w:tab w:val="right" w:pos="7254"/>
              </w:tabs>
              <w:spacing w:before="120" w:after="100"/>
              <w:ind w:left="-13"/>
              <w:rPr>
                <w:highlight w:val="yellow"/>
              </w:rPr>
            </w:pPr>
            <w:r w:rsidRPr="008704A8">
              <w:rPr>
                <w:b/>
              </w:rPr>
              <w:t xml:space="preserve">Ponuda obuhvata </w:t>
            </w:r>
            <w:r w:rsidR="008704A8">
              <w:rPr>
                <w:b/>
              </w:rPr>
              <w:t>garanciju</w:t>
            </w:r>
            <w:r w:rsidRPr="008704A8">
              <w:rPr>
                <w:b/>
              </w:rPr>
              <w:t xml:space="preserve"> ponude obuhvaćenu Odeljkom IV</w:t>
            </w:r>
            <w:r w:rsidR="007451AC" w:rsidRPr="008704A8">
              <w:rPr>
                <w:b/>
              </w:rPr>
              <w:t>,</w:t>
            </w:r>
            <w:r w:rsidRPr="008704A8">
              <w:rPr>
                <w:b/>
              </w:rPr>
              <w:t xml:space="preserve"> Obrasci za podnošenje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704A8" w:rsidRDefault="008704A8" w:rsidP="00C70384">
            <w:pPr>
              <w:tabs>
                <w:tab w:val="right" w:pos="7254"/>
              </w:tabs>
              <w:spacing w:before="120" w:after="120"/>
            </w:pPr>
            <w:r>
              <w:t>Garancija ponude mora biti u formi bankarske garancije, bezuslovne, neopozive i plative na prvi poziv.</w:t>
            </w:r>
          </w:p>
          <w:p w:rsidR="00C70384" w:rsidRDefault="00F930D9" w:rsidP="005724DB">
            <w:pPr>
              <w:tabs>
                <w:tab w:val="left" w:pos="4020"/>
              </w:tabs>
              <w:spacing w:before="120" w:after="120"/>
            </w:pPr>
            <w:r>
              <w:t>Garancija ponude iznosi</w:t>
            </w:r>
            <w:r w:rsidRPr="00F930D9">
              <w:rPr>
                <w:b/>
              </w:rPr>
              <w:t xml:space="preserve"> </w:t>
            </w:r>
            <w:r w:rsidR="005724DB" w:rsidRPr="007F14C8">
              <w:rPr>
                <w:b/>
                <w:iCs/>
                <w:lang w:val="en-GB"/>
              </w:rPr>
              <w:t>2%</w:t>
            </w:r>
            <w:r w:rsidR="005724DB">
              <w:rPr>
                <w:b/>
                <w:iCs/>
                <w:lang w:val="en-GB"/>
              </w:rPr>
              <w:t xml:space="preserve"> procenjene vrednosti lota(EUR)</w:t>
            </w:r>
          </w:p>
          <w:p w:rsidR="002F7F09" w:rsidRPr="004924DB" w:rsidRDefault="00C70384" w:rsidP="008704A8">
            <w:pPr>
              <w:tabs>
                <w:tab w:val="right" w:pos="7254"/>
              </w:tabs>
              <w:spacing w:before="120" w:after="120"/>
            </w:pPr>
            <w:r>
              <w:t xml:space="preserve">Za ponuđače </w:t>
            </w:r>
            <w:r w:rsidRPr="00C7565D">
              <w:t>iz zemlje naručioca</w:t>
            </w:r>
            <w:r>
              <w:t>: plativo u dinarskoj protivrednosti po srednjem kursu Narodne banke Srbije na dan isplate</w:t>
            </w:r>
            <w:r w:rsidR="002F7F09">
              <w:t xml:space="preserve"> (ukoliko je ponuda data u stranoj valuti).</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F42F5B" w:rsidRDefault="007775AA" w:rsidP="00D87322">
            <w:pPr>
              <w:tabs>
                <w:tab w:val="right" w:pos="7254"/>
              </w:tabs>
              <w:spacing w:before="120" w:after="120"/>
            </w:pPr>
            <w:r w:rsidRPr="00F42F5B">
              <w:t xml:space="preserve">Pored originala ponude, broj </w:t>
            </w:r>
            <w:r w:rsidR="008704A8" w:rsidRPr="00F42F5B">
              <w:t>kopija</w:t>
            </w:r>
            <w:r w:rsidRPr="00F42F5B">
              <w:t xml:space="preserve"> je: </w:t>
            </w:r>
            <w:r w:rsidR="00C70384" w:rsidRPr="00F42F5B">
              <w:rPr>
                <w:b/>
              </w:rPr>
              <w:t>1</w:t>
            </w:r>
            <w:r w:rsidRPr="00F42F5B">
              <w:rPr>
                <w:b/>
              </w:rPr>
              <w:t xml:space="preserve"> (</w:t>
            </w:r>
            <w:r w:rsidR="00C70384" w:rsidRPr="00F42F5B">
              <w:rPr>
                <w:b/>
              </w:rPr>
              <w:t>jedan</w:t>
            </w:r>
            <w:r w:rsidRPr="00F42F5B">
              <w:rPr>
                <w:b/>
              </w:rPr>
              <w:t>)</w:t>
            </w:r>
            <w:r w:rsidR="00D87322" w:rsidRPr="00F42F5B">
              <w:rPr>
                <w:b/>
              </w:rPr>
              <w:t xml:space="preserve"> plus 1 CD sa elektronskom kopijom ponude (u PDF formatu</w:t>
            </w:r>
            <w:r w:rsidR="005724DB" w:rsidRPr="00F42F5B">
              <w:rPr>
                <w:b/>
              </w:rPr>
              <w:t>, osim Obrasca strukture cene sa tehničkim specifikacijama koja mora biti u Excel formatu</w:t>
            </w:r>
            <w:r w:rsidR="00D87322" w:rsidRPr="00F42F5B">
              <w:rPr>
                <w:b/>
              </w:rPr>
              <w:t>)</w:t>
            </w:r>
          </w:p>
        </w:tc>
      </w:tr>
      <w:tr w:rsidR="002F7F09"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2F7F09" w:rsidRDefault="002F7F09" w:rsidP="002F7F09">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4C4D03" w:rsidRDefault="004C4D03" w:rsidP="004C4D03">
            <w:pPr>
              <w:tabs>
                <w:tab w:val="right" w:pos="7254"/>
              </w:tabs>
              <w:spacing w:before="120" w:after="120"/>
            </w:pPr>
            <w:r>
              <w:t>Uputstvo za pakovanje ponude - ponuda se pakuje u posebnu kovertu za svaki lot</w:t>
            </w:r>
          </w:p>
          <w:p w:rsidR="004C4D03" w:rsidRPr="00892723" w:rsidRDefault="004C4D03" w:rsidP="004C4D03">
            <w:pPr>
              <w:tabs>
                <w:tab w:val="right" w:pos="7254"/>
              </w:tabs>
              <w:spacing w:before="120" w:after="120"/>
              <w:rPr>
                <w:b/>
              </w:rPr>
            </w:pPr>
            <w:r w:rsidRPr="00892723">
              <w:rPr>
                <w:b/>
              </w:rPr>
              <w:t>Ponuđač je dužan da dokumentaciju slaže po sledećem redosledu:</w:t>
            </w:r>
          </w:p>
          <w:p w:rsidR="004C4D03" w:rsidRDefault="004C4D03" w:rsidP="00F42F5B">
            <w:pPr>
              <w:pStyle w:val="ListParagraph"/>
              <w:numPr>
                <w:ilvl w:val="0"/>
                <w:numId w:val="120"/>
              </w:numPr>
              <w:tabs>
                <w:tab w:val="right" w:pos="7254"/>
              </w:tabs>
              <w:spacing w:before="120" w:after="120"/>
              <w:ind w:left="869"/>
            </w:pPr>
            <w:r>
              <w:t>Ovlašćenje ponuđača licu za potpisivanje ponude</w:t>
            </w:r>
          </w:p>
          <w:p w:rsidR="004C4D03" w:rsidRPr="00606B6E" w:rsidRDefault="004C4D03" w:rsidP="00F42F5B">
            <w:pPr>
              <w:pStyle w:val="ListParagraph"/>
              <w:numPr>
                <w:ilvl w:val="0"/>
                <w:numId w:val="120"/>
              </w:numPr>
              <w:tabs>
                <w:tab w:val="right" w:pos="7254"/>
              </w:tabs>
              <w:spacing w:before="120" w:after="120"/>
              <w:ind w:left="869"/>
            </w:pPr>
            <w:r w:rsidRPr="00606B6E">
              <w:t>Obrazac za podatke o ponuđaču (zajedničkom ulaganju)</w:t>
            </w:r>
          </w:p>
          <w:p w:rsidR="004C4D03" w:rsidRDefault="004C4D03" w:rsidP="00F42F5B">
            <w:pPr>
              <w:pStyle w:val="ListParagraph"/>
              <w:numPr>
                <w:ilvl w:val="0"/>
                <w:numId w:val="120"/>
              </w:numPr>
              <w:tabs>
                <w:tab w:val="right" w:pos="7254"/>
              </w:tabs>
              <w:spacing w:before="120" w:after="120"/>
              <w:ind w:left="869"/>
            </w:pPr>
            <w:r w:rsidRPr="00606B6E">
              <w:t>Garancija ponude</w:t>
            </w:r>
          </w:p>
          <w:p w:rsidR="004C4D03" w:rsidRDefault="004C4D03" w:rsidP="00F42F5B">
            <w:pPr>
              <w:pStyle w:val="ListParagraph"/>
              <w:numPr>
                <w:ilvl w:val="0"/>
                <w:numId w:val="120"/>
              </w:numPr>
              <w:tabs>
                <w:tab w:val="right" w:pos="7254"/>
              </w:tabs>
              <w:spacing w:before="120" w:after="120"/>
              <w:ind w:left="869"/>
            </w:pPr>
            <w:r>
              <w:t>Ovlašćenje proizvođača (vlasnika trgovačke marke)</w:t>
            </w:r>
          </w:p>
          <w:p w:rsidR="004C4D03" w:rsidRDefault="004C4D03" w:rsidP="00F42F5B">
            <w:pPr>
              <w:pStyle w:val="ListParagraph"/>
              <w:numPr>
                <w:ilvl w:val="0"/>
                <w:numId w:val="120"/>
              </w:numPr>
              <w:tabs>
                <w:tab w:val="right" w:pos="7254"/>
              </w:tabs>
              <w:spacing w:before="120" w:after="120"/>
              <w:ind w:left="869"/>
            </w:pPr>
            <w:r>
              <w:t>Obrazac za podnošenje ponude</w:t>
            </w:r>
          </w:p>
          <w:p w:rsidR="001B3214" w:rsidRDefault="004C4D03" w:rsidP="00F42F5B">
            <w:pPr>
              <w:pStyle w:val="ListParagraph"/>
              <w:numPr>
                <w:ilvl w:val="0"/>
                <w:numId w:val="120"/>
              </w:numPr>
              <w:tabs>
                <w:tab w:val="right" w:pos="7254"/>
              </w:tabs>
              <w:spacing w:before="120" w:after="120"/>
              <w:ind w:left="869"/>
            </w:pPr>
            <w:r>
              <w:t>Obrazac strukture cene</w:t>
            </w:r>
          </w:p>
          <w:p w:rsidR="001B3214" w:rsidRDefault="001B3214" w:rsidP="00F42F5B">
            <w:pPr>
              <w:pStyle w:val="ListParagraph"/>
              <w:numPr>
                <w:ilvl w:val="0"/>
                <w:numId w:val="120"/>
              </w:numPr>
              <w:tabs>
                <w:tab w:val="right" w:pos="7254"/>
              </w:tabs>
              <w:spacing w:before="120" w:after="120"/>
              <w:ind w:left="869"/>
            </w:pPr>
            <w:r>
              <w:t>Obrazac tehničkih specifikacija</w:t>
            </w:r>
          </w:p>
          <w:p w:rsidR="002F7F09" w:rsidRDefault="004C4D03" w:rsidP="00F42F5B">
            <w:pPr>
              <w:pStyle w:val="ListParagraph"/>
              <w:numPr>
                <w:ilvl w:val="0"/>
                <w:numId w:val="120"/>
              </w:numPr>
              <w:tabs>
                <w:tab w:val="right" w:pos="7254"/>
              </w:tabs>
              <w:spacing w:before="120" w:after="120"/>
              <w:ind w:left="869"/>
            </w:pPr>
            <w:r>
              <w:t>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6" w:name="_Toc505659532"/>
            <w:bookmarkStart w:id="287" w:name="_Toc506185680"/>
            <w:r>
              <w:rPr>
                <w:b/>
                <w:sz w:val="28"/>
              </w:rPr>
              <w:t xml:space="preserve">D. </w:t>
            </w:r>
            <w:r w:rsidR="007451AC">
              <w:rPr>
                <w:b/>
                <w:sz w:val="28"/>
              </w:rPr>
              <w:t xml:space="preserve">Podnošenje </w:t>
            </w:r>
            <w:r>
              <w:rPr>
                <w:b/>
                <w:sz w:val="28"/>
              </w:rPr>
              <w:t>i otvaranje ponuda</w:t>
            </w:r>
            <w:bookmarkEnd w:id="286"/>
            <w:bookmarkEnd w:id="287"/>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072CC" w:rsidRDefault="007775AA" w:rsidP="007775AA">
            <w:pPr>
              <w:tabs>
                <w:tab w:val="right" w:pos="7254"/>
              </w:tabs>
              <w:spacing w:before="120" w:after="120"/>
            </w:pPr>
            <w:r>
              <w:t xml:space="preserve">Na unutrašnjim i spoljašnjoj koverti stoje sledeće dodatne oznake identifikacije: </w:t>
            </w:r>
          </w:p>
          <w:p w:rsidR="00EC0BDA" w:rsidRPr="007072CC" w:rsidRDefault="00CD7918" w:rsidP="007775AA">
            <w:pPr>
              <w:tabs>
                <w:tab w:val="right" w:pos="7254"/>
              </w:tabs>
              <w:spacing w:before="120" w:after="120"/>
              <w:rPr>
                <w:b/>
                <w:lang w:val="en-US"/>
              </w:rPr>
            </w:pPr>
            <w:r>
              <w:rPr>
                <w:b/>
              </w:rPr>
              <w:t>IOP/6-2017/RD</w:t>
            </w:r>
            <w:r w:rsidR="007072CC" w:rsidRPr="001B3214">
              <w:rPr>
                <w:b/>
              </w:rPr>
              <w:t xml:space="preserve"> </w:t>
            </w:r>
            <w:r w:rsidR="007072CC">
              <w:rPr>
                <w:b/>
                <w:lang w:val="en-US"/>
              </w:rPr>
              <w:t>–</w:t>
            </w:r>
            <w:r w:rsidR="00911CA1">
              <w:t xml:space="preserve"> </w:t>
            </w:r>
            <w:r w:rsidR="00911CA1" w:rsidRPr="00911CA1">
              <w:rPr>
                <w:b/>
              </w:rPr>
              <w:t>Nabavka medicinskih uređaja za Kliničko-bolnički centar Dr Dragiša Mišović</w:t>
            </w:r>
            <w:r w:rsidR="00911CA1" w:rsidRPr="00911CA1">
              <w:t xml:space="preserve"> </w:t>
            </w:r>
            <w:r w:rsidR="00911CA1">
              <w:rPr>
                <w:b/>
              </w:rPr>
              <w:t>(</w:t>
            </w:r>
            <w:r w:rsidR="00911CA1" w:rsidRPr="00911CA1">
              <w:rPr>
                <w:b/>
              </w:rPr>
              <w:t>Procurement of Medical Devices for Clinical Centre Dr Dragiša Mišović</w:t>
            </w:r>
            <w:r w:rsidR="00911CA1">
              <w:rPr>
                <w:b/>
              </w:rPr>
              <w:t>)</w:t>
            </w:r>
          </w:p>
          <w:p w:rsidR="00311A33" w:rsidRPr="00311A33" w:rsidRDefault="001B3214" w:rsidP="00EC0BDA">
            <w:pPr>
              <w:tabs>
                <w:tab w:val="right" w:pos="7254"/>
              </w:tabs>
              <w:spacing w:before="120" w:after="120"/>
              <w:rPr>
                <w:b/>
              </w:rPr>
            </w:pPr>
            <w:r>
              <w:rPr>
                <w:b/>
              </w:rPr>
              <w:t>Kancelarija za upravljanje javnim ulaganjima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20"/>
            </w:pPr>
            <w:r w:rsidRPr="00726E67">
              <w:t>U svrhu podnošenja ponuda, adresa naručioca je:</w:t>
            </w:r>
          </w:p>
          <w:p w:rsidR="00F26C6D" w:rsidRPr="00F26C6D" w:rsidRDefault="00F26C6D" w:rsidP="002C4F0D">
            <w:pPr>
              <w:tabs>
                <w:tab w:val="right" w:pos="7254"/>
              </w:tabs>
              <w:rPr>
                <w:lang w:val="sr-Latn-RS"/>
              </w:rPr>
            </w:pPr>
            <w:r>
              <w:t xml:space="preserve">Primalac: </w:t>
            </w:r>
            <w:r w:rsidRPr="00F26C6D">
              <w:rPr>
                <w:b/>
              </w:rPr>
              <w:t xml:space="preserve">Uprava za zajedničke poslove republičkih organa </w:t>
            </w:r>
            <w:r w:rsidRPr="00F26C6D">
              <w:rPr>
                <w:b/>
                <w:lang w:val="en-GB"/>
              </w:rPr>
              <w:t xml:space="preserve">- </w:t>
            </w:r>
            <w:r w:rsidRPr="00F26C6D">
              <w:rPr>
                <w:b/>
                <w:lang w:val="sr-Latn-RS"/>
              </w:rPr>
              <w:t>pisarnica</w:t>
            </w:r>
          </w:p>
          <w:p w:rsidR="00931631" w:rsidRPr="00726E67" w:rsidRDefault="00931631" w:rsidP="002C4F0D">
            <w:pPr>
              <w:tabs>
                <w:tab w:val="right" w:pos="7254"/>
              </w:tabs>
            </w:pPr>
            <w:r w:rsidRPr="00726E67">
              <w:t xml:space="preserve">Adresa: </w:t>
            </w:r>
            <w:r w:rsidR="00F32ACA" w:rsidRPr="00F26C6D">
              <w:rPr>
                <w:b/>
              </w:rPr>
              <w:t>Nemanjina ulica, br. 22-26</w:t>
            </w:r>
          </w:p>
          <w:p w:rsidR="00F32ACA" w:rsidRDefault="00931631" w:rsidP="002C4F0D">
            <w:pPr>
              <w:tabs>
                <w:tab w:val="right" w:pos="7254"/>
              </w:tabs>
              <w:rPr>
                <w:b/>
                <w:i/>
              </w:rPr>
            </w:pPr>
            <w:r w:rsidRPr="00726E67">
              <w:lastRenderedPageBreak/>
              <w:t>Grad:</w:t>
            </w:r>
            <w:r w:rsidRPr="00726E67">
              <w:rPr>
                <w:b/>
                <w:i/>
              </w:rPr>
              <w:t xml:space="preserve"> </w:t>
            </w:r>
            <w:r w:rsidRPr="00F26C6D">
              <w:rPr>
                <w:b/>
              </w:rPr>
              <w:t>Beograd</w:t>
            </w:r>
          </w:p>
          <w:p w:rsidR="00931631" w:rsidRPr="00726E67" w:rsidRDefault="00F32ACA" w:rsidP="002C4F0D">
            <w:pPr>
              <w:tabs>
                <w:tab w:val="right" w:pos="7254"/>
              </w:tabs>
              <w:rPr>
                <w:i/>
                <w:iCs/>
              </w:rPr>
            </w:pPr>
            <w:r w:rsidRPr="00F32ACA">
              <w:t>Po</w:t>
            </w:r>
            <w:r w:rsidRPr="00F32ACA">
              <w:rPr>
                <w:lang w:val="sr-Latn-RS"/>
              </w:rPr>
              <w:t>štanski broj:</w:t>
            </w:r>
            <w:r>
              <w:rPr>
                <w:b/>
                <w:i/>
                <w:lang w:val="sr-Latn-RS"/>
              </w:rPr>
              <w:t xml:space="preserve"> </w:t>
            </w:r>
            <w:r w:rsidR="008742AB" w:rsidRPr="00F26C6D">
              <w:rPr>
                <w:b/>
              </w:rPr>
              <w:t>11000</w:t>
            </w:r>
          </w:p>
          <w:p w:rsidR="00931631" w:rsidRPr="00726E67" w:rsidRDefault="00931631" w:rsidP="002C4F0D">
            <w:pPr>
              <w:tabs>
                <w:tab w:val="right" w:pos="7254"/>
              </w:tabs>
              <w:rPr>
                <w:b/>
                <w:i/>
                <w:iCs/>
              </w:rPr>
            </w:pPr>
            <w:r w:rsidRPr="00726E67">
              <w:t xml:space="preserve">Zemlja: </w:t>
            </w:r>
            <w:r w:rsidRPr="00F26C6D">
              <w:rPr>
                <w:b/>
              </w:rPr>
              <w:t>Republika Srbija</w:t>
            </w:r>
          </w:p>
          <w:p w:rsidR="007775AA" w:rsidRPr="00726E67" w:rsidRDefault="007775AA" w:rsidP="007775AA">
            <w:pPr>
              <w:spacing w:before="120" w:after="120"/>
            </w:pPr>
            <w:r w:rsidRPr="00726E67">
              <w:t>Krajnji rok za predaju ponuda je:</w:t>
            </w:r>
          </w:p>
          <w:p w:rsidR="006C7DB2" w:rsidRPr="006F56A0" w:rsidRDefault="000723DA" w:rsidP="007072CC">
            <w:pPr>
              <w:tabs>
                <w:tab w:val="right" w:pos="7254"/>
              </w:tabs>
              <w:spacing w:before="60" w:after="60"/>
              <w:rPr>
                <w:b/>
              </w:rPr>
            </w:pPr>
            <w:r>
              <w:rPr>
                <w:b/>
              </w:rPr>
              <w:t>Datum</w:t>
            </w:r>
            <w:r w:rsidR="00F26C6D">
              <w:rPr>
                <w:b/>
              </w:rPr>
              <w:t xml:space="preserve">: </w:t>
            </w:r>
            <w:r w:rsidR="00911CA1">
              <w:rPr>
                <w:b/>
              </w:rPr>
              <w:t>10</w:t>
            </w:r>
            <w:r w:rsidR="007072CC">
              <w:rPr>
                <w:b/>
              </w:rPr>
              <w:t>.oktobar</w:t>
            </w:r>
            <w:r w:rsidR="007072CC" w:rsidRPr="00744AE5">
              <w:rPr>
                <w:b/>
                <w:vertAlign w:val="superscript"/>
              </w:rPr>
              <w:t xml:space="preserve"> </w:t>
            </w:r>
            <w:r w:rsidR="007072CC" w:rsidRPr="00744AE5">
              <w:rPr>
                <w:b/>
              </w:rPr>
              <w:t>2017</w:t>
            </w:r>
            <w:r w:rsidR="007072CC">
              <w:rPr>
                <w:b/>
              </w:rPr>
              <w:t>.</w:t>
            </w:r>
          </w:p>
          <w:p w:rsidR="007775AA" w:rsidRPr="00F26C6D" w:rsidRDefault="000723DA" w:rsidP="00AF1A3C">
            <w:pPr>
              <w:spacing w:before="120" w:after="120"/>
              <w:rPr>
                <w:b/>
              </w:rPr>
            </w:pPr>
            <w:r>
              <w:rPr>
                <w:b/>
              </w:rPr>
              <w:t>Vreme</w:t>
            </w:r>
            <w:r w:rsidR="006C7DB2" w:rsidRPr="006F56A0">
              <w:rPr>
                <w:b/>
              </w:rPr>
              <w:t xml:space="preserve">: </w:t>
            </w:r>
            <w:r w:rsidR="00F26C6D">
              <w:rPr>
                <w:b/>
              </w:rPr>
              <w:t>do 11</w:t>
            </w:r>
            <w:r w:rsidR="006C7DB2" w:rsidRPr="006F56A0">
              <w:rPr>
                <w:b/>
              </w:rPr>
              <w:t xml:space="preserve">.00 </w:t>
            </w:r>
            <w:r>
              <w:rPr>
                <w:b/>
              </w:rPr>
              <w:t>časova</w:t>
            </w:r>
            <w:r w:rsidR="00F26C6D">
              <w:rPr>
                <w:b/>
              </w:rPr>
              <w:t xml:space="preserve"> prepodne po lokalnom vremenu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00"/>
            </w:pPr>
            <w:r w:rsidRPr="00726E67">
              <w:t>Otvaranje ponuda je organizovano na:</w:t>
            </w:r>
          </w:p>
          <w:p w:rsidR="00AF1A3C" w:rsidRPr="00726E67" w:rsidRDefault="00AF1A3C" w:rsidP="00AF1A3C">
            <w:pPr>
              <w:tabs>
                <w:tab w:val="right" w:pos="7254"/>
              </w:tabs>
            </w:pPr>
            <w:r w:rsidRPr="00726E67">
              <w:t xml:space="preserve">Adresa: </w:t>
            </w:r>
            <w:r w:rsidR="007072CC">
              <w:rPr>
                <w:b/>
              </w:rPr>
              <w:t>Svetozara Marković</w:t>
            </w:r>
            <w:r>
              <w:rPr>
                <w:b/>
              </w:rPr>
              <w:t>a</w:t>
            </w:r>
            <w:r w:rsidRPr="00F26C6D">
              <w:rPr>
                <w:b/>
              </w:rPr>
              <w:t xml:space="preserve">, br. </w:t>
            </w:r>
            <w:r>
              <w:rPr>
                <w:b/>
              </w:rPr>
              <w:t>42</w:t>
            </w:r>
          </w:p>
          <w:p w:rsidR="00AF1A3C" w:rsidRDefault="00AF1A3C" w:rsidP="00AF1A3C">
            <w:pPr>
              <w:tabs>
                <w:tab w:val="right" w:pos="7254"/>
              </w:tabs>
            </w:pPr>
            <w:r>
              <w:t xml:space="preserve">Sprat: </w:t>
            </w:r>
            <w:r w:rsidRPr="00AF1A3C">
              <w:rPr>
                <w:b/>
              </w:rPr>
              <w:t>1</w:t>
            </w:r>
          </w:p>
          <w:p w:rsidR="00AF1A3C" w:rsidRDefault="00AF1A3C" w:rsidP="00AF1A3C">
            <w:pPr>
              <w:tabs>
                <w:tab w:val="right" w:pos="7254"/>
              </w:tabs>
              <w:rPr>
                <w:b/>
                <w:i/>
              </w:rPr>
            </w:pPr>
            <w:r w:rsidRPr="00726E67">
              <w:t>Grad:</w:t>
            </w:r>
            <w:r w:rsidRPr="00726E67">
              <w:rPr>
                <w:b/>
                <w:i/>
              </w:rPr>
              <w:t xml:space="preserve"> </w:t>
            </w:r>
            <w:r w:rsidRPr="00F26C6D">
              <w:rPr>
                <w:b/>
              </w:rPr>
              <w:t>Beograd</w:t>
            </w:r>
          </w:p>
          <w:p w:rsidR="00AF1A3C" w:rsidRPr="00726E67" w:rsidRDefault="00AF1A3C" w:rsidP="00AF1A3C">
            <w:pPr>
              <w:tabs>
                <w:tab w:val="right" w:pos="7254"/>
              </w:tabs>
              <w:rPr>
                <w:i/>
                <w:iCs/>
              </w:rPr>
            </w:pPr>
            <w:r w:rsidRPr="00F32ACA">
              <w:t>Po</w:t>
            </w:r>
            <w:r w:rsidRPr="00F32ACA">
              <w:rPr>
                <w:lang w:val="sr-Latn-RS"/>
              </w:rPr>
              <w:t>štanski broj:</w:t>
            </w:r>
            <w:r>
              <w:rPr>
                <w:b/>
                <w:i/>
                <w:lang w:val="sr-Latn-RS"/>
              </w:rPr>
              <w:t xml:space="preserve"> </w:t>
            </w:r>
            <w:r w:rsidRPr="00F26C6D">
              <w:rPr>
                <w:b/>
              </w:rPr>
              <w:t>11000</w:t>
            </w:r>
          </w:p>
          <w:p w:rsidR="00AF1A3C" w:rsidRPr="00726E67" w:rsidRDefault="00AF1A3C" w:rsidP="00AF1A3C">
            <w:pPr>
              <w:tabs>
                <w:tab w:val="right" w:pos="7254"/>
              </w:tabs>
              <w:rPr>
                <w:b/>
                <w:i/>
                <w:iCs/>
              </w:rPr>
            </w:pPr>
            <w:r w:rsidRPr="00726E67">
              <w:t xml:space="preserve">Zemlja: </w:t>
            </w:r>
            <w:r w:rsidRPr="00F26C6D">
              <w:rPr>
                <w:b/>
              </w:rPr>
              <w:t>Republika Srbija</w:t>
            </w:r>
          </w:p>
          <w:p w:rsidR="00AF1A3C" w:rsidRPr="006F56A0" w:rsidRDefault="00AF1A3C" w:rsidP="00AF1A3C">
            <w:pPr>
              <w:spacing w:before="120" w:after="120"/>
              <w:rPr>
                <w:b/>
              </w:rPr>
            </w:pPr>
            <w:r w:rsidRPr="009F1F99">
              <w:t>Datum</w:t>
            </w:r>
            <w:r>
              <w:rPr>
                <w:b/>
              </w:rPr>
              <w:t xml:space="preserve">: </w:t>
            </w:r>
            <w:r w:rsidR="00911CA1">
              <w:rPr>
                <w:b/>
              </w:rPr>
              <w:t>10</w:t>
            </w:r>
            <w:r w:rsidR="007072CC">
              <w:rPr>
                <w:b/>
              </w:rPr>
              <w:t>.oktobar</w:t>
            </w:r>
            <w:r>
              <w:rPr>
                <w:b/>
              </w:rPr>
              <w:t xml:space="preserve"> 2017.</w:t>
            </w:r>
          </w:p>
          <w:p w:rsidR="007775AA" w:rsidRPr="00726E67" w:rsidRDefault="00AF1A3C" w:rsidP="00AF1A3C">
            <w:pPr>
              <w:tabs>
                <w:tab w:val="right" w:pos="7254"/>
              </w:tabs>
              <w:spacing w:before="120" w:after="100"/>
            </w:pPr>
            <w:r w:rsidRPr="009F1F99">
              <w:t>Vreme</w:t>
            </w:r>
            <w:r w:rsidRPr="006F56A0">
              <w:rPr>
                <w:b/>
              </w:rPr>
              <w:t xml:space="preserve">: </w:t>
            </w:r>
            <w:r>
              <w:rPr>
                <w:b/>
              </w:rPr>
              <w:t>13</w:t>
            </w:r>
            <w:r w:rsidRPr="006F56A0">
              <w:rPr>
                <w:b/>
              </w:rPr>
              <w:t xml:space="preserve">.00 </w:t>
            </w:r>
            <w:r>
              <w:rPr>
                <w:b/>
              </w:rPr>
              <w:t>časova popodne po lokalnom vremenu</w:t>
            </w:r>
            <w:r w:rsidR="007775AA" w:rsidRPr="00726E67">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5F3AD6" w:rsidRDefault="007775AA" w:rsidP="007775AA">
            <w:pPr>
              <w:tabs>
                <w:tab w:val="right" w:pos="7254"/>
              </w:tabs>
              <w:spacing w:before="120" w:after="120"/>
              <w:rPr>
                <w:b/>
                <w:bCs/>
                <w:iCs/>
              </w:rPr>
            </w:pPr>
            <w:r w:rsidRPr="005F3AD6">
              <w:rPr>
                <w:b/>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8" w:name="_Toc505659533"/>
            <w:bookmarkStart w:id="289" w:name="_Toc506185681"/>
            <w:r>
              <w:rPr>
                <w:b/>
                <w:sz w:val="28"/>
              </w:rPr>
              <w:t>E. Vrednovanje i upoređivanje ponuda</w:t>
            </w:r>
            <w:bookmarkEnd w:id="288"/>
            <w:bookmarkEnd w:id="289"/>
          </w:p>
        </w:tc>
      </w:tr>
      <w:tr w:rsidR="00022277" w:rsidRPr="004924DB" w:rsidTr="00022277">
        <w:tblPrEx>
          <w:tblBorders>
            <w:insideH w:val="single" w:sz="8" w:space="0" w:color="000000"/>
          </w:tblBorders>
          <w:tblCellMar>
            <w:left w:w="103" w:type="dxa"/>
            <w:right w:w="103" w:type="dxa"/>
          </w:tblCellMar>
        </w:tblPrEx>
        <w:trPr>
          <w:trHeight w:val="111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7775AA">
            <w:pPr>
              <w:spacing w:before="120"/>
              <w:rPr>
                <w:b/>
              </w:rPr>
            </w:pPr>
            <w:r>
              <w:rPr>
                <w:b/>
              </w:rPr>
              <w:t>UP 33.2</w:t>
            </w:r>
          </w:p>
        </w:tc>
        <w:tc>
          <w:tcPr>
            <w:tcW w:w="7470" w:type="dxa"/>
            <w:tcBorders>
              <w:top w:val="single" w:sz="8" w:space="0" w:color="000000"/>
              <w:left w:val="single" w:sz="6" w:space="0" w:color="000000"/>
              <w:bottom w:val="single" w:sz="8" w:space="0" w:color="000000"/>
              <w:right w:val="single" w:sz="12" w:space="0" w:color="000000"/>
            </w:tcBorders>
          </w:tcPr>
          <w:p w:rsidR="00022277" w:rsidRPr="005F3AD6" w:rsidRDefault="00022277" w:rsidP="007775AA">
            <w:pPr>
              <w:tabs>
                <w:tab w:val="right" w:pos="7254"/>
              </w:tabs>
              <w:spacing w:before="120" w:after="100"/>
              <w:jc w:val="both"/>
              <w:rPr>
                <w:b/>
              </w:rPr>
            </w:pPr>
            <w:r w:rsidRPr="005F3AD6">
              <w:rPr>
                <w:b/>
              </w:rPr>
              <w:t>Naručilac može zahtevati od ponuđača da omogući pregled uzoraka ponude kao i da dostavi svu dodatnu dokumentaciju neophodnu radi vrednovanja tehničkih vidova ponude.</w:t>
            </w:r>
          </w:p>
        </w:tc>
      </w:tr>
      <w:tr w:rsidR="007775AA" w:rsidRPr="004924DB" w:rsidTr="002454D0">
        <w:tblPrEx>
          <w:tblBorders>
            <w:insideH w:val="single" w:sz="8" w:space="0" w:color="000000"/>
          </w:tblBorders>
          <w:tblCellMar>
            <w:left w:w="103" w:type="dxa"/>
            <w:right w:w="103" w:type="dxa"/>
          </w:tblCellMar>
        </w:tblPrEx>
        <w:trPr>
          <w:trHeight w:val="14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5F3AD6" w:rsidRDefault="0001613E" w:rsidP="007775AA">
            <w:pPr>
              <w:tabs>
                <w:tab w:val="right" w:pos="7254"/>
              </w:tabs>
              <w:spacing w:before="120" w:after="100"/>
              <w:jc w:val="both"/>
            </w:pPr>
            <w:r w:rsidRPr="005F3AD6">
              <w:t>Cene ponude</w:t>
            </w:r>
            <w:r w:rsidR="007775AA" w:rsidRPr="005F3AD6">
              <w:t xml:space="preserve"> </w:t>
            </w:r>
            <w:r w:rsidR="00CD5C37" w:rsidRPr="005F3AD6">
              <w:t>izražene</w:t>
            </w:r>
            <w:r w:rsidR="007775AA" w:rsidRPr="005F3AD6">
              <w:t xml:space="preserve"> u različitim valutama se pretvaraju u: </w:t>
            </w:r>
            <w:r w:rsidR="007775AA" w:rsidRPr="005F3AD6">
              <w:rPr>
                <w:b/>
              </w:rPr>
              <w:t>evre.</w:t>
            </w:r>
          </w:p>
          <w:p w:rsidR="00B46640" w:rsidRPr="005F3AD6" w:rsidRDefault="007775AA" w:rsidP="00B46640">
            <w:pPr>
              <w:pStyle w:val="explanatoryclause"/>
              <w:rPr>
                <w:rStyle w:val="preparersnote"/>
                <w:rFonts w:ascii="Times New Roman" w:hAnsi="Times New Roman" w:cs="Times New Roman"/>
                <w:b w:val="0"/>
                <w:bCs w:val="0"/>
                <w:iCs w:val="0"/>
                <w:sz w:val="24"/>
                <w:szCs w:val="24"/>
              </w:rPr>
            </w:pPr>
            <w:r w:rsidRPr="005F3AD6">
              <w:rPr>
                <w:rFonts w:ascii="Times New Roman" w:hAnsi="Times New Roman"/>
              </w:rPr>
              <w:t xml:space="preserve">Izvor za devizni kurs je:  </w:t>
            </w:r>
            <w:hyperlink r:id="rId20" w:history="1">
              <w:r w:rsidR="00B46640" w:rsidRPr="005F3AD6">
                <w:rPr>
                  <w:rStyle w:val="Hyperlink"/>
                  <w:rFonts w:ascii="Times New Roman" w:hAnsi="Times New Roman"/>
                </w:rPr>
                <w:t xml:space="preserve"> </w:t>
              </w:r>
              <w:r w:rsidR="00B46640" w:rsidRPr="005F3AD6">
                <w:rPr>
                  <w:rStyle w:val="Hyperlink"/>
                  <w:rFonts w:ascii="Times New Roman" w:hAnsi="Times New Roman"/>
                  <w:b/>
                  <w:sz w:val="24"/>
                </w:rPr>
                <w:t>http://www.nbs.rs</w:t>
              </w:r>
            </w:hyperlink>
          </w:p>
          <w:p w:rsidR="007775AA" w:rsidRPr="005F3AD6" w:rsidRDefault="00B46640" w:rsidP="00657109">
            <w:pPr>
              <w:spacing w:after="120"/>
              <w:jc w:val="both"/>
              <w:rPr>
                <w:b/>
                <w:bCs/>
                <w:iCs/>
              </w:rPr>
            </w:pPr>
            <w:r w:rsidRPr="005F3AD6">
              <w:t xml:space="preserve">Datum </w:t>
            </w:r>
            <w:r w:rsidR="007775AA" w:rsidRPr="005F3AD6">
              <w:t>za određivanje deviznog kursa je</w:t>
            </w:r>
            <w:r w:rsidR="00E217B3" w:rsidRPr="005F3AD6">
              <w:rPr>
                <w:rStyle w:val="preparersnote"/>
              </w:rPr>
              <w:t>:</w:t>
            </w:r>
            <w:r w:rsidR="007775AA" w:rsidRPr="005F3AD6">
              <w:rPr>
                <w:rStyle w:val="preparersnote"/>
              </w:rPr>
              <w:t xml:space="preserve"> </w:t>
            </w:r>
            <w:r w:rsidR="007775AA" w:rsidRPr="005F3AD6">
              <w:rPr>
                <w:rStyle w:val="preparersnote"/>
                <w:i w:val="0"/>
              </w:rPr>
              <w:t>krajnji rok za prijem ponuda onako kako je to predviđeno</w:t>
            </w:r>
            <w:r w:rsidR="00124DED" w:rsidRPr="005F3AD6">
              <w:rPr>
                <w:rStyle w:val="preparersnote"/>
                <w:i w:val="0"/>
              </w:rPr>
              <w:t xml:space="preserve"> uputstvom</w:t>
            </w:r>
            <w:r w:rsidR="007775AA" w:rsidRPr="005F3AD6">
              <w:rPr>
                <w:rStyle w:val="preparersnote"/>
                <w:i w:val="0"/>
              </w:rPr>
              <w:t xml:space="preserve"> UP, klauzula 2</w:t>
            </w:r>
            <w:r w:rsidR="00657109" w:rsidRPr="005F3AD6">
              <w:rPr>
                <w:rStyle w:val="preparersnote"/>
                <w:i w:val="0"/>
              </w:rPr>
              <w:t>4</w:t>
            </w:r>
            <w:r w:rsidR="007775AA" w:rsidRPr="005F3AD6">
              <w:rPr>
                <w:rStyle w:val="preparersnote"/>
                <w:i w:val="0"/>
              </w:rPr>
              <w:t>.1.</w:t>
            </w:r>
          </w:p>
        </w:tc>
      </w:tr>
      <w:tr w:rsidR="007775AA" w:rsidRPr="004924DB" w:rsidTr="009843AE">
        <w:tblPrEx>
          <w:tblBorders>
            <w:insideH w:val="single" w:sz="8" w:space="0" w:color="000000"/>
          </w:tblBorders>
          <w:tblCellMar>
            <w:left w:w="103" w:type="dxa"/>
            <w:right w:w="103" w:type="dxa"/>
          </w:tblCellMar>
        </w:tblPrEx>
        <w:trPr>
          <w:trHeight w:val="2163"/>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657109" w:rsidRPr="005F3AD6" w:rsidRDefault="00657109" w:rsidP="00657109">
            <w:pPr>
              <w:spacing w:after="120"/>
              <w:ind w:left="695" w:hanging="695"/>
              <w:rPr>
                <w:b/>
              </w:rPr>
            </w:pPr>
            <w:r w:rsidRPr="005F3AD6">
              <w:rPr>
                <w:b/>
              </w:rPr>
              <w:t xml:space="preserve">Ponude se vrednuju po partijama. </w:t>
            </w:r>
          </w:p>
          <w:p w:rsidR="00657109" w:rsidRPr="005F3AD6" w:rsidRDefault="00657109" w:rsidP="00EF1C36">
            <w:pPr>
              <w:tabs>
                <w:tab w:val="right" w:pos="7254"/>
              </w:tabs>
              <w:spacing w:before="60" w:after="60"/>
              <w:jc w:val="both"/>
            </w:pPr>
            <w:r w:rsidRPr="005F3AD6">
              <w:t>Ponuda mora da zadovolji zahteve postavljene u Tenderskoj</w:t>
            </w:r>
            <w:r w:rsidR="001F386F" w:rsidRPr="005F3AD6">
              <w:t xml:space="preserve"> dokumentaciji. </w:t>
            </w:r>
            <w:r w:rsidRPr="005F3AD6">
              <w:t>Ovo uključuje sve stavke i sve servisne komponente i komponente usluge definisane  u Odeljku VII.</w:t>
            </w:r>
          </w:p>
          <w:p w:rsidR="00657109" w:rsidRPr="005F3AD6" w:rsidRDefault="00657109" w:rsidP="00EF1C36">
            <w:pPr>
              <w:tabs>
                <w:tab w:val="right" w:pos="7254"/>
              </w:tabs>
              <w:spacing w:before="60" w:after="60"/>
              <w:jc w:val="both"/>
            </w:pPr>
            <w:r w:rsidRPr="005F3AD6">
              <w:t xml:space="preserve">Ponuda u kojoj Obrazac strukture cena prikazuje stavke navedene bez cene i ukoliko se one ne mogu naći u drugim delovima ponude, ponuda će se smatrati nekompletnom i kao takva će biti odbijena </w:t>
            </w:r>
          </w:p>
          <w:p w:rsidR="007775AA" w:rsidRPr="005F3AD6" w:rsidRDefault="007775AA" w:rsidP="00A1091C">
            <w:pPr>
              <w:pStyle w:val="List1"/>
              <w:spacing w:before="0" w:after="120"/>
              <w:ind w:left="0" w:firstLine="0"/>
              <w:rPr>
                <w:rFonts w:ascii="Times New Roman" w:hAnsi="Times New Roman" w:cs="Times New Roman"/>
                <w:iCs/>
                <w:sz w:val="24"/>
                <w:szCs w:val="24"/>
              </w:rPr>
            </w:pPr>
          </w:p>
        </w:tc>
      </w:tr>
      <w:tr w:rsidR="007775AA" w:rsidRPr="004924DB" w:rsidTr="009843AE">
        <w:tblPrEx>
          <w:tblBorders>
            <w:insideH w:val="single" w:sz="8" w:space="0" w:color="000000"/>
          </w:tblBorders>
          <w:tblCellMar>
            <w:left w:w="103" w:type="dxa"/>
            <w:right w:w="103" w:type="dxa"/>
          </w:tblCellMar>
        </w:tblPrEx>
        <w:trPr>
          <w:trHeight w:val="102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5F3AD6" w:rsidRDefault="00657109" w:rsidP="001F386F">
            <w:pPr>
              <w:tabs>
                <w:tab w:val="right" w:pos="7254"/>
              </w:tabs>
              <w:spacing w:before="120" w:after="120"/>
              <w:rPr>
                <w:b/>
                <w:bCs/>
                <w:iCs/>
              </w:rPr>
            </w:pPr>
            <w:r w:rsidRPr="005F3AD6">
              <w:rPr>
                <w:b/>
              </w:rPr>
              <w:t>Nije primenjivo</w:t>
            </w:r>
          </w:p>
        </w:tc>
      </w:tr>
      <w:tr w:rsidR="00022277" w:rsidRPr="004924DB" w:rsidTr="00022277">
        <w:tblPrEx>
          <w:tblBorders>
            <w:insideH w:val="single" w:sz="8" w:space="0" w:color="000000"/>
          </w:tblBorders>
          <w:tblCellMar>
            <w:left w:w="103" w:type="dxa"/>
            <w:right w:w="103" w:type="dxa"/>
          </w:tblCellMar>
        </w:tblPrEx>
        <w:trPr>
          <w:trHeight w:val="75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022277">
            <w:pPr>
              <w:spacing w:before="120"/>
              <w:rPr>
                <w:b/>
              </w:rPr>
            </w:pPr>
            <w:r>
              <w:rPr>
                <w:b/>
              </w:rPr>
              <w:lastRenderedPageBreak/>
              <w:t>UP 37.2</w:t>
            </w:r>
          </w:p>
        </w:tc>
        <w:tc>
          <w:tcPr>
            <w:tcW w:w="7470" w:type="dxa"/>
            <w:tcBorders>
              <w:top w:val="single" w:sz="8" w:space="0" w:color="000000"/>
              <w:left w:val="single" w:sz="6" w:space="0" w:color="000000"/>
              <w:bottom w:val="single" w:sz="8" w:space="0" w:color="000000"/>
              <w:right w:val="single" w:sz="12" w:space="0" w:color="000000"/>
            </w:tcBorders>
          </w:tcPr>
          <w:p w:rsidR="00022277" w:rsidRPr="005F3AD6" w:rsidRDefault="00022277" w:rsidP="009843AE">
            <w:pPr>
              <w:pStyle w:val="List1"/>
              <w:spacing w:before="120" w:after="120"/>
              <w:ind w:left="0" w:firstLine="0"/>
              <w:rPr>
                <w:rFonts w:ascii="Times New Roman" w:hAnsi="Times New Roman"/>
                <w:b/>
                <w:sz w:val="24"/>
              </w:rPr>
            </w:pPr>
            <w:r w:rsidRPr="005F3AD6">
              <w:rPr>
                <w:rFonts w:ascii="Times New Roman" w:hAnsi="Times New Roman"/>
                <w:b/>
                <w:sz w:val="24"/>
              </w:rPr>
              <w:t xml:space="preserve">Naručilac može zahtevati od ponuđača dostavljanje dodatnih dokaza o kvalifikacijama ponuđača.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0" w:name="_Toc505659534"/>
            <w:bookmarkStart w:id="291" w:name="_Toc506185682"/>
            <w:r>
              <w:rPr>
                <w:b/>
                <w:sz w:val="28"/>
              </w:rPr>
              <w:t>F. Dodela ugovora</w:t>
            </w:r>
            <w:bookmarkEnd w:id="290"/>
            <w:bookmarkEnd w:id="291"/>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Default="007775AA" w:rsidP="00901BC4">
            <w:pPr>
              <w:tabs>
                <w:tab w:val="right" w:pos="7254"/>
              </w:tabs>
              <w:spacing w:before="60" w:after="60"/>
              <w:jc w:val="both"/>
              <w:rPr>
                <w:shd w:val="clear" w:color="auto" w:fill="FFFFFF"/>
              </w:rPr>
            </w:pPr>
            <w:r>
              <w:t xml:space="preserve">Procenat za povećanje ili smanjenje količine: </w:t>
            </w:r>
            <w:r w:rsidR="00901BC4" w:rsidRPr="002D6958">
              <w:rPr>
                <w:shd w:val="clear" w:color="auto" w:fill="FFFFFF"/>
              </w:rPr>
              <w:t xml:space="preserve">Naručilac zadržava pravo da menja naznačene količine za +/- 100% u vreme </w:t>
            </w:r>
            <w:r w:rsidR="00901BC4">
              <w:rPr>
                <w:shd w:val="clear" w:color="auto" w:fill="FFFFFF"/>
              </w:rPr>
              <w:t>realizacije</w:t>
            </w:r>
            <w:r w:rsidR="00901BC4" w:rsidRPr="002D6958">
              <w:rPr>
                <w:shd w:val="clear" w:color="auto" w:fill="FFFFFF"/>
              </w:rPr>
              <w:t xml:space="preserve"> ugovora.</w:t>
            </w:r>
            <w:r w:rsidR="00901BC4">
              <w:t xml:space="preserve"> </w:t>
            </w:r>
            <w:r w:rsidR="00901BC4" w:rsidRPr="00901BC4">
              <w:rPr>
                <w:shd w:val="clear" w:color="auto" w:fill="FFFFFF"/>
              </w:rPr>
              <w:t>Ukupna vrednost dobara  ne može, kao rezultat menjanja, porasti ili pasti za više od 25% prvobitne finansijske ponude</w:t>
            </w:r>
            <w:r w:rsidR="00901BC4">
              <w:rPr>
                <w:shd w:val="clear" w:color="auto" w:fill="FFFFFF"/>
              </w:rPr>
              <w:t>.</w:t>
            </w:r>
          </w:p>
          <w:p w:rsidR="00901BC4" w:rsidRPr="005F3AD6" w:rsidRDefault="00901BC4" w:rsidP="00901BC4">
            <w:pPr>
              <w:tabs>
                <w:tab w:val="right" w:pos="7254"/>
              </w:tabs>
              <w:spacing w:before="60" w:after="60"/>
              <w:jc w:val="both"/>
              <w:rPr>
                <w:shd w:val="clear" w:color="auto" w:fill="FFFFFF"/>
              </w:rPr>
            </w:pPr>
            <w:r w:rsidRPr="002D6958">
              <w:rPr>
                <w:shd w:val="clear" w:color="auto" w:fill="FFFFFF"/>
              </w:rPr>
              <w:t>Merodavne će biti  jedinične cene naznačene u ponudi.</w:t>
            </w:r>
          </w:p>
        </w:tc>
      </w:tr>
      <w:tr w:rsidR="00901BC4" w:rsidTr="00901BC4">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901BC4" w:rsidRPr="00901BC4" w:rsidRDefault="00901BC4" w:rsidP="004721E7">
            <w:pPr>
              <w:spacing w:before="120"/>
              <w:rPr>
                <w:b/>
              </w:rPr>
            </w:pPr>
            <w:r w:rsidRPr="00901BC4">
              <w:rPr>
                <w:b/>
              </w:rPr>
              <w:t>ITB 41.3</w:t>
            </w:r>
          </w:p>
        </w:tc>
        <w:tc>
          <w:tcPr>
            <w:tcW w:w="7470" w:type="dxa"/>
            <w:tcBorders>
              <w:top w:val="single" w:sz="8" w:space="0" w:color="000000"/>
              <w:left w:val="single" w:sz="6" w:space="0" w:color="000000"/>
              <w:bottom w:val="single" w:sz="12" w:space="0" w:color="000000"/>
              <w:right w:val="single" w:sz="12" w:space="0" w:color="000000"/>
            </w:tcBorders>
          </w:tcPr>
          <w:p w:rsidR="00901BC4" w:rsidRDefault="00901BC4" w:rsidP="00901BC4">
            <w:pPr>
              <w:tabs>
                <w:tab w:val="right" w:pos="7254"/>
              </w:tabs>
              <w:spacing w:before="60" w:after="60"/>
              <w:jc w:val="both"/>
            </w:pPr>
            <w:r>
              <w:t>Procedura za izjavu  žalbe od strane ponuđača:</w:t>
            </w:r>
          </w:p>
          <w:p w:rsidR="004835C0" w:rsidRDefault="004835C0" w:rsidP="00901BC4">
            <w:pPr>
              <w:tabs>
                <w:tab w:val="right" w:pos="7254"/>
              </w:tabs>
              <w:spacing w:before="60" w:after="60"/>
              <w:jc w:val="both"/>
            </w:pPr>
            <w:r>
              <w:t>U roku od 10 (deset) dana od dana objavljivanja</w:t>
            </w:r>
            <w:r w:rsidR="00901BC4">
              <w:t xml:space="preserve"> odluke o dodeli ugovora, neuspešni ponuđač</w:t>
            </w:r>
            <w:r>
              <w:t xml:space="preserve">i mogu u pisanoj formi zahtevati objašnjenje osnova za neprihvatanje njihovih ponuda ili podneti žalbu. </w:t>
            </w:r>
          </w:p>
          <w:p w:rsidR="004835C0" w:rsidRDefault="004835C0" w:rsidP="00901BC4">
            <w:pPr>
              <w:tabs>
                <w:tab w:val="right" w:pos="7254"/>
              </w:tabs>
              <w:spacing w:before="60" w:after="60"/>
              <w:jc w:val="both"/>
            </w:pPr>
            <w:r>
              <w:t>Naručilac će blagovremeno pisanim putem odgovoriti ponuđaču i poslati kopije zahteva i odluke po žalbi banci.</w:t>
            </w:r>
          </w:p>
          <w:p w:rsidR="004835C0" w:rsidRDefault="004835C0" w:rsidP="00901BC4">
            <w:pPr>
              <w:tabs>
                <w:tab w:val="right" w:pos="7254"/>
              </w:tabs>
              <w:spacing w:before="60" w:after="60"/>
              <w:jc w:val="both"/>
            </w:pPr>
            <w:r>
              <w:t>Žalbe</w:t>
            </w:r>
            <w:r w:rsidR="00DE50A4">
              <w:t xml:space="preserve"> se šalju elektronskim </w:t>
            </w:r>
            <w:r>
              <w:t xml:space="preserve">putem na sledeću e-mail adresu </w:t>
            </w:r>
            <w:hyperlink r:id="rId21" w:history="1">
              <w:r w:rsidRPr="00376826">
                <w:rPr>
                  <w:rStyle w:val="Hyperlink"/>
                </w:rPr>
                <w:t>procurement.rd@pim.gov.rs</w:t>
              </w:r>
            </w:hyperlink>
            <w:r>
              <w:t xml:space="preserve"> il</w:t>
            </w:r>
            <w:r w:rsidR="00DE50A4">
              <w:t>i poštom na adresu Nemanjina 22-</w:t>
            </w:r>
            <w:r>
              <w:t>26, Beograd, Srbija</w:t>
            </w:r>
            <w:r w:rsidR="00DE50A4">
              <w:t>.</w:t>
            </w:r>
          </w:p>
          <w:p w:rsidR="00901BC4" w:rsidRPr="00901BC4" w:rsidRDefault="00DE50A4" w:rsidP="00901BC4">
            <w:pPr>
              <w:tabs>
                <w:tab w:val="right" w:pos="7254"/>
              </w:tabs>
              <w:spacing w:before="60" w:after="60"/>
              <w:jc w:val="both"/>
            </w:pPr>
            <w:r w:rsidRPr="00DE50A4">
              <w:t>Zahtev mora biti na memorandumu ponuđača potpisan i overen od strane ovlašćenog lica ponuđača. Obavezna naznaka: IOP/</w:t>
            </w:r>
            <w:r w:rsidR="00A1091C">
              <w:t>6</w:t>
            </w:r>
            <w:r w:rsidRPr="00DE50A4">
              <w:t>-201</w:t>
            </w:r>
            <w:r w:rsidR="00A1091C">
              <w:t>7</w:t>
            </w:r>
            <w:r w:rsidRPr="00DE50A4">
              <w:t>/</w:t>
            </w:r>
            <w:r w:rsidR="001F386F">
              <w:t>RD</w:t>
            </w:r>
          </w:p>
        </w:tc>
      </w:tr>
    </w:tbl>
    <w:p w:rsidR="007775AA" w:rsidRPr="004924DB" w:rsidRDefault="007775AA" w:rsidP="007775AA"/>
    <w:p w:rsidR="007775AA" w:rsidRDefault="007775AA" w:rsidP="007775AA">
      <w:pPr>
        <w:pStyle w:val="i"/>
        <w:suppressAutoHyphens w:val="0"/>
        <w:sectPr w:rsidR="007775AA" w:rsidSect="000F44F6">
          <w:headerReference w:type="even" r:id="rId22"/>
          <w:headerReference w:type="first" r:id="rId23"/>
          <w:pgSz w:w="12240" w:h="15840" w:code="1"/>
          <w:pgMar w:top="1418" w:right="1440" w:bottom="1418" w:left="1418" w:header="720" w:footer="720" w:gutter="0"/>
          <w:cols w:space="720"/>
          <w:docGrid w:linePitch="326"/>
        </w:sectPr>
      </w:pPr>
    </w:p>
    <w:p w:rsidR="007775AA" w:rsidRPr="004924DB" w:rsidRDefault="007775AA" w:rsidP="007775AA">
      <w:pPr>
        <w:pStyle w:val="Subtitle"/>
      </w:pPr>
      <w:bookmarkStart w:id="292" w:name="_Toc491439850"/>
      <w:r>
        <w:lastRenderedPageBreak/>
        <w:t>Odeljak III  Kriterijumi za vrednovanje i kvalifikovanje</w:t>
      </w:r>
      <w:bookmarkEnd w:id="292"/>
    </w:p>
    <w:p w:rsidR="007775AA" w:rsidRPr="004924DB" w:rsidRDefault="007775AA" w:rsidP="007775AA"/>
    <w:p w:rsidR="007775AA" w:rsidRPr="004924DB" w:rsidRDefault="007775AA" w:rsidP="007775AA">
      <w:pPr>
        <w:pStyle w:val="BodyText3"/>
      </w:pPr>
      <w:bookmarkStart w:id="293" w:name="_Toc487942150"/>
      <w:r>
        <w:t>Ovaj Odeljak dopunjuje Uputstva ponuđačima. Sadrži kriterijume koje naručilac može da koristi da bi vrednovao ponudu i odredio da li ponuđač ima tražene kvalifikacije. Neće se koristiti nijedan drugi kriterijum.</w:t>
      </w:r>
      <w:bookmarkEnd w:id="293"/>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3405B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p>
    <w:p w:rsidR="007775AA" w:rsidRPr="004924DB" w:rsidRDefault="00A94468" w:rsidP="007775AA">
      <w:pPr>
        <w:spacing w:after="200"/>
        <w:rPr>
          <w:b/>
          <w:bCs/>
          <w:sz w:val="28"/>
          <w:szCs w:val="28"/>
        </w:rPr>
      </w:pPr>
      <w:r>
        <w:rPr>
          <w:b/>
          <w:sz w:val="28"/>
        </w:rPr>
        <w:br w:type="page"/>
      </w:r>
      <w:r w:rsidR="007775AA">
        <w:rPr>
          <w:b/>
          <w:sz w:val="28"/>
        </w:rPr>
        <w:lastRenderedPageBreak/>
        <w:t>1. Kriterijumi za vrednovanje (UP 35.3 (d))</w:t>
      </w:r>
    </w:p>
    <w:p w:rsidR="00EB57DE" w:rsidRPr="00380881" w:rsidRDefault="00EB57DE" w:rsidP="00EB57DE">
      <w:pPr>
        <w:tabs>
          <w:tab w:val="left" w:pos="540"/>
        </w:tabs>
        <w:suppressAutoHyphens/>
        <w:spacing w:after="200"/>
        <w:ind w:right="-72"/>
        <w:jc w:val="both"/>
        <w:rPr>
          <w:b/>
        </w:rPr>
      </w:pPr>
      <w:r w:rsidRPr="00380881">
        <w:rPr>
          <w:b/>
        </w:rPr>
        <w:t xml:space="preserve">Kriterijum za vrednovanje ponuda je </w:t>
      </w:r>
      <w:r w:rsidR="00555431">
        <w:rPr>
          <w:b/>
        </w:rPr>
        <w:t>„</w:t>
      </w:r>
      <w:r w:rsidR="00EF1C36">
        <w:rPr>
          <w:b/>
        </w:rPr>
        <w:t>N</w:t>
      </w:r>
      <w:r w:rsidR="00DE50A4">
        <w:rPr>
          <w:b/>
        </w:rPr>
        <w:t>ajniža ponuđena cena</w:t>
      </w:r>
      <w:r w:rsidR="00555431">
        <w:rPr>
          <w:b/>
        </w:rPr>
        <w:t>“</w:t>
      </w:r>
      <w:r w:rsidRPr="00380881">
        <w:rPr>
          <w:b/>
        </w:rPr>
        <w:t xml:space="preserve">. </w:t>
      </w:r>
    </w:p>
    <w:p w:rsidR="00555431" w:rsidRDefault="00EB57DE" w:rsidP="00555431">
      <w:pPr>
        <w:tabs>
          <w:tab w:val="left" w:pos="540"/>
        </w:tabs>
        <w:suppressAutoHyphens/>
        <w:spacing w:after="200"/>
        <w:ind w:right="-72"/>
        <w:jc w:val="both"/>
      </w:pPr>
      <w:r>
        <w:t>Ponude će bi</w:t>
      </w:r>
      <w:r w:rsidR="00DE50A4">
        <w:t>ti rangirane od najniže do najviše. Najniže ocenjena ponuda je najpovoljnija ponuda. Ova odredba se odnosi na sve lotove.</w:t>
      </w:r>
    </w:p>
    <w:p w:rsidR="00555431" w:rsidRDefault="00555431" w:rsidP="00555431"/>
    <w:p w:rsidR="00DE50A4" w:rsidRDefault="00CE70E7" w:rsidP="00555431">
      <w:pPr>
        <w:rPr>
          <w:lang w:val="sr-Latn-RS"/>
        </w:rPr>
      </w:pPr>
      <w:r>
        <w:rPr>
          <w:lang w:val="sr-Cyrl-CS"/>
        </w:rPr>
        <w:t>U</w:t>
      </w:r>
      <w:r w:rsidRPr="009C31DC">
        <w:rPr>
          <w:lang w:val="sr-Cyrl-CS"/>
        </w:rPr>
        <w:t xml:space="preserve"> </w:t>
      </w:r>
      <w:r>
        <w:rPr>
          <w:lang w:val="sr-Cyrl-CS"/>
        </w:rPr>
        <w:t>situaciji</w:t>
      </w:r>
      <w:r w:rsidRPr="009C31DC">
        <w:rPr>
          <w:lang w:val="sr-Cyrl-CS"/>
        </w:rPr>
        <w:t xml:space="preserve"> </w:t>
      </w:r>
      <w:r>
        <w:rPr>
          <w:lang w:val="sr-Cyrl-CS"/>
        </w:rPr>
        <w:t>kada</w:t>
      </w:r>
      <w:r w:rsidRPr="009C31DC">
        <w:rPr>
          <w:lang w:val="sr-Cyrl-CS"/>
        </w:rPr>
        <w:t xml:space="preserve"> </w:t>
      </w:r>
      <w:r>
        <w:rPr>
          <w:lang w:val="sr-Cyrl-CS"/>
        </w:rPr>
        <w:t>postoje</w:t>
      </w:r>
      <w:r w:rsidRPr="009C31DC">
        <w:rPr>
          <w:lang w:val="sr-Cyrl-CS"/>
        </w:rPr>
        <w:t xml:space="preserve"> </w:t>
      </w:r>
      <w:r>
        <w:rPr>
          <w:lang w:val="sr-Cyrl-CS"/>
        </w:rPr>
        <w:t>dve</w:t>
      </w:r>
      <w:r w:rsidRPr="009C31DC">
        <w:rPr>
          <w:lang w:val="sr-Cyrl-CS"/>
        </w:rPr>
        <w:t xml:space="preserve"> </w:t>
      </w:r>
      <w:r>
        <w:rPr>
          <w:lang w:val="sr-Cyrl-CS"/>
        </w:rPr>
        <w:t>ili</w:t>
      </w:r>
      <w:r w:rsidRPr="009C31DC">
        <w:rPr>
          <w:lang w:val="sr-Cyrl-CS"/>
        </w:rPr>
        <w:t xml:space="preserve"> </w:t>
      </w:r>
      <w:r>
        <w:rPr>
          <w:lang w:val="sr-Cyrl-CS"/>
        </w:rPr>
        <w:t>više</w:t>
      </w:r>
      <w:r w:rsidRPr="009C31DC">
        <w:rPr>
          <w:lang w:val="sr-Cyrl-CS"/>
        </w:rPr>
        <w:t xml:space="preserve"> </w:t>
      </w:r>
      <w:r>
        <w:rPr>
          <w:lang w:val="sr-Cyrl-CS"/>
        </w:rPr>
        <w:t>ponuda</w:t>
      </w:r>
      <w:r w:rsidRPr="009C31DC">
        <w:rPr>
          <w:lang w:val="sr-Cyrl-CS"/>
        </w:rPr>
        <w:t xml:space="preserve"> </w:t>
      </w:r>
      <w:r>
        <w:rPr>
          <w:lang w:val="sr-Cyrl-CS"/>
        </w:rPr>
        <w:t>sa</w:t>
      </w:r>
      <w:r w:rsidRPr="009C31DC">
        <w:rPr>
          <w:lang w:val="sr-Cyrl-CS"/>
        </w:rPr>
        <w:t xml:space="preserve"> </w:t>
      </w:r>
      <w:r>
        <w:rPr>
          <w:lang w:val="sr-Cyrl-CS"/>
        </w:rPr>
        <w:t>jednakim</w:t>
      </w:r>
      <w:r w:rsidRPr="009C31DC">
        <w:rPr>
          <w:lang w:val="sr-Cyrl-CS"/>
        </w:rPr>
        <w:t xml:space="preserve"> </w:t>
      </w:r>
      <w:r w:rsidR="00DE50A4">
        <w:rPr>
          <w:lang w:val="sr-Latn-RS"/>
        </w:rPr>
        <w:t xml:space="preserve">ponuđenim cenama </w:t>
      </w:r>
      <w:r w:rsidR="00DE50A4">
        <w:rPr>
          <w:lang w:val="sr-Cyrl-CS"/>
        </w:rPr>
        <w:t>n</w:t>
      </w:r>
      <w:r>
        <w:rPr>
          <w:lang w:val="sr-Cyrl-CS"/>
        </w:rPr>
        <w:t>aručilac</w:t>
      </w:r>
      <w:r w:rsidRPr="009C31DC">
        <w:rPr>
          <w:lang w:val="sr-Cyrl-CS"/>
        </w:rPr>
        <w:t xml:space="preserve"> </w:t>
      </w:r>
      <w:r>
        <w:rPr>
          <w:lang w:val="sr-Cyrl-CS"/>
        </w:rPr>
        <w:t>će</w:t>
      </w:r>
      <w:r w:rsidRPr="009C31DC">
        <w:rPr>
          <w:lang w:val="sr-Cyrl-CS"/>
        </w:rPr>
        <w:t xml:space="preserve"> </w:t>
      </w:r>
      <w:r>
        <w:rPr>
          <w:lang w:val="sr-Cyrl-CS"/>
        </w:rPr>
        <w:t>izbor</w:t>
      </w:r>
      <w:r w:rsidRPr="009C31DC">
        <w:rPr>
          <w:lang w:val="sr-Cyrl-CS"/>
        </w:rPr>
        <w:t xml:space="preserve"> </w:t>
      </w:r>
      <w:r>
        <w:rPr>
          <w:lang w:val="sr-Cyrl-CS"/>
        </w:rPr>
        <w:t>najpovoljnije</w:t>
      </w:r>
      <w:r w:rsidRPr="009C31DC">
        <w:rPr>
          <w:lang w:val="sr-Cyrl-CS"/>
        </w:rPr>
        <w:t xml:space="preserve"> </w:t>
      </w:r>
      <w:r>
        <w:rPr>
          <w:lang w:val="sr-Cyrl-CS"/>
        </w:rPr>
        <w:t>ponude</w:t>
      </w:r>
      <w:r w:rsidR="00DE50A4">
        <w:rPr>
          <w:lang w:val="sr-Latn-RS"/>
        </w:rPr>
        <w:t xml:space="preserve"> vršiti na osnovu sledećeg kriterijuma:</w:t>
      </w:r>
    </w:p>
    <w:p w:rsidR="00EF1C36" w:rsidRDefault="00EF1C36" w:rsidP="00555431">
      <w:pPr>
        <w:rPr>
          <w:lang w:val="sr-Latn-RS"/>
        </w:rPr>
      </w:pPr>
    </w:p>
    <w:p w:rsidR="00555431" w:rsidRDefault="00DE50A4" w:rsidP="00555431">
      <w:r>
        <w:rPr>
          <w:lang w:val="sr-Latn-RS"/>
        </w:rPr>
        <w:t>Veći poslovni prihod u poslednje tri obračunske godine (2014, 2015. i 2016).</w:t>
      </w:r>
      <w:r w:rsidR="00CE70E7" w:rsidRPr="009C31DC">
        <w:rPr>
          <w:lang w:val="sr-Cyrl-CS"/>
        </w:rPr>
        <w:t xml:space="preserve"> </w:t>
      </w:r>
    </w:p>
    <w:p w:rsidR="005C5553" w:rsidRDefault="005C5553" w:rsidP="00555431">
      <w:pPr>
        <w:pStyle w:val="NormalWeb"/>
        <w:spacing w:before="0" w:beforeAutospacing="0" w:after="0" w:afterAutospacing="0"/>
        <w:jc w:val="both"/>
        <w:rPr>
          <w:rFonts w:ascii="Times New Roman" w:hAnsi="Times New Roman" w:cs="Times New Roman"/>
        </w:rPr>
      </w:pPr>
    </w:p>
    <w:p w:rsidR="00555431" w:rsidRDefault="00DE50A4" w:rsidP="00555431">
      <w:pPr>
        <w:pStyle w:val="NormalWeb"/>
        <w:spacing w:before="0" w:beforeAutospacing="0" w:after="0" w:afterAutospacing="0"/>
        <w:jc w:val="both"/>
        <w:rPr>
          <w:rFonts w:ascii="Times New Roman" w:hAnsi="Times New Roman" w:cs="Times New Roman"/>
        </w:rPr>
      </w:pPr>
      <w:r>
        <w:rPr>
          <w:rFonts w:ascii="Times New Roman" w:hAnsi="Times New Roman" w:cs="Times New Roman"/>
        </w:rPr>
        <w:t>D</w:t>
      </w:r>
      <w:r w:rsidR="005C5553">
        <w:rPr>
          <w:rFonts w:ascii="Times New Roman" w:hAnsi="Times New Roman" w:cs="Times New Roman"/>
        </w:rPr>
        <w:t>okaz: Izveštaj o bonitetu za javne nabavke (BON JN)</w:t>
      </w:r>
    </w:p>
    <w:p w:rsidR="009C7510" w:rsidRDefault="009C7510" w:rsidP="00555431">
      <w:pPr>
        <w:pStyle w:val="NormalWeb"/>
        <w:spacing w:before="0" w:beforeAutospacing="0" w:after="0" w:afterAutospacing="0"/>
        <w:jc w:val="both"/>
        <w:rPr>
          <w:rFonts w:ascii="Times New Roman" w:hAnsi="Times New Roman" w:cs="Times New Roman"/>
        </w:rPr>
      </w:pPr>
    </w:p>
    <w:p w:rsidR="009C7510" w:rsidRDefault="009C7510" w:rsidP="00555431">
      <w:pPr>
        <w:pStyle w:val="NormalWeb"/>
        <w:spacing w:before="0" w:beforeAutospacing="0" w:after="0" w:afterAutospacing="0"/>
        <w:jc w:val="both"/>
        <w:rPr>
          <w:rFonts w:ascii="Times New Roman" w:hAnsi="Times New Roman" w:cs="Times New Roman"/>
        </w:rPr>
      </w:pPr>
      <w:r>
        <w:rPr>
          <w:rFonts w:ascii="Times New Roman" w:hAnsi="Times New Roman" w:cs="Times New Roman"/>
        </w:rPr>
        <w:t>Ova odredba se odnosi</w:t>
      </w:r>
      <w:r w:rsidR="00370F02">
        <w:rPr>
          <w:rFonts w:ascii="Times New Roman" w:hAnsi="Times New Roman" w:cs="Times New Roman"/>
        </w:rPr>
        <w:t xml:space="preserve"> na sve lotove.</w:t>
      </w:r>
    </w:p>
    <w:p w:rsidR="00555431" w:rsidRDefault="00555431" w:rsidP="00555431">
      <w:pPr>
        <w:rPr>
          <w:rFonts w:eastAsia="Arial Unicode MS"/>
        </w:rPr>
      </w:pPr>
      <w:r>
        <w:br w:type="page"/>
      </w:r>
    </w:p>
    <w:p w:rsidR="007775AA" w:rsidRPr="004924DB" w:rsidRDefault="003405BC" w:rsidP="007775AA">
      <w:pPr>
        <w:pStyle w:val="BankNormal"/>
        <w:spacing w:after="200"/>
        <w:jc w:val="both"/>
        <w:rPr>
          <w:b/>
          <w:bCs/>
          <w:sz w:val="28"/>
          <w:szCs w:val="28"/>
        </w:rPr>
      </w:pPr>
      <w:r>
        <w:rPr>
          <w:b/>
          <w:sz w:val="28"/>
        </w:rPr>
        <w:lastRenderedPageBreak/>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7834D4" w:rsidRPr="007834D4" w:rsidRDefault="007834D4" w:rsidP="007834D4">
      <w:pPr>
        <w:pStyle w:val="BankNormal"/>
        <w:spacing w:after="200"/>
        <w:ind w:left="1080" w:hanging="540"/>
        <w:jc w:val="both"/>
        <w:rPr>
          <w:b/>
        </w:rPr>
      </w:pPr>
      <w:r w:rsidRPr="007834D4">
        <w:rPr>
          <w:b/>
        </w:rPr>
        <w:t>(a)</w:t>
      </w:r>
      <w:r w:rsidRPr="007834D4">
        <w:rPr>
          <w:b/>
        </w:rPr>
        <w:tab/>
        <w:t>Pravna sposobnost</w:t>
      </w:r>
    </w:p>
    <w:p w:rsidR="007834D4" w:rsidRDefault="007834D4" w:rsidP="007834D4">
      <w:pPr>
        <w:pStyle w:val="BankNormal"/>
        <w:spacing w:after="200"/>
        <w:ind w:left="1080" w:hanging="540"/>
        <w:jc w:val="both"/>
      </w:pPr>
      <w:r>
        <w:tab/>
        <w:t>Ponuđači će biti isključeni iz postupka u sledećim slučajevima:</w:t>
      </w:r>
    </w:p>
    <w:p w:rsidR="007834D4" w:rsidRDefault="007834D4" w:rsidP="007834D4">
      <w:pPr>
        <w:pStyle w:val="BankNormal"/>
        <w:spacing w:after="200"/>
        <w:ind w:left="1080" w:hanging="540"/>
        <w:jc w:val="both"/>
      </w:pPr>
      <w:r>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7834D4" w:rsidRDefault="007834D4" w:rsidP="007834D4">
      <w:pPr>
        <w:pStyle w:val="BankNormal"/>
        <w:spacing w:after="200"/>
        <w:ind w:left="1080" w:hanging="540"/>
        <w:jc w:val="both"/>
      </w:pPr>
      <w:r>
        <w:tab/>
        <w:t xml:space="preserve">- ako su bili osuđeni za delo u vezi sa obavljanjem svoje profesije presudom koja ima snagu "res judicata"; </w:t>
      </w:r>
    </w:p>
    <w:p w:rsidR="007834D4" w:rsidRDefault="007834D4" w:rsidP="007834D4">
      <w:pPr>
        <w:pStyle w:val="BankNormal"/>
        <w:spacing w:after="200"/>
        <w:ind w:left="1080" w:hanging="540"/>
        <w:jc w:val="both"/>
      </w:pPr>
      <w:r>
        <w:tab/>
        <w:t xml:space="preserve">- ako su bili krivi za tešku povredu standarda profesionalnog ponašanja koja je dokazana bilo kojim sredstvima koja Ugovorni organ može da opravda; </w:t>
      </w:r>
    </w:p>
    <w:p w:rsidR="007834D4" w:rsidRDefault="007834D4" w:rsidP="007834D4">
      <w:pPr>
        <w:pStyle w:val="BankNormal"/>
        <w:spacing w:after="200"/>
        <w:ind w:left="1080" w:hanging="540"/>
        <w:jc w:val="both"/>
      </w:pPr>
      <w:r>
        <w:tab/>
        <w:t xml:space="preserve">- ako je protiv njih doneta presuda koja ima snagu "res judicata" za prevaru, korupciju, umešanost u kriminalnu organizaciju ili bilo kakvu drugu ilegalnu aktivnost štetnu po finansijske interese Zajednica; </w:t>
      </w:r>
    </w:p>
    <w:p w:rsidR="007834D4" w:rsidRDefault="007834D4" w:rsidP="007834D4">
      <w:pPr>
        <w:pStyle w:val="BankNormal"/>
        <w:spacing w:after="200"/>
        <w:ind w:left="1080" w:hanging="540"/>
        <w:jc w:val="both"/>
      </w:pPr>
      <w:r>
        <w:tab/>
        <w:t>- ako se po nekoj drugoj proceduri nabavke ili proceduri dodele donacije koje se finansiraju iz budžeta Zajednice, pokazalo da su ozbiljno prekršili ugovor jer nisu ispunili svoje ugovorne obaveze.</w:t>
      </w:r>
    </w:p>
    <w:p w:rsidR="007834D4" w:rsidRDefault="007834D4" w:rsidP="007834D4">
      <w:pPr>
        <w:pStyle w:val="BankNormal"/>
        <w:spacing w:after="200"/>
        <w:ind w:left="1080" w:hanging="540"/>
        <w:jc w:val="both"/>
      </w:pPr>
      <w:r>
        <w:tab/>
        <w:t>- ako nisu ispunili obaveze u vezi sa plaćanjem doprinosa socijalnog osiguranja ili plaćanjem poreza u skladu sa zakonskim odredbama zemlje u kojoj su osnovani ili zemlje Ugovornog organa ili zemlje u kojoj ugovor treba da se izvrši;</w:t>
      </w:r>
    </w:p>
    <w:p w:rsidR="00370F02" w:rsidRDefault="00370F02" w:rsidP="007834D4">
      <w:pPr>
        <w:pStyle w:val="BankNormal"/>
        <w:spacing w:after="200"/>
        <w:ind w:left="1080" w:hanging="540"/>
        <w:jc w:val="both"/>
      </w:pPr>
      <w:r>
        <w:t xml:space="preserve">         Dokazi: </w:t>
      </w:r>
    </w:p>
    <w:p w:rsidR="007834D4" w:rsidRDefault="007834D4" w:rsidP="007834D4">
      <w:pPr>
        <w:pStyle w:val="BankNormal"/>
        <w:spacing w:after="200"/>
        <w:ind w:left="1080" w:hanging="540"/>
        <w:jc w:val="both"/>
      </w:pPr>
      <w:r>
        <w:tab/>
        <w:t>Kandidati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p>
    <w:p w:rsidR="007834D4" w:rsidRDefault="007834D4" w:rsidP="007834D4">
      <w:pPr>
        <w:pStyle w:val="BankNormal"/>
        <w:spacing w:after="200"/>
        <w:ind w:left="1080" w:hanging="540"/>
        <w:jc w:val="both"/>
      </w:pPr>
      <w:r>
        <w:tab/>
        <w:t>Za ponuđače iz zemlje naručioca dokazi su:</w:t>
      </w:r>
    </w:p>
    <w:p w:rsidR="00EF1C36" w:rsidRDefault="00EF1C36" w:rsidP="00087217">
      <w:pPr>
        <w:pStyle w:val="BankNormal"/>
        <w:numPr>
          <w:ilvl w:val="0"/>
          <w:numId w:val="121"/>
        </w:numPr>
        <w:spacing w:after="200"/>
        <w:jc w:val="both"/>
      </w:pPr>
      <w:r w:rsidRPr="002D6958">
        <w:t xml:space="preserve">Izvod iz registra Agencije za privredne registre, odnosno izvoda iz registra nadležnog privrednog suda; </w:t>
      </w:r>
    </w:p>
    <w:p w:rsidR="007834D4" w:rsidRDefault="007834D4" w:rsidP="00087217">
      <w:pPr>
        <w:pStyle w:val="BankNormal"/>
        <w:numPr>
          <w:ilvl w:val="0"/>
          <w:numId w:val="121"/>
        </w:numPr>
        <w:spacing w:after="200"/>
        <w:jc w:val="both"/>
      </w:pPr>
      <w:r>
        <w:lastRenderedPageBreak/>
        <w:t>Potvrde privrednog suda i prekršajnog suda ili Potvrda Agencije za privredne registre a kojom ponuđač dokazuje da mu nije izrečena pravnosnažna sudska ili upravna mera zabrane obavljanja delatnosti.</w:t>
      </w:r>
    </w:p>
    <w:p w:rsidR="001457C6" w:rsidRDefault="001457C6" w:rsidP="00087217">
      <w:pPr>
        <w:pStyle w:val="Default"/>
        <w:numPr>
          <w:ilvl w:val="0"/>
          <w:numId w:val="121"/>
        </w:numPr>
        <w:jc w:val="both"/>
        <w:rPr>
          <w:color w:val="auto"/>
          <w:lang w:val="sr-Latn-CS"/>
        </w:rPr>
      </w:pPr>
      <w:r w:rsidRPr="002D6958">
        <w:rPr>
          <w:color w:val="auto"/>
          <w:lang w:val="sr-Latn-CS"/>
        </w:rPr>
        <w:t xml:space="preserve">Potvrda iz kaznene evidencije, odnosno uverenje nadležnog suda i nadležne policijeske uprave Ministarstva unutrašnjih poslova, da Ponuđač i njegov zakonski zastupnik nije osuđivan za neko od krivičnih dela kao član organizovane kriminalne grupe, da nije osuđivan za krivična dela protiv privrede, krivična dela protiv životne sredine, krivično dela davanja ili primanja mita, krivično delo prevare. </w:t>
      </w:r>
    </w:p>
    <w:p w:rsidR="001457C6" w:rsidRPr="00806CCC" w:rsidRDefault="001457C6" w:rsidP="00087217">
      <w:pPr>
        <w:pStyle w:val="Default"/>
        <w:numPr>
          <w:ilvl w:val="0"/>
          <w:numId w:val="121"/>
        </w:numPr>
        <w:jc w:val="both"/>
        <w:rPr>
          <w:color w:val="auto"/>
          <w:lang w:val="sr-Latn-CS"/>
        </w:rPr>
      </w:pPr>
      <w:r w:rsidRPr="00806CCC">
        <w:t>Potvrda Poreske uprave Ministarstva finansija Republike Srbije i Potvrda jedinice lokalne samouprave – Uprave javnih prihoda o izmirenim porezima i doprinosima.</w:t>
      </w:r>
    </w:p>
    <w:p w:rsidR="001457C6" w:rsidRPr="00806CCC" w:rsidRDefault="001457C6" w:rsidP="00087217">
      <w:pPr>
        <w:pStyle w:val="Default"/>
        <w:numPr>
          <w:ilvl w:val="0"/>
          <w:numId w:val="121"/>
        </w:numPr>
        <w:jc w:val="both"/>
        <w:rPr>
          <w:color w:val="auto"/>
          <w:lang w:val="sr-Latn-CS"/>
        </w:rPr>
      </w:pPr>
      <w:r w:rsidRPr="00806CCC">
        <w:rPr>
          <w:color w:val="auto"/>
          <w:lang w:val="sr-Latn-CS"/>
        </w:rPr>
        <w:t>Izjavu</w:t>
      </w:r>
      <w:r w:rsidRPr="00ED69E6">
        <w:rPr>
          <w:color w:val="auto"/>
          <w:lang w:val="sr-Latn-CS"/>
        </w:rPr>
        <w:t xml:space="preserve"> pod punom materijalnom i krivičnom odgovornošću o poštovanju obaveza koje proizilaze iz važećih propisa o zaštiti na radu, zapošljavanju i </w:t>
      </w:r>
      <w:r w:rsidRPr="00806CCC">
        <w:rPr>
          <w:color w:val="auto"/>
          <w:lang w:val="sr-Latn-CS"/>
        </w:rPr>
        <w:t>uslovima</w:t>
      </w:r>
      <w:r w:rsidR="00ED69E6" w:rsidRPr="00806CCC">
        <w:rPr>
          <w:color w:val="auto"/>
          <w:lang w:val="sr-Latn-CS"/>
        </w:rPr>
        <w:t xml:space="preserve"> rada, zaštiti životne sredine, </w:t>
      </w:r>
      <w:r w:rsidR="00806CCC" w:rsidRPr="00806CCC">
        <w:rPr>
          <w:color w:val="auto"/>
          <w:lang w:val="sr-Latn-CS"/>
        </w:rPr>
        <w:t>kao i da garantuje da je imalac prava intelektualne svojine.</w:t>
      </w:r>
    </w:p>
    <w:p w:rsidR="00ED69E6" w:rsidRPr="00806CCC" w:rsidRDefault="00ED69E6" w:rsidP="00806CCC">
      <w:pPr>
        <w:pStyle w:val="Default"/>
        <w:ind w:left="1800"/>
        <w:jc w:val="both"/>
        <w:rPr>
          <w:color w:val="auto"/>
          <w:lang w:val="sr-Latn-CS"/>
        </w:rPr>
      </w:pPr>
    </w:p>
    <w:p w:rsidR="00ED69E6" w:rsidRDefault="00ED69E6" w:rsidP="001457C6">
      <w:pPr>
        <w:pStyle w:val="BankNormal"/>
        <w:spacing w:after="200"/>
        <w:ind w:left="1440"/>
        <w:jc w:val="both"/>
      </w:pPr>
      <w:r>
        <w:t xml:space="preserve">Smatra se da ponuđači </w:t>
      </w:r>
      <w:r w:rsidRPr="00ED69E6">
        <w:t>re</w:t>
      </w:r>
      <w:r>
        <w:t>gistrovani u Registru ponuđača, prema Zakonu o javnim nabavkama u Srbiji, ispunjavaju gorenavedene uslove i oni nisu dužni da dostavljaju odgvorajuće dokaze.</w:t>
      </w:r>
    </w:p>
    <w:p w:rsidR="00ED69E6" w:rsidRDefault="00ED69E6" w:rsidP="001457C6">
      <w:pPr>
        <w:pStyle w:val="BankNormal"/>
        <w:spacing w:after="200"/>
        <w:ind w:left="1440"/>
        <w:jc w:val="both"/>
      </w:pPr>
      <w:r>
        <w:t>Svi pomenuti dokazi mogu biti dostavljeni kao neoverena kopija. Naručilac zadržava pravo da zatraži originalne dokaze ukoliko to bude smatrao potrebnim.</w:t>
      </w:r>
    </w:p>
    <w:p w:rsidR="007834D4" w:rsidRDefault="007834D4" w:rsidP="007834D4">
      <w:pPr>
        <w:pStyle w:val="BankNormal"/>
        <w:spacing w:after="200"/>
        <w:ind w:left="1080" w:hanging="540"/>
        <w:jc w:val="both"/>
      </w:pPr>
      <w:r>
        <w:tab/>
      </w:r>
    </w:p>
    <w:p w:rsidR="007834D4" w:rsidRDefault="007834D4" w:rsidP="00DE483D">
      <w:pPr>
        <w:pStyle w:val="BankNormal"/>
        <w:spacing w:after="200"/>
        <w:ind w:left="1080" w:hanging="540"/>
        <w:jc w:val="both"/>
      </w:pPr>
      <w:r>
        <w:t>Ova odredba važi za sve lotove</w:t>
      </w:r>
      <w:r w:rsidR="00A060CA">
        <w:t xml:space="preserve"> i sve članove zajedničkog ulaganja</w:t>
      </w:r>
      <w:r>
        <w:t>.</w:t>
      </w:r>
    </w:p>
    <w:p w:rsidR="007834D4" w:rsidRDefault="007834D4" w:rsidP="00DE483D">
      <w:pPr>
        <w:pStyle w:val="BankNormal"/>
        <w:numPr>
          <w:ilvl w:val="0"/>
          <w:numId w:val="115"/>
        </w:numPr>
        <w:spacing w:after="200"/>
        <w:jc w:val="both"/>
        <w:rPr>
          <w:b/>
        </w:rPr>
      </w:pPr>
      <w:r w:rsidRPr="007834D4">
        <w:rPr>
          <w:b/>
        </w:rPr>
        <w:t>Finansijska sposobnost</w:t>
      </w:r>
    </w:p>
    <w:p w:rsidR="009755C4" w:rsidRPr="009755C4" w:rsidRDefault="007834D4" w:rsidP="00DE483D">
      <w:pPr>
        <w:pStyle w:val="BankNormal"/>
        <w:spacing w:after="200"/>
        <w:ind w:left="1260"/>
        <w:jc w:val="both"/>
        <w:rPr>
          <w:b/>
        </w:rPr>
      </w:pPr>
      <w:r w:rsidRPr="009755C4">
        <w:rPr>
          <w:b/>
        </w:rPr>
        <w:t>Likvidnost</w:t>
      </w:r>
    </w:p>
    <w:p w:rsidR="007834D4" w:rsidRPr="0061158C" w:rsidRDefault="007834D4" w:rsidP="005F3AD6">
      <w:pPr>
        <w:pStyle w:val="BankNormal"/>
        <w:spacing w:after="200"/>
        <w:ind w:left="1260"/>
        <w:jc w:val="both"/>
      </w:pPr>
      <w:r w:rsidRPr="0061158C">
        <w:t>Ponuđač</w:t>
      </w:r>
      <w:r w:rsidR="00DE3445">
        <w:t xml:space="preserve"> </w:t>
      </w:r>
      <w:r w:rsidRPr="0061158C">
        <w:t>nije imao registrovane</w:t>
      </w:r>
      <w:r w:rsidR="00905378">
        <w:t xml:space="preserve"> blokade računa od početka 2016.godine.</w:t>
      </w:r>
    </w:p>
    <w:p w:rsidR="007834D4" w:rsidRDefault="007834D4" w:rsidP="005F3AD6">
      <w:pPr>
        <w:pStyle w:val="BankNormal"/>
        <w:spacing w:after="200"/>
        <w:ind w:left="1260"/>
        <w:jc w:val="both"/>
      </w:pPr>
      <w:r w:rsidRPr="0061158C">
        <w:t>Dokaz: Potvrda nadležne institucije (organa koji vodi registar privrednih društava, centralne banke ili poslovne banke ponuđača) izdata nakon dana objavljivanja javnog poziva</w:t>
      </w:r>
    </w:p>
    <w:p w:rsidR="00DE3445" w:rsidRDefault="00DE3445" w:rsidP="005F3AD6">
      <w:pPr>
        <w:pStyle w:val="BankNormal"/>
        <w:spacing w:after="200"/>
        <w:ind w:left="1260"/>
        <w:jc w:val="both"/>
      </w:pPr>
      <w:r>
        <w:t>Ova odredba važi za sve lotove</w:t>
      </w:r>
      <w:r w:rsidR="009755C4">
        <w:t xml:space="preserve"> i za sve članove zajedničkog ulaganja</w:t>
      </w:r>
      <w:r>
        <w:t>.</w:t>
      </w:r>
    </w:p>
    <w:p w:rsidR="000236C7" w:rsidRDefault="0078660D" w:rsidP="00DE483D">
      <w:pPr>
        <w:pStyle w:val="BankNormal"/>
        <w:tabs>
          <w:tab w:val="left" w:pos="720"/>
          <w:tab w:val="left" w:pos="1440"/>
          <w:tab w:val="left" w:pos="2160"/>
          <w:tab w:val="left" w:pos="2880"/>
          <w:tab w:val="left" w:pos="3600"/>
          <w:tab w:val="left" w:pos="4320"/>
          <w:tab w:val="center" w:pos="4961"/>
        </w:tabs>
        <w:spacing w:before="120" w:after="200"/>
        <w:ind w:left="1260" w:hanging="720"/>
        <w:jc w:val="both"/>
      </w:pPr>
      <w:r>
        <w:tab/>
      </w:r>
    </w:p>
    <w:p w:rsidR="00A7196C" w:rsidRDefault="00A7196C" w:rsidP="00DE483D">
      <w:pPr>
        <w:pStyle w:val="BankNormal"/>
        <w:numPr>
          <w:ilvl w:val="0"/>
          <w:numId w:val="115"/>
        </w:numPr>
        <w:spacing w:before="120" w:after="200"/>
        <w:jc w:val="both"/>
        <w:rPr>
          <w:b/>
        </w:rPr>
      </w:pPr>
      <w:r w:rsidRPr="00A7196C">
        <w:rPr>
          <w:b/>
        </w:rPr>
        <w:t>Poslovni kapacitet</w:t>
      </w:r>
    </w:p>
    <w:p w:rsidR="00A94468" w:rsidRPr="00905378" w:rsidRDefault="00905378" w:rsidP="00DE483D">
      <w:pPr>
        <w:pStyle w:val="BankNormal"/>
        <w:spacing w:after="200"/>
        <w:ind w:left="1260"/>
        <w:jc w:val="both"/>
        <w:rPr>
          <w:b/>
          <w:lang w:val="en-US"/>
        </w:rPr>
      </w:pPr>
      <w:r>
        <w:t>Uspešno i suštinski r</w:t>
      </w:r>
      <w:r w:rsidR="00012478">
        <w:t>ealizovan</w:t>
      </w:r>
      <w:r>
        <w:t xml:space="preserve">i </w:t>
      </w:r>
      <w:r w:rsidR="00012478">
        <w:t>ugovor</w:t>
      </w:r>
      <w:r>
        <w:t>i</w:t>
      </w:r>
      <w:r w:rsidR="00012478">
        <w:t xml:space="preserve"> </w:t>
      </w:r>
      <w:r>
        <w:t>od početka 2014.godine-isporuka medicinskih i</w:t>
      </w:r>
      <w:r>
        <w:rPr>
          <w:lang w:val="en-US"/>
        </w:rPr>
        <w:t>/ili laboratorijskih dobara minimalne vrednosti jednake procenjenoj vrednosti lota.</w:t>
      </w:r>
    </w:p>
    <w:p w:rsidR="0054199C" w:rsidRPr="0054199C" w:rsidRDefault="00DE483D" w:rsidP="00DE483D">
      <w:pPr>
        <w:pStyle w:val="BankNormal"/>
        <w:spacing w:after="200"/>
        <w:ind w:left="990"/>
        <w:jc w:val="both"/>
        <w:rPr>
          <w:lang w:val="sr-Latn-RS"/>
        </w:rPr>
      </w:pPr>
      <w:r>
        <w:t xml:space="preserve">     </w:t>
      </w:r>
      <w:r w:rsidR="00676EBD" w:rsidRPr="005F3AD6">
        <w:t xml:space="preserve">Dokaz: </w:t>
      </w:r>
      <w:r w:rsidR="0054199C" w:rsidRPr="005F3AD6">
        <w:t>Lista referenci i kopije ra</w:t>
      </w:r>
      <w:r w:rsidR="0054199C" w:rsidRPr="005F3AD6">
        <w:rPr>
          <w:lang w:val="sr-Latn-RS"/>
        </w:rPr>
        <w:t>čuna ili potvrdno pismo klijenta</w:t>
      </w:r>
    </w:p>
    <w:p w:rsidR="00626814" w:rsidRDefault="00626814" w:rsidP="00C721ED">
      <w:pPr>
        <w:pStyle w:val="BankNormal"/>
        <w:spacing w:before="120" w:after="200"/>
        <w:ind w:left="1260" w:hanging="720"/>
        <w:jc w:val="both"/>
      </w:pPr>
    </w:p>
    <w:p w:rsidR="00494B89" w:rsidRDefault="00494B89" w:rsidP="00C721ED">
      <w:pPr>
        <w:pStyle w:val="BankNormal"/>
        <w:spacing w:before="120" w:after="200"/>
        <w:ind w:left="1260" w:hanging="720"/>
        <w:jc w:val="both"/>
      </w:pPr>
    </w:p>
    <w:p w:rsidR="00494B89" w:rsidRDefault="00494B89" w:rsidP="00C721ED">
      <w:pPr>
        <w:pStyle w:val="BankNormal"/>
        <w:spacing w:before="120" w:after="200"/>
        <w:ind w:left="1260" w:hanging="720"/>
        <w:jc w:val="both"/>
      </w:pPr>
    </w:p>
    <w:p w:rsidR="00676EBD" w:rsidRPr="00494B89" w:rsidRDefault="00676EBD" w:rsidP="00DE483D">
      <w:pPr>
        <w:pStyle w:val="BankNormal"/>
        <w:numPr>
          <w:ilvl w:val="0"/>
          <w:numId w:val="115"/>
        </w:numPr>
        <w:spacing w:before="120" w:after="200"/>
        <w:jc w:val="both"/>
        <w:rPr>
          <w:b/>
        </w:rPr>
      </w:pPr>
      <w:r w:rsidRPr="00676EBD">
        <w:rPr>
          <w:b/>
        </w:rPr>
        <w:t>Kadrovski kapacitet</w:t>
      </w:r>
    </w:p>
    <w:p w:rsidR="00676EBD" w:rsidRDefault="00676EBD" w:rsidP="00DE483D">
      <w:pPr>
        <w:pStyle w:val="ListParagraph"/>
        <w:spacing w:before="120" w:after="120"/>
        <w:ind w:left="1260"/>
        <w:jc w:val="both"/>
      </w:pPr>
      <w:r>
        <w:t xml:space="preserve">Ponuđač treba da upošljava </w:t>
      </w:r>
      <w:r w:rsidR="00A060CA">
        <w:t xml:space="preserve">minimum </w:t>
      </w:r>
      <w:r w:rsidR="00C721ED">
        <w:t>5</w:t>
      </w:r>
      <w:r w:rsidR="00A060CA">
        <w:t xml:space="preserve"> (</w:t>
      </w:r>
      <w:r w:rsidR="00C721ED">
        <w:t>pet) stručnih</w:t>
      </w:r>
      <w:r>
        <w:t xml:space="preserve"> lica</w:t>
      </w:r>
      <w:r w:rsidR="00A060CA">
        <w:t xml:space="preserve"> sa relevantnim iskustvom</w:t>
      </w:r>
      <w:r>
        <w:t xml:space="preserve"> </w:t>
      </w:r>
      <w:r w:rsidR="00A060CA">
        <w:t>za uspešnu realizuju</w:t>
      </w:r>
      <w:r>
        <w:t xml:space="preserve"> Ugovor</w:t>
      </w:r>
      <w:r w:rsidR="00A060CA">
        <w:t>a</w:t>
      </w:r>
      <w:r w:rsidR="00905378">
        <w:t>.</w:t>
      </w:r>
    </w:p>
    <w:p w:rsidR="0078660D" w:rsidRDefault="00986001" w:rsidP="00DE483D">
      <w:pPr>
        <w:pStyle w:val="ListParagraph"/>
        <w:spacing w:before="120" w:after="200"/>
        <w:ind w:left="1260"/>
        <w:jc w:val="both"/>
        <w:rPr>
          <w:lang w:val="sr-Latn-RS"/>
        </w:rPr>
      </w:pPr>
      <w:r>
        <w:t xml:space="preserve">Dokaz: </w:t>
      </w:r>
      <w:r w:rsidR="00905378">
        <w:t>Kopija radne knji</w:t>
      </w:r>
      <w:r w:rsidR="00905378">
        <w:rPr>
          <w:lang w:val="sr-Latn-RS"/>
        </w:rPr>
        <w:t>žice ili kopija ugovora o radu</w:t>
      </w:r>
    </w:p>
    <w:p w:rsidR="0054199C" w:rsidRPr="00494B89" w:rsidRDefault="0054199C" w:rsidP="00DE483D">
      <w:pPr>
        <w:pStyle w:val="ListParagraph"/>
        <w:spacing w:before="120" w:after="200"/>
        <w:ind w:left="1260"/>
        <w:jc w:val="both"/>
        <w:rPr>
          <w:lang w:val="sr-Latn-RS"/>
        </w:rPr>
      </w:pPr>
    </w:p>
    <w:p w:rsidR="0054550F" w:rsidRDefault="0054550F" w:rsidP="00DE483D">
      <w:pPr>
        <w:pStyle w:val="ListParagraph"/>
        <w:numPr>
          <w:ilvl w:val="0"/>
          <w:numId w:val="115"/>
        </w:numPr>
        <w:spacing w:before="120" w:after="120"/>
        <w:jc w:val="both"/>
        <w:rPr>
          <w:b/>
        </w:rPr>
      </w:pPr>
      <w:r w:rsidRPr="0054550F">
        <w:rPr>
          <w:b/>
        </w:rPr>
        <w:t>Tehnički kapacitet</w:t>
      </w:r>
    </w:p>
    <w:p w:rsidR="00776B2E" w:rsidRDefault="00776B2E" w:rsidP="00DE483D">
      <w:pPr>
        <w:pStyle w:val="ListParagraph"/>
        <w:spacing w:before="120"/>
        <w:ind w:left="1260"/>
        <w:jc w:val="both"/>
        <w:rPr>
          <w:b/>
        </w:rPr>
      </w:pPr>
    </w:p>
    <w:p w:rsidR="0078660D" w:rsidRDefault="0078660D" w:rsidP="00DE483D">
      <w:pPr>
        <w:pStyle w:val="ListParagraph"/>
        <w:spacing w:before="120" w:after="120"/>
        <w:ind w:left="1260"/>
        <w:jc w:val="both"/>
        <w:rPr>
          <w:b/>
        </w:rPr>
      </w:pPr>
      <w:r w:rsidRPr="0078660D">
        <w:rPr>
          <w:b/>
        </w:rPr>
        <w:t xml:space="preserve">Proizvodni kapacitet: </w:t>
      </w:r>
      <w:r w:rsidRPr="0078660D">
        <w:t>Ovlašćenje proizvođača za prodaju</w:t>
      </w:r>
    </w:p>
    <w:p w:rsidR="0078660D" w:rsidRPr="0078660D" w:rsidRDefault="0078660D" w:rsidP="00DE483D">
      <w:pPr>
        <w:pStyle w:val="ListParagraph"/>
        <w:spacing w:before="120" w:after="120"/>
        <w:ind w:left="1260"/>
        <w:jc w:val="both"/>
        <w:rPr>
          <w:b/>
        </w:rPr>
      </w:pPr>
      <w:r>
        <w:rPr>
          <w:b/>
        </w:rPr>
        <w:t xml:space="preserve">Servisni kapacitet: </w:t>
      </w:r>
      <w:r w:rsidRPr="0078660D">
        <w:t xml:space="preserve">Ovlašćenje proizvođača za </w:t>
      </w:r>
      <w:r>
        <w:t>servisiranje</w:t>
      </w:r>
    </w:p>
    <w:p w:rsidR="0054199C" w:rsidRDefault="0054199C" w:rsidP="00DE483D">
      <w:pPr>
        <w:pStyle w:val="ListParagraph"/>
        <w:spacing w:before="120" w:after="120"/>
        <w:ind w:left="1260"/>
        <w:jc w:val="both"/>
      </w:pPr>
    </w:p>
    <w:p w:rsidR="0078660D" w:rsidRDefault="00877A99" w:rsidP="00DE483D">
      <w:pPr>
        <w:pStyle w:val="ListParagraph"/>
        <w:spacing w:before="120" w:after="120"/>
        <w:ind w:left="1260"/>
        <w:jc w:val="both"/>
      </w:pPr>
      <w:r w:rsidRPr="00877A99">
        <w:t>Proizvođači</w:t>
      </w:r>
      <w:r w:rsidR="0078660D" w:rsidRPr="00877A99">
        <w:t xml:space="preserve"> su dužni da obezbede </w:t>
      </w:r>
      <w:r w:rsidRPr="00877A99">
        <w:t xml:space="preserve">postprodajni </w:t>
      </w:r>
      <w:r w:rsidR="0078660D" w:rsidRPr="00877A99">
        <w:t xml:space="preserve">servis </w:t>
      </w:r>
      <w:r w:rsidRPr="00877A99">
        <w:t xml:space="preserve">od strane kompanije koja je registrovana </w:t>
      </w:r>
      <w:r w:rsidR="0078660D" w:rsidRPr="00877A99">
        <w:t>na teritoriji Republike Srbije.</w:t>
      </w:r>
    </w:p>
    <w:p w:rsidR="0054199C" w:rsidRPr="00877A99" w:rsidRDefault="0054199C" w:rsidP="00DE483D">
      <w:pPr>
        <w:pStyle w:val="ListParagraph"/>
        <w:spacing w:before="120" w:after="120"/>
        <w:ind w:left="1260"/>
        <w:jc w:val="both"/>
      </w:pPr>
    </w:p>
    <w:p w:rsidR="0078660D" w:rsidRDefault="00877A99" w:rsidP="00DE483D">
      <w:pPr>
        <w:pStyle w:val="ListParagraph"/>
        <w:spacing w:before="120" w:after="120"/>
        <w:ind w:left="1260"/>
        <w:jc w:val="both"/>
      </w:pPr>
      <w:r w:rsidRPr="00877A99">
        <w:t xml:space="preserve">Minimalni broj kvalifikovanih osoba zaposlenih od strane servisera, sertifikovanih za servisiranje od strane proizvođača </w:t>
      </w:r>
      <w:r>
        <w:t>–</w:t>
      </w:r>
      <w:r w:rsidRPr="00877A99">
        <w:t xml:space="preserve"> 1</w:t>
      </w:r>
      <w:r>
        <w:t xml:space="preserve"> </w:t>
      </w:r>
      <w:r w:rsidRPr="00877A99">
        <w:t>(jedan)</w:t>
      </w:r>
    </w:p>
    <w:p w:rsidR="0054199C" w:rsidRPr="00877A99" w:rsidRDefault="0054199C" w:rsidP="00DE483D">
      <w:pPr>
        <w:pStyle w:val="ListParagraph"/>
        <w:spacing w:before="120" w:after="120"/>
        <w:ind w:left="1260"/>
        <w:jc w:val="both"/>
      </w:pPr>
    </w:p>
    <w:p w:rsidR="00877A99" w:rsidRPr="00877A99" w:rsidRDefault="00877A99" w:rsidP="00DE483D">
      <w:pPr>
        <w:pStyle w:val="ListParagraph"/>
        <w:spacing w:before="120" w:after="120"/>
        <w:ind w:left="1260"/>
        <w:jc w:val="both"/>
      </w:pPr>
      <w:r w:rsidRPr="00877A99">
        <w:t>Potrebno je da serviser poseduje sertifikat ISO 9001</w:t>
      </w:r>
    </w:p>
    <w:p w:rsidR="00877A99" w:rsidRDefault="00877A99" w:rsidP="00DE483D">
      <w:pPr>
        <w:pStyle w:val="ListParagraph"/>
        <w:spacing w:before="120" w:after="120"/>
        <w:ind w:left="1260"/>
        <w:jc w:val="both"/>
        <w:rPr>
          <w:b/>
        </w:rPr>
      </w:pPr>
    </w:p>
    <w:p w:rsidR="0078660D" w:rsidRPr="00E8742F" w:rsidRDefault="0041710A" w:rsidP="00DE483D">
      <w:pPr>
        <w:pStyle w:val="ListParagraph"/>
        <w:spacing w:before="120" w:after="120"/>
        <w:ind w:left="1260"/>
        <w:jc w:val="both"/>
        <w:rPr>
          <w:b/>
        </w:rPr>
      </w:pPr>
      <w:r w:rsidRPr="00E8742F">
        <w:rPr>
          <w:b/>
        </w:rPr>
        <w:t>Dokaz</w:t>
      </w:r>
      <w:r w:rsidR="00ED69E6" w:rsidRPr="00E8742F">
        <w:rPr>
          <w:b/>
        </w:rPr>
        <w:t>i</w:t>
      </w:r>
      <w:r w:rsidRPr="00E8742F">
        <w:rPr>
          <w:b/>
        </w:rPr>
        <w:t xml:space="preserve">: </w:t>
      </w:r>
    </w:p>
    <w:p w:rsidR="00EF1C36" w:rsidRDefault="00EF1C36" w:rsidP="00DE483D">
      <w:pPr>
        <w:pStyle w:val="ListParagraph"/>
        <w:spacing w:before="120" w:after="120"/>
        <w:ind w:left="1260"/>
        <w:jc w:val="both"/>
      </w:pPr>
      <w:r w:rsidRPr="002D6958">
        <w:t xml:space="preserve">Izvod iz registra Agencije za privredne registre, odnosno izvoda iz registra nadležnog privrednog suda; </w:t>
      </w:r>
    </w:p>
    <w:p w:rsidR="00EF1C36" w:rsidRDefault="00EF1C36" w:rsidP="00DE483D">
      <w:pPr>
        <w:pStyle w:val="ListParagraph"/>
        <w:spacing w:before="120" w:after="120"/>
        <w:ind w:left="1260"/>
        <w:jc w:val="both"/>
      </w:pPr>
    </w:p>
    <w:p w:rsidR="00097C61" w:rsidRDefault="00097C61" w:rsidP="00DE483D">
      <w:pPr>
        <w:pStyle w:val="ListParagraph"/>
        <w:spacing w:before="120" w:after="120"/>
        <w:ind w:left="1260"/>
        <w:jc w:val="both"/>
      </w:pPr>
      <w:r>
        <w:t>Za svaku kvalifikovanu osobu kopije sertifikata za servisiranje ponuđenog modela uređaja i kopija radne knjižice ili ugovora o radu.</w:t>
      </w:r>
    </w:p>
    <w:p w:rsidR="00EF1C36" w:rsidRDefault="00EF1C36" w:rsidP="00DE483D">
      <w:pPr>
        <w:pStyle w:val="ListParagraph"/>
        <w:spacing w:before="120" w:after="120"/>
        <w:ind w:left="1260"/>
        <w:jc w:val="both"/>
      </w:pPr>
    </w:p>
    <w:p w:rsidR="0078660D" w:rsidRDefault="0078660D" w:rsidP="00DE483D">
      <w:pPr>
        <w:pStyle w:val="ListParagraph"/>
        <w:spacing w:before="120" w:after="120"/>
        <w:ind w:left="1260"/>
        <w:jc w:val="both"/>
      </w:pPr>
      <w:r>
        <w:t>Dostavljeni popunjeni obrasci „Ovlašćenja“ dati tenderskom dokumentacijom.</w:t>
      </w:r>
    </w:p>
    <w:p w:rsidR="00CC2FDE" w:rsidRDefault="00CC2FDE" w:rsidP="00DE483D">
      <w:pPr>
        <w:pStyle w:val="ListParagraph"/>
        <w:spacing w:before="120"/>
        <w:ind w:left="1260"/>
        <w:jc w:val="both"/>
      </w:pPr>
    </w:p>
    <w:p w:rsidR="00CC2FDE" w:rsidRDefault="00097C61" w:rsidP="00DE483D">
      <w:pPr>
        <w:pStyle w:val="ListParagraph"/>
        <w:spacing w:before="120"/>
        <w:ind w:left="1260"/>
        <w:jc w:val="both"/>
      </w:pPr>
      <w:r>
        <w:t>Kopija sertifikata ISO 9001.</w:t>
      </w:r>
    </w:p>
    <w:p w:rsidR="00097C61" w:rsidRDefault="00097C61" w:rsidP="00DE483D">
      <w:pPr>
        <w:pStyle w:val="ListParagraph"/>
        <w:spacing w:before="120"/>
        <w:ind w:left="1260"/>
        <w:jc w:val="both"/>
      </w:pPr>
    </w:p>
    <w:p w:rsidR="00097C61" w:rsidRPr="00EF1C36" w:rsidRDefault="00097C61" w:rsidP="00DE483D">
      <w:pPr>
        <w:pStyle w:val="ListParagraph"/>
        <w:spacing w:before="120"/>
        <w:ind w:left="1260"/>
        <w:jc w:val="both"/>
        <w:rPr>
          <w:b/>
        </w:rPr>
      </w:pPr>
      <w:r w:rsidRPr="00EF1C36">
        <w:rPr>
          <w:b/>
        </w:rPr>
        <w:t>Sertifikati i standardi</w:t>
      </w:r>
    </w:p>
    <w:p w:rsidR="00097C61" w:rsidRDefault="00097C61" w:rsidP="00DE483D">
      <w:pPr>
        <w:pStyle w:val="ListParagraph"/>
        <w:spacing w:before="120"/>
        <w:ind w:left="1260"/>
        <w:jc w:val="both"/>
      </w:pPr>
    </w:p>
    <w:p w:rsidR="00097C61" w:rsidRDefault="00097C61" w:rsidP="005F3AD6">
      <w:pPr>
        <w:pStyle w:val="ListParagraph"/>
        <w:spacing w:after="240"/>
        <w:ind w:left="1260"/>
        <w:jc w:val="both"/>
      </w:pPr>
      <w:r>
        <w:t>Ponuđač mora da poseduje sertifikat ISO 9001.</w:t>
      </w:r>
    </w:p>
    <w:p w:rsidR="00097C61" w:rsidRDefault="00097C61" w:rsidP="005F3AD6">
      <w:pPr>
        <w:pStyle w:val="ListParagraph"/>
        <w:spacing w:after="240"/>
        <w:ind w:left="1260"/>
        <w:jc w:val="both"/>
      </w:pPr>
      <w:r>
        <w:t xml:space="preserve">Ponuđač mora da </w:t>
      </w:r>
      <w:r w:rsidR="009E6328">
        <w:t>poseduje dozvolu za promet medicinskim sredstavima na veliko  na teritoriji Republike Srbije, izdatu od strane Ministarstva zdravlja Republike Srbije.</w:t>
      </w:r>
    </w:p>
    <w:p w:rsidR="00022678" w:rsidRDefault="00022678" w:rsidP="005F3AD6">
      <w:pPr>
        <w:pStyle w:val="ListParagraph"/>
        <w:spacing w:after="240"/>
        <w:ind w:left="1260"/>
        <w:jc w:val="both"/>
      </w:pPr>
      <w:r>
        <w:t>Za ponuđena medicinska sredstva, neophodno je da podneti važeću dokumentaciju (Rešenje) o upisu u Registar medicnskih sredstava koje donosi Agencija za lekove i medicinska sredstva.</w:t>
      </w:r>
    </w:p>
    <w:p w:rsidR="00494B89" w:rsidRDefault="00022678" w:rsidP="005F3AD6">
      <w:pPr>
        <w:pStyle w:val="ListParagraph"/>
        <w:spacing w:after="240"/>
        <w:ind w:left="1260"/>
      </w:pPr>
      <w:r>
        <w:t>Potrebno je da ponuđač podnese dokaz (licencu) da je registrovan za promet sredstava</w:t>
      </w:r>
      <w:r w:rsidR="00596950">
        <w:t xml:space="preserve"> na teritoriji Republike Srbije</w:t>
      </w:r>
      <w:r>
        <w:t xml:space="preserve"> </w:t>
      </w:r>
      <w:r w:rsidR="00596950">
        <w:t>koja su izvor jonizujućeg zračenja izdatu od strane Agencije za zaštitu od jonizujućeg zračenja i nuklearnu sigurnost Srbije.</w:t>
      </w:r>
    </w:p>
    <w:p w:rsidR="00494B89" w:rsidRDefault="00494B89" w:rsidP="00494B89">
      <w:pPr>
        <w:pStyle w:val="ListParagraph"/>
        <w:spacing w:before="120"/>
        <w:ind w:left="1260"/>
      </w:pPr>
    </w:p>
    <w:p w:rsidR="0054199C" w:rsidRDefault="00596950" w:rsidP="00DE483D">
      <w:pPr>
        <w:pStyle w:val="ListParagraph"/>
        <w:spacing w:before="120"/>
        <w:ind w:left="1260"/>
        <w:jc w:val="both"/>
      </w:pPr>
      <w:r w:rsidRPr="00494B89">
        <w:rPr>
          <w:b/>
        </w:rPr>
        <w:t>Dokazi</w:t>
      </w:r>
      <w:r>
        <w:t>:</w:t>
      </w:r>
    </w:p>
    <w:p w:rsidR="00596950" w:rsidRDefault="00596950" w:rsidP="00DE483D">
      <w:pPr>
        <w:pStyle w:val="ListParagraph"/>
        <w:spacing w:before="120"/>
        <w:ind w:left="1260"/>
        <w:jc w:val="both"/>
      </w:pPr>
      <w:r>
        <w:t>Kopije sertifikata i licenci (dozvola)</w:t>
      </w:r>
    </w:p>
    <w:p w:rsidR="00370F02" w:rsidRDefault="00370F02" w:rsidP="00DE483D">
      <w:pPr>
        <w:pStyle w:val="ListParagraph"/>
        <w:spacing w:before="120"/>
        <w:ind w:left="1260"/>
        <w:jc w:val="both"/>
      </w:pPr>
    </w:p>
    <w:p w:rsidR="00370F02" w:rsidRPr="005F3AD6" w:rsidRDefault="00370F02" w:rsidP="00DE483D">
      <w:pPr>
        <w:pStyle w:val="ListParagraph"/>
        <w:spacing w:before="120"/>
        <w:ind w:left="1260"/>
        <w:jc w:val="both"/>
        <w:rPr>
          <w:b/>
        </w:rPr>
      </w:pPr>
      <w:r w:rsidRPr="005F3AD6">
        <w:rPr>
          <w:b/>
        </w:rPr>
        <w:t>Dodatni uslovi za Lot 8 Informaciona infrastruktura:</w:t>
      </w:r>
    </w:p>
    <w:p w:rsidR="00370F02" w:rsidRDefault="00370F02" w:rsidP="00DE483D">
      <w:pPr>
        <w:pStyle w:val="ListParagraph"/>
        <w:spacing w:before="120"/>
        <w:ind w:left="1260"/>
        <w:jc w:val="both"/>
      </w:pPr>
      <w:r>
        <w:t xml:space="preserve">Sertikikati ISO-IEC </w:t>
      </w:r>
      <w:r w:rsidRPr="00370F02">
        <w:t xml:space="preserve">20000-1, ISO/IEC 27001 </w:t>
      </w:r>
      <w:r>
        <w:t>za ponuđ</w:t>
      </w:r>
      <w:r w:rsidR="00062849">
        <w:t>ače i servisne komapnije,</w:t>
      </w:r>
    </w:p>
    <w:p w:rsidR="00062849" w:rsidRDefault="00062849" w:rsidP="00DE483D">
      <w:pPr>
        <w:pStyle w:val="ListParagraph"/>
        <w:spacing w:before="120"/>
        <w:ind w:left="1260"/>
        <w:jc w:val="both"/>
      </w:pPr>
      <w:r>
        <w:t>Dokaz: S</w:t>
      </w:r>
      <w:r w:rsidR="007139E8">
        <w:t>ertifikati izdati od strane me</w:t>
      </w:r>
      <w:r w:rsidR="007139E8">
        <w:rPr>
          <w:lang w:val="sr-Latn-RS"/>
        </w:rPr>
        <w:t>đ</w:t>
      </w:r>
      <w:r>
        <w:t>unaradno</w:t>
      </w:r>
      <w:r w:rsidR="007139E8">
        <w:t>g</w:t>
      </w:r>
      <w:r>
        <w:t xml:space="preserve"> akreditovanog sertifikacionog tela.</w:t>
      </w:r>
    </w:p>
    <w:p w:rsidR="007005C2" w:rsidRDefault="007005C2" w:rsidP="00DE483D">
      <w:pPr>
        <w:pStyle w:val="ListParagraph"/>
        <w:spacing w:before="120"/>
        <w:ind w:left="1260"/>
        <w:jc w:val="both"/>
      </w:pPr>
    </w:p>
    <w:p w:rsidR="00062849" w:rsidRDefault="00062849" w:rsidP="00DE483D">
      <w:pPr>
        <w:pStyle w:val="ListParagraph"/>
        <w:spacing w:before="120"/>
        <w:ind w:left="1260"/>
        <w:jc w:val="both"/>
        <w:rPr>
          <w:lang w:val="en-GB"/>
        </w:rPr>
      </w:pPr>
      <w:r>
        <w:t xml:space="preserve">Za ponuđeno rešenje (stavka 8) – Dve (2) uspešne realizacije platforme za integraciju </w:t>
      </w:r>
      <w:r w:rsidRPr="00F32AE6">
        <w:rPr>
          <w:lang w:val="en-GB"/>
        </w:rPr>
        <w:t>Thin Clients and Business applications</w:t>
      </w:r>
      <w:r>
        <w:rPr>
          <w:lang w:val="en-GB"/>
        </w:rPr>
        <w:t xml:space="preserve"> (hardver+softver)</w:t>
      </w:r>
    </w:p>
    <w:p w:rsidR="00062849" w:rsidRDefault="00062849" w:rsidP="00DE483D">
      <w:pPr>
        <w:pStyle w:val="ListParagraph"/>
        <w:spacing w:before="120"/>
        <w:ind w:left="1260"/>
        <w:jc w:val="both"/>
        <w:rPr>
          <w:lang w:val="en-GB"/>
        </w:rPr>
      </w:pPr>
      <w:r>
        <w:rPr>
          <w:lang w:val="en-GB"/>
        </w:rPr>
        <w:t>Dokaz: Originalna izjava, potpisana od strane</w:t>
      </w:r>
      <w:r w:rsidR="007005C2">
        <w:rPr>
          <w:lang w:val="en-GB"/>
        </w:rPr>
        <w:t xml:space="preserve"> vendora </w:t>
      </w:r>
      <w:r w:rsidR="000665BF">
        <w:rPr>
          <w:lang w:val="en-GB"/>
        </w:rPr>
        <w:t xml:space="preserve">sa zahtevanim </w:t>
      </w:r>
      <w:r w:rsidR="0022512A">
        <w:rPr>
          <w:lang w:val="en-GB"/>
        </w:rPr>
        <w:t>informacijama. Takodje, origin</w:t>
      </w:r>
      <w:r w:rsidR="007005C2">
        <w:rPr>
          <w:lang w:val="en-GB"/>
        </w:rPr>
        <w:t>a</w:t>
      </w:r>
      <w:r w:rsidR="0022512A">
        <w:rPr>
          <w:lang w:val="en-GB"/>
        </w:rPr>
        <w:t>l</w:t>
      </w:r>
      <w:r w:rsidR="000665BF">
        <w:rPr>
          <w:lang w:val="en-GB"/>
        </w:rPr>
        <w:t>na izjava mora da sadrži ime klijenta, kontakt osobu,</w:t>
      </w:r>
      <w:r w:rsidR="0022512A">
        <w:rPr>
          <w:lang w:val="en-GB"/>
        </w:rPr>
        <w:t xml:space="preserve"> zvanje,</w:t>
      </w:r>
      <w:r w:rsidR="000665BF">
        <w:rPr>
          <w:lang w:val="en-GB"/>
        </w:rPr>
        <w:t xml:space="preserve"> adresu, telefon i e-mail.</w:t>
      </w:r>
    </w:p>
    <w:p w:rsidR="007005C2" w:rsidRDefault="007005C2" w:rsidP="00DE483D">
      <w:pPr>
        <w:pStyle w:val="ListParagraph"/>
        <w:spacing w:before="120"/>
        <w:ind w:left="1260"/>
        <w:jc w:val="both"/>
        <w:rPr>
          <w:lang w:val="en-GB"/>
        </w:rPr>
      </w:pPr>
    </w:p>
    <w:p w:rsidR="007005C2" w:rsidRDefault="0022512A" w:rsidP="00DE483D">
      <w:pPr>
        <w:pStyle w:val="ListParagraph"/>
        <w:spacing w:before="120"/>
        <w:ind w:left="1260"/>
        <w:jc w:val="both"/>
        <w:rPr>
          <w:lang w:val="en-GB"/>
        </w:rPr>
      </w:pPr>
      <w:r>
        <w:rPr>
          <w:lang w:val="en-GB"/>
        </w:rPr>
        <w:t xml:space="preserve">Za ponuđeno rešenje (stavka 9) </w:t>
      </w:r>
      <w:r w:rsidR="007005C2">
        <w:rPr>
          <w:lang w:val="en-GB"/>
        </w:rPr>
        <w:t>–</w:t>
      </w:r>
      <w:r>
        <w:rPr>
          <w:lang w:val="en-GB"/>
        </w:rPr>
        <w:t xml:space="preserve"> </w:t>
      </w:r>
      <w:r w:rsidR="007005C2">
        <w:rPr>
          <w:lang w:val="en-GB"/>
        </w:rPr>
        <w:t xml:space="preserve">Dve uspešnje implementacije (isporuka </w:t>
      </w:r>
      <w:r w:rsidR="00DE483D">
        <w:rPr>
          <w:lang w:val="en-GB"/>
        </w:rPr>
        <w:t>i</w:t>
      </w:r>
      <w:r w:rsidR="007005C2">
        <w:rPr>
          <w:lang w:val="en-GB"/>
        </w:rPr>
        <w:t xml:space="preserve"> instalacija) platforme za skladištenje video materijala.</w:t>
      </w:r>
    </w:p>
    <w:p w:rsidR="007005C2" w:rsidRDefault="007005C2" w:rsidP="00DE483D">
      <w:pPr>
        <w:pStyle w:val="ListParagraph"/>
        <w:spacing w:before="120"/>
        <w:ind w:left="1260"/>
        <w:jc w:val="both"/>
        <w:rPr>
          <w:lang w:val="en-GB"/>
        </w:rPr>
      </w:pPr>
      <w:r>
        <w:rPr>
          <w:lang w:val="en-GB"/>
        </w:rPr>
        <w:t>Dokaz: Originalna izjava, potpisana od strane vendora sa zahtevanim informacijama. Takodje, originalna izjava mora da sadrži ime klijenta, kontakt osobu, zvanje, adresu, telefon i e-mail.</w:t>
      </w:r>
    </w:p>
    <w:p w:rsidR="007005C2" w:rsidRDefault="007005C2" w:rsidP="00DE483D">
      <w:pPr>
        <w:pStyle w:val="ListParagraph"/>
        <w:spacing w:before="120"/>
        <w:ind w:left="1260"/>
        <w:jc w:val="both"/>
        <w:rPr>
          <w:lang w:val="en-GB"/>
        </w:rPr>
      </w:pPr>
    </w:p>
    <w:p w:rsidR="007005C2" w:rsidRDefault="007005C2" w:rsidP="00DE483D">
      <w:pPr>
        <w:pStyle w:val="ListParagraph"/>
        <w:spacing w:before="120"/>
        <w:ind w:left="1260"/>
        <w:jc w:val="both"/>
        <w:rPr>
          <w:lang w:val="en-GB"/>
        </w:rPr>
      </w:pPr>
      <w:r>
        <w:rPr>
          <w:lang w:val="en-GB"/>
        </w:rPr>
        <w:t>Najmanje tri (3) sertifikovana inženjera za implementaciju i održavanje Virtualization Server rešenja (hipervizor), u radnom odnosu kod ponuđača.</w:t>
      </w:r>
    </w:p>
    <w:p w:rsidR="00DE483D" w:rsidRDefault="00DE483D" w:rsidP="00DE483D">
      <w:pPr>
        <w:pStyle w:val="ListParagraph"/>
        <w:spacing w:before="120"/>
        <w:ind w:left="1260"/>
        <w:jc w:val="both"/>
        <w:rPr>
          <w:lang w:val="en-GB"/>
        </w:rPr>
      </w:pPr>
    </w:p>
    <w:p w:rsidR="007005C2" w:rsidRDefault="007005C2" w:rsidP="00DE483D">
      <w:pPr>
        <w:pStyle w:val="ListParagraph"/>
        <w:spacing w:before="120"/>
        <w:ind w:left="1260"/>
        <w:jc w:val="both"/>
        <w:rPr>
          <w:lang w:val="en-GB"/>
        </w:rPr>
      </w:pPr>
      <w:r>
        <w:rPr>
          <w:lang w:val="en-GB"/>
        </w:rPr>
        <w:t>Najmanje tri (3) sertifikovana inženjera za implementaciju i održavanje ponuđenog rešenja za skladištenje video materijala, u radnom odnosu kod ponuđača.</w:t>
      </w:r>
    </w:p>
    <w:p w:rsidR="007005C2" w:rsidRDefault="007005C2" w:rsidP="00DE483D">
      <w:pPr>
        <w:pStyle w:val="ListParagraph"/>
        <w:spacing w:before="120"/>
        <w:ind w:left="1260"/>
        <w:jc w:val="both"/>
        <w:rPr>
          <w:lang w:val="en-GB"/>
        </w:rPr>
      </w:pPr>
      <w:r>
        <w:rPr>
          <w:lang w:val="en-GB"/>
        </w:rPr>
        <w:t>Dokaz:</w:t>
      </w:r>
    </w:p>
    <w:p w:rsidR="007005C2" w:rsidRDefault="007005C2" w:rsidP="00DE483D">
      <w:pPr>
        <w:pStyle w:val="ListParagraph"/>
        <w:spacing w:before="120"/>
        <w:ind w:left="1260"/>
        <w:jc w:val="both"/>
        <w:rPr>
          <w:lang w:val="en-GB"/>
        </w:rPr>
      </w:pPr>
      <w:r>
        <w:rPr>
          <w:lang w:val="en-GB"/>
        </w:rPr>
        <w:t>Sertifiakti sa traženim informacijama</w:t>
      </w:r>
    </w:p>
    <w:p w:rsidR="007005C2" w:rsidRDefault="007005C2" w:rsidP="00DE483D">
      <w:pPr>
        <w:pStyle w:val="ListParagraph"/>
        <w:spacing w:before="120"/>
        <w:ind w:left="1260"/>
        <w:jc w:val="both"/>
        <w:rPr>
          <w:lang w:val="en-GB"/>
        </w:rPr>
      </w:pPr>
      <w:r>
        <w:rPr>
          <w:lang w:val="en-GB"/>
        </w:rPr>
        <w:t>Kopija radne knjižice ili kopija ugovora o radu.</w:t>
      </w:r>
    </w:p>
    <w:p w:rsidR="00DE483D" w:rsidRDefault="00DE483D" w:rsidP="00DE483D">
      <w:pPr>
        <w:pStyle w:val="ListParagraph"/>
        <w:spacing w:before="120"/>
        <w:ind w:left="1260"/>
        <w:jc w:val="both"/>
        <w:rPr>
          <w:lang w:val="en-GB"/>
        </w:rPr>
      </w:pPr>
    </w:p>
    <w:p w:rsidR="007005C2" w:rsidRPr="00A061E9" w:rsidRDefault="00DE483D" w:rsidP="00DE483D">
      <w:pPr>
        <w:pStyle w:val="ListParagraph"/>
        <w:spacing w:before="120"/>
        <w:ind w:left="1260"/>
        <w:jc w:val="both"/>
        <w:rPr>
          <w:lang w:val="en-GB"/>
        </w:rPr>
      </w:pPr>
      <w:r>
        <w:rPr>
          <w:lang w:val="en-GB"/>
        </w:rPr>
        <w:t xml:space="preserve">Kako bi se postigao kontinuitet u poslovanju, neophodno je migrirati postojeće aplikacije, kritične za rad, koje su trenutno u upotrebi od strane Korisnika na ponuđeno rešenje ponuđača. Ovo je potrebno uraditi uz asistenciju </w:t>
      </w:r>
      <w:r w:rsidR="00A061E9">
        <w:rPr>
          <w:lang w:val="en-GB"/>
        </w:rPr>
        <w:t>i</w:t>
      </w:r>
      <w:r>
        <w:rPr>
          <w:lang w:val="en-GB"/>
        </w:rPr>
        <w:t xml:space="preserve"> odobrenje sadašnjeg </w:t>
      </w:r>
      <w:r w:rsidRPr="00A061E9">
        <w:rPr>
          <w:lang w:val="en-GB"/>
        </w:rPr>
        <w:t>provajdera</w:t>
      </w:r>
      <w:r w:rsidR="00A061E9" w:rsidRPr="00A061E9">
        <w:rPr>
          <w:lang w:val="en-GB"/>
        </w:rPr>
        <w:t xml:space="preserve"> a</w:t>
      </w:r>
      <w:r w:rsidRPr="00A061E9">
        <w:rPr>
          <w:lang w:val="en-GB"/>
        </w:rPr>
        <w:t>plikacije; nakon završenog procesa migracije potrebno je verifikovati uspešnost procesa.</w:t>
      </w:r>
    </w:p>
    <w:p w:rsidR="00DE483D" w:rsidRPr="00A061E9" w:rsidRDefault="00DE483D" w:rsidP="00DE483D">
      <w:pPr>
        <w:pStyle w:val="ListParagraph"/>
        <w:spacing w:before="120"/>
        <w:ind w:left="1260"/>
        <w:jc w:val="both"/>
        <w:rPr>
          <w:lang w:val="en-GB"/>
        </w:rPr>
      </w:pPr>
    </w:p>
    <w:p w:rsidR="00DE483D" w:rsidRDefault="00DE483D" w:rsidP="00DE483D">
      <w:pPr>
        <w:pStyle w:val="ListParagraph"/>
        <w:spacing w:before="120"/>
        <w:ind w:left="1260"/>
        <w:jc w:val="both"/>
        <w:rPr>
          <w:lang w:val="en-GB"/>
        </w:rPr>
      </w:pPr>
      <w:r w:rsidRPr="00A061E9">
        <w:rPr>
          <w:lang w:val="en-GB"/>
        </w:rPr>
        <w:t>Dokaz: Potvrda potpisana od strane sadašnjeg provajdera aplikacije da se aplikacije kritične za rad koje su trenutno u upotrebi od strane Korisnika mogu biti uspešno migrirati na hardversko rešenje koje nudi Ponuđač.</w:t>
      </w:r>
      <w:r>
        <w:rPr>
          <w:lang w:val="en-GB"/>
        </w:rPr>
        <w:t xml:space="preserve"> </w:t>
      </w:r>
    </w:p>
    <w:p w:rsidR="007005C2" w:rsidRDefault="007005C2" w:rsidP="0054199C">
      <w:pPr>
        <w:pStyle w:val="ListParagraph"/>
        <w:spacing w:before="120"/>
        <w:ind w:left="1260"/>
        <w:rPr>
          <w:lang w:val="en-GB"/>
        </w:rPr>
      </w:pPr>
    </w:p>
    <w:p w:rsidR="0022512A" w:rsidRDefault="007005C2" w:rsidP="0054199C">
      <w:pPr>
        <w:pStyle w:val="ListParagraph"/>
        <w:spacing w:before="120"/>
        <w:ind w:left="1260"/>
        <w:rPr>
          <w:lang w:val="en-GB"/>
        </w:rPr>
      </w:pPr>
      <w:r>
        <w:rPr>
          <w:lang w:val="en-GB"/>
        </w:rPr>
        <w:t xml:space="preserve"> </w:t>
      </w:r>
    </w:p>
    <w:p w:rsidR="0022512A" w:rsidRDefault="0022512A" w:rsidP="0022512A">
      <w:pPr>
        <w:spacing w:before="120"/>
      </w:pPr>
    </w:p>
    <w:p w:rsidR="00370F02" w:rsidRPr="0054199C" w:rsidRDefault="00370F02" w:rsidP="00370F02">
      <w:pPr>
        <w:spacing w:before="120"/>
      </w:pPr>
    </w:p>
    <w:p w:rsidR="00097C61" w:rsidRDefault="00097C61" w:rsidP="00CC2FDE">
      <w:pPr>
        <w:pStyle w:val="ListParagraph"/>
        <w:spacing w:before="120"/>
        <w:ind w:left="1260"/>
      </w:pPr>
    </w:p>
    <w:tbl>
      <w:tblPr>
        <w:tblpPr w:leftFromText="180" w:rightFromText="180" w:vertAnchor="text" w:horzAnchor="margin" w:tblpY="-36"/>
        <w:tblW w:w="0" w:type="auto"/>
        <w:tblLayout w:type="fixed"/>
        <w:tblLook w:val="0000" w:firstRow="0" w:lastRow="0" w:firstColumn="0" w:lastColumn="0" w:noHBand="0" w:noVBand="0"/>
      </w:tblPr>
      <w:tblGrid>
        <w:gridCol w:w="9198"/>
      </w:tblGrid>
      <w:tr w:rsidR="00E8742F" w:rsidRPr="004924DB" w:rsidTr="00E8742F">
        <w:trPr>
          <w:trHeight w:val="1100"/>
        </w:trPr>
        <w:tc>
          <w:tcPr>
            <w:tcW w:w="9198" w:type="dxa"/>
            <w:vAlign w:val="center"/>
          </w:tcPr>
          <w:p w:rsidR="00494B89" w:rsidRDefault="00494B89" w:rsidP="00E8742F">
            <w:pPr>
              <w:pStyle w:val="Subtitle"/>
            </w:pPr>
            <w:bookmarkStart w:id="294" w:name="_Toc438266927"/>
            <w:bookmarkStart w:id="295" w:name="_Toc438267901"/>
            <w:bookmarkStart w:id="296" w:name="_Toc438366667"/>
            <w:bookmarkStart w:id="297" w:name="_Toc438954445"/>
          </w:p>
          <w:p w:rsidR="00494B89" w:rsidRDefault="00494B89" w:rsidP="00E8742F">
            <w:pPr>
              <w:pStyle w:val="Subtitle"/>
            </w:pPr>
          </w:p>
          <w:p w:rsidR="00E8742F" w:rsidRPr="004924DB" w:rsidRDefault="00E8742F" w:rsidP="00E8742F">
            <w:pPr>
              <w:pStyle w:val="Subtitle"/>
            </w:pPr>
            <w:bookmarkStart w:id="298" w:name="_Toc491439851"/>
            <w:r>
              <w:t>Odeljak IV  Obrasci za davanje ponude</w:t>
            </w:r>
            <w:bookmarkEnd w:id="294"/>
            <w:bookmarkEnd w:id="295"/>
            <w:bookmarkEnd w:id="296"/>
            <w:bookmarkEnd w:id="297"/>
            <w:bookmarkEnd w:id="298"/>
          </w:p>
        </w:tc>
      </w:tr>
    </w:tbl>
    <w:p w:rsidR="00E8742F" w:rsidRPr="004924DB" w:rsidRDefault="00E8742F" w:rsidP="00E8742F">
      <w:pPr>
        <w:jc w:val="center"/>
        <w:rPr>
          <w:b/>
          <w:bCs/>
          <w:sz w:val="32"/>
          <w:szCs w:val="32"/>
        </w:rPr>
      </w:pPr>
      <w:r>
        <w:rPr>
          <w:b/>
          <w:sz w:val="32"/>
        </w:rPr>
        <w:t>Tabela obrazaca</w:t>
      </w:r>
    </w:p>
    <w:p w:rsidR="00E8742F" w:rsidRPr="004924DB" w:rsidRDefault="00E8742F" w:rsidP="00E8742F">
      <w:pPr>
        <w:jc w:val="center"/>
        <w:rPr>
          <w:b/>
          <w:bCs/>
          <w:sz w:val="32"/>
          <w:szCs w:val="32"/>
        </w:rPr>
      </w:pPr>
    </w:p>
    <w:p w:rsidR="00E8742F" w:rsidRPr="004924DB" w:rsidRDefault="00E8742F" w:rsidP="00E8742F">
      <w:pPr>
        <w:rPr>
          <w:b/>
          <w:bCs/>
        </w:rPr>
      </w:pPr>
    </w:p>
    <w:p w:rsidR="00407002" w:rsidRDefault="00E8742F">
      <w:pPr>
        <w:pStyle w:val="TOC1"/>
        <w:rPr>
          <w:rFonts w:asciiTheme="minorHAnsi" w:eastAsiaTheme="minorEastAsia" w:hAnsiTheme="minorHAnsi" w:cstheme="minorBidi"/>
          <w:b w:val="0"/>
          <w:bCs w:val="0"/>
          <w:sz w:val="22"/>
          <w:szCs w:val="22"/>
          <w:lang w:val="en-US"/>
        </w:rPr>
      </w:pPr>
      <w:r w:rsidRPr="004924DB">
        <w:rPr>
          <w:sz w:val="20"/>
          <w:szCs w:val="20"/>
          <w:lang w:val="en-GB"/>
        </w:rPr>
        <w:fldChar w:fldCharType="begin"/>
      </w:r>
      <w:r w:rsidRPr="00E50D79">
        <w:rPr>
          <w:sz w:val="20"/>
          <w:szCs w:val="20"/>
          <w:lang w:val="pl-PL"/>
        </w:rPr>
        <w:instrText xml:space="preserve"> TOC \t "Section V. Header,1" </w:instrText>
      </w:r>
      <w:r w:rsidRPr="004924DB">
        <w:rPr>
          <w:sz w:val="20"/>
          <w:szCs w:val="20"/>
          <w:lang w:val="en-GB"/>
        </w:rPr>
        <w:fldChar w:fldCharType="separate"/>
      </w:r>
      <w:r w:rsidR="00407002">
        <w:t>Obrazac za podatke o ponuđaču</w:t>
      </w:r>
      <w:r w:rsidR="00407002">
        <w:tab/>
      </w:r>
      <w:r w:rsidR="00407002">
        <w:fldChar w:fldCharType="begin"/>
      </w:r>
      <w:r w:rsidR="00407002">
        <w:instrText xml:space="preserve"> PAGEREF _Toc491439766 \h </w:instrText>
      </w:r>
      <w:r w:rsidR="00407002">
        <w:fldChar w:fldCharType="separate"/>
      </w:r>
      <w:r w:rsidR="00407002">
        <w:t>40</w:t>
      </w:r>
      <w:r w:rsidR="00407002">
        <w:fldChar w:fldCharType="end"/>
      </w:r>
    </w:p>
    <w:p w:rsidR="00407002" w:rsidRDefault="00407002">
      <w:pPr>
        <w:pStyle w:val="TOC1"/>
        <w:rPr>
          <w:rFonts w:asciiTheme="minorHAnsi" w:eastAsiaTheme="minorEastAsia" w:hAnsiTheme="minorHAnsi" w:cstheme="minorBidi"/>
          <w:b w:val="0"/>
          <w:bCs w:val="0"/>
          <w:sz w:val="22"/>
          <w:szCs w:val="22"/>
          <w:lang w:val="en-US"/>
        </w:rPr>
      </w:pPr>
      <w:r>
        <w:t>Obrazac za podatke o partneru u zajedničkom ulaganju</w:t>
      </w:r>
      <w:r>
        <w:tab/>
      </w:r>
      <w:r>
        <w:fldChar w:fldCharType="begin"/>
      </w:r>
      <w:r>
        <w:instrText xml:space="preserve"> PAGEREF _Toc491439767 \h </w:instrText>
      </w:r>
      <w:r>
        <w:fldChar w:fldCharType="separate"/>
      </w:r>
      <w:r>
        <w:t>41</w:t>
      </w:r>
      <w:r>
        <w:fldChar w:fldCharType="end"/>
      </w:r>
    </w:p>
    <w:p w:rsidR="00407002" w:rsidRDefault="00407002">
      <w:pPr>
        <w:pStyle w:val="TOC1"/>
        <w:rPr>
          <w:rFonts w:asciiTheme="minorHAnsi" w:eastAsiaTheme="minorEastAsia" w:hAnsiTheme="minorHAnsi" w:cstheme="minorBidi"/>
          <w:b w:val="0"/>
          <w:bCs w:val="0"/>
          <w:sz w:val="22"/>
          <w:szCs w:val="22"/>
          <w:lang w:val="en-US"/>
        </w:rPr>
      </w:pPr>
      <w:r>
        <w:t>Obrazac za podnošenje ponude</w:t>
      </w:r>
      <w:r>
        <w:tab/>
      </w:r>
      <w:r>
        <w:fldChar w:fldCharType="begin"/>
      </w:r>
      <w:r>
        <w:instrText xml:space="preserve"> PAGEREF _Toc491439768 \h </w:instrText>
      </w:r>
      <w:r>
        <w:fldChar w:fldCharType="separate"/>
      </w:r>
      <w:r>
        <w:t>42</w:t>
      </w:r>
      <w:r>
        <w:fldChar w:fldCharType="end"/>
      </w:r>
    </w:p>
    <w:p w:rsidR="00407002" w:rsidRDefault="00407002">
      <w:pPr>
        <w:pStyle w:val="TOC1"/>
        <w:rPr>
          <w:rFonts w:asciiTheme="minorHAnsi" w:eastAsiaTheme="minorEastAsia" w:hAnsiTheme="minorHAnsi" w:cstheme="minorBidi"/>
          <w:b w:val="0"/>
          <w:bCs w:val="0"/>
          <w:sz w:val="22"/>
          <w:szCs w:val="22"/>
          <w:lang w:val="en-US"/>
        </w:rPr>
      </w:pPr>
      <w:r>
        <w:t>Obrazac strukture cene</w:t>
      </w:r>
      <w:r>
        <w:tab/>
      </w:r>
      <w:r>
        <w:fldChar w:fldCharType="begin"/>
      </w:r>
      <w:r>
        <w:instrText xml:space="preserve"> PAGEREF _Toc491439769 \h </w:instrText>
      </w:r>
      <w:r>
        <w:fldChar w:fldCharType="separate"/>
      </w:r>
      <w:r>
        <w:t>44</w:t>
      </w:r>
      <w:r>
        <w:fldChar w:fldCharType="end"/>
      </w:r>
    </w:p>
    <w:p w:rsidR="00407002" w:rsidRDefault="00407002">
      <w:pPr>
        <w:pStyle w:val="TOC1"/>
        <w:rPr>
          <w:rFonts w:asciiTheme="minorHAnsi" w:eastAsiaTheme="minorEastAsia" w:hAnsiTheme="minorHAnsi" w:cstheme="minorBidi"/>
          <w:b w:val="0"/>
          <w:bCs w:val="0"/>
          <w:sz w:val="22"/>
          <w:szCs w:val="22"/>
          <w:lang w:val="en-US"/>
        </w:rPr>
      </w:pPr>
      <w:r>
        <w:t>Garancija ponude (garancija banke)</w:t>
      </w:r>
      <w:r>
        <w:tab/>
      </w:r>
      <w:r>
        <w:fldChar w:fldCharType="begin"/>
      </w:r>
      <w:r>
        <w:instrText xml:space="preserve"> PAGEREF _Toc491439770 \h </w:instrText>
      </w:r>
      <w:r>
        <w:fldChar w:fldCharType="separate"/>
      </w:r>
      <w:r>
        <w:t>45</w:t>
      </w:r>
      <w:r>
        <w:fldChar w:fldCharType="end"/>
      </w:r>
    </w:p>
    <w:p w:rsidR="00407002" w:rsidRDefault="00407002">
      <w:pPr>
        <w:pStyle w:val="TOC1"/>
        <w:rPr>
          <w:rFonts w:asciiTheme="minorHAnsi" w:eastAsiaTheme="minorEastAsia" w:hAnsiTheme="minorHAnsi" w:cstheme="minorBidi"/>
          <w:b w:val="0"/>
          <w:bCs w:val="0"/>
          <w:sz w:val="22"/>
          <w:szCs w:val="22"/>
          <w:lang w:val="en-US"/>
        </w:rPr>
      </w:pPr>
      <w:r>
        <w:t>Ovlašćenje proizvođača</w:t>
      </w:r>
      <w:r>
        <w:tab/>
      </w:r>
      <w:r>
        <w:fldChar w:fldCharType="begin"/>
      </w:r>
      <w:r>
        <w:instrText xml:space="preserve"> PAGEREF _Toc491439771 \h </w:instrText>
      </w:r>
      <w:r>
        <w:fldChar w:fldCharType="separate"/>
      </w:r>
      <w:r>
        <w:t>46</w:t>
      </w:r>
      <w:r>
        <w:fldChar w:fldCharType="end"/>
      </w:r>
    </w:p>
    <w:p w:rsidR="00407002" w:rsidRDefault="00407002">
      <w:pPr>
        <w:pStyle w:val="TOC1"/>
        <w:rPr>
          <w:rFonts w:asciiTheme="minorHAnsi" w:eastAsiaTheme="minorEastAsia" w:hAnsiTheme="minorHAnsi" w:cstheme="minorBidi"/>
          <w:b w:val="0"/>
          <w:bCs w:val="0"/>
          <w:sz w:val="22"/>
          <w:szCs w:val="22"/>
          <w:lang w:val="en-US"/>
        </w:rPr>
      </w:pPr>
      <w:r>
        <w:t>Ovlašćenje proizvođača za postprodajne usluge</w:t>
      </w:r>
      <w:r>
        <w:tab/>
      </w:r>
      <w:r>
        <w:fldChar w:fldCharType="begin"/>
      </w:r>
      <w:r>
        <w:instrText xml:space="preserve"> PAGEREF _Toc491439772 \h </w:instrText>
      </w:r>
      <w:r>
        <w:fldChar w:fldCharType="separate"/>
      </w:r>
      <w:r>
        <w:t>47</w:t>
      </w:r>
      <w:r>
        <w:fldChar w:fldCharType="end"/>
      </w:r>
    </w:p>
    <w:p w:rsidR="00407002" w:rsidRDefault="00407002">
      <w:pPr>
        <w:pStyle w:val="TOC1"/>
        <w:rPr>
          <w:rFonts w:asciiTheme="minorHAnsi" w:eastAsiaTheme="minorEastAsia" w:hAnsiTheme="minorHAnsi" w:cstheme="minorBidi"/>
          <w:b w:val="0"/>
          <w:bCs w:val="0"/>
          <w:sz w:val="22"/>
          <w:szCs w:val="22"/>
          <w:lang w:val="en-US"/>
        </w:rPr>
      </w:pPr>
      <w:r>
        <w:t>Izjava o integritetu</w:t>
      </w:r>
      <w:r>
        <w:tab/>
      </w:r>
      <w:r>
        <w:fldChar w:fldCharType="begin"/>
      </w:r>
      <w:r>
        <w:instrText xml:space="preserve"> PAGEREF _Toc491439773 \h </w:instrText>
      </w:r>
      <w:r>
        <w:fldChar w:fldCharType="separate"/>
      </w:r>
      <w:r>
        <w:t>48</w:t>
      </w:r>
      <w:r>
        <w:fldChar w:fldCharType="end"/>
      </w:r>
    </w:p>
    <w:p w:rsidR="00E8742F" w:rsidRPr="004924DB" w:rsidRDefault="00E8742F" w:rsidP="00E8742F">
      <w:r w:rsidRPr="004924DB">
        <w:rPr>
          <w:sz w:val="20"/>
          <w:szCs w:val="20"/>
          <w:lang w:val="en-GB"/>
        </w:rPr>
        <w:fldChar w:fldCharType="end"/>
      </w:r>
    </w:p>
    <w:p w:rsidR="00E8742F" w:rsidRPr="004924DB" w:rsidRDefault="00E8742F" w:rsidP="00E874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299" w:name="_Toc491439766"/>
      <w:r>
        <w:lastRenderedPageBreak/>
        <w:t>Obrazac za podatke o ponuđaču</w:t>
      </w:r>
      <w:bookmarkEnd w:id="299"/>
    </w:p>
    <w:p w:rsidR="007775AA" w:rsidRPr="004924DB" w:rsidRDefault="007775AA" w:rsidP="007775AA">
      <w:pPr>
        <w:jc w:val="center"/>
        <w:rPr>
          <w:b/>
          <w:bCs/>
        </w:rPr>
      </w:pPr>
    </w:p>
    <w:p w:rsidR="007775AA" w:rsidRPr="004924DB" w:rsidRDefault="00CD5C37" w:rsidP="007775AA">
      <w:pPr>
        <w:pStyle w:val="BankNormal"/>
        <w:jc w:val="both"/>
        <w:rPr>
          <w:i/>
          <w:iCs/>
        </w:rPr>
      </w:pPr>
      <w:r>
        <w:rPr>
          <w:i/>
        </w:rPr>
        <w:t>[Ponuđač po</w:t>
      </w:r>
      <w:r w:rsidR="007775AA">
        <w:rPr>
          <w:i/>
        </w:rPr>
        <w:t>punjava ovaj obrazac u skladu sa uputstvima datim u daljem tekstu. Nisu dozvoljene izmene forme obrasca</w:t>
      </w:r>
      <w:r w:rsidR="00DE4F2A">
        <w:rPr>
          <w:i/>
        </w:rPr>
        <w:t xml:space="preserve"> a zamene se </w:t>
      </w:r>
      <w:r w:rsidR="007775AA">
        <w:rPr>
          <w:i/>
        </w:rPr>
        <w:t>ne prihvataju</w:t>
      </w:r>
      <w:r w:rsidR="00DE4F2A">
        <w:rPr>
          <w:i/>
        </w:rPr>
        <w:t>.</w:t>
      </w:r>
      <w:r w:rsidR="007775AA">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MN broj: </w:t>
      </w:r>
      <w:r w:rsidR="00CD7918">
        <w:rPr>
          <w:b/>
          <w:i/>
          <w:iCs/>
        </w:rPr>
        <w:t>IOP/6-2017/RD</w:t>
      </w:r>
    </w:p>
    <w:p w:rsidR="007775AA" w:rsidRPr="004924DB" w:rsidRDefault="007775AA" w:rsidP="007775AA">
      <w:pPr>
        <w:ind w:left="720" w:hanging="720"/>
        <w:jc w:val="right"/>
      </w:pP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6.  Informacije o ponuđačevom ovlašćenom predstavniku</w:t>
            </w:r>
            <w:r w:rsidR="008715EE">
              <w:rPr>
                <w:spacing w:val="-2"/>
              </w:rPr>
              <w:t xml:space="preserve"> - licu ovlašćenom za potpisivanje ponude</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087217">
            <w:pPr>
              <w:numPr>
                <w:ilvl w:val="0"/>
                <w:numId w:val="110"/>
              </w:numPr>
              <w:suppressAutoHyphens/>
              <w:spacing w:after="120"/>
              <w:rPr>
                <w:spacing w:val="-2"/>
              </w:rPr>
            </w:pPr>
            <w:r>
              <w:rPr>
                <w:spacing w:val="-2"/>
              </w:rPr>
              <w:t>U slučaju ZU, pismo o namerama za formiranje ZU ili ugovor o ZU, u skladu sa UP, potklauzula 4.1.</w:t>
            </w:r>
          </w:p>
          <w:p w:rsidR="007775AA" w:rsidRPr="004924DB" w:rsidRDefault="007775AA" w:rsidP="00087217">
            <w:pPr>
              <w:numPr>
                <w:ilvl w:val="0"/>
                <w:numId w:val="110"/>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0" w:name="_Toc491439767"/>
      <w:r>
        <w:lastRenderedPageBreak/>
        <w:t>Obrazac za podatke o partneru u zajedničkom ulaganju</w:t>
      </w:r>
      <w:bookmarkEnd w:id="300"/>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Broj MN: </w:t>
      </w:r>
      <w:r w:rsidR="00CD7918">
        <w:rPr>
          <w:b/>
          <w:i/>
          <w:iCs/>
        </w:rPr>
        <w:t>IOP/6-2017/RD</w:t>
      </w:r>
    </w:p>
    <w:p w:rsidR="007775AA" w:rsidRPr="004924DB" w:rsidRDefault="007775AA" w:rsidP="007775AA">
      <w:pPr>
        <w:ind w:left="720" w:hanging="720"/>
        <w:jc w:val="right"/>
      </w:pP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087217">
            <w:pPr>
              <w:numPr>
                <w:ilvl w:val="0"/>
                <w:numId w:val="110"/>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7775AA" w:rsidRPr="004924DB" w:rsidRDefault="007775AA" w:rsidP="007775AA">
      <w:pPr>
        <w:pStyle w:val="SectionVHeader"/>
      </w:pPr>
      <w:r>
        <w:br w:type="page"/>
      </w:r>
      <w:bookmarkStart w:id="301" w:name="_Toc491439768"/>
      <w:r>
        <w:lastRenderedPageBreak/>
        <w:t>Obrazac za podnošenje ponude</w:t>
      </w:r>
      <w:bookmarkEnd w:id="301"/>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824B9A" w:rsidRPr="004924DB" w:rsidRDefault="00824B9A" w:rsidP="00824B9A">
      <w:pPr>
        <w:tabs>
          <w:tab w:val="right" w:pos="9360"/>
        </w:tabs>
        <w:ind w:left="720" w:hanging="720"/>
      </w:pPr>
      <w:r>
        <w:t xml:space="preserve">Datum: </w:t>
      </w:r>
      <w:r>
        <w:rPr>
          <w:i/>
        </w:rPr>
        <w:t>[unesite datum (dan, mesec i godina) podnošenja ponude]</w:t>
      </w:r>
    </w:p>
    <w:p w:rsidR="00824B9A" w:rsidRDefault="00824B9A" w:rsidP="00824B9A">
      <w:pPr>
        <w:tabs>
          <w:tab w:val="right" w:pos="9360"/>
        </w:tabs>
        <w:ind w:left="5040" w:hanging="5040"/>
      </w:pPr>
      <w:r>
        <w:t xml:space="preserve">MN broj: </w:t>
      </w:r>
      <w:r w:rsidR="00CD7918">
        <w:rPr>
          <w:b/>
          <w:i/>
          <w:iCs/>
        </w:rPr>
        <w:t>IOP/6-2017/RD</w:t>
      </w:r>
    </w:p>
    <w:p w:rsidR="00824B9A" w:rsidRPr="004924DB" w:rsidRDefault="00824B9A" w:rsidP="00824B9A"/>
    <w:p w:rsidR="00824B9A" w:rsidRDefault="00824B9A" w:rsidP="00824B9A">
      <w:pPr>
        <w:rPr>
          <w:i/>
        </w:rPr>
      </w:pPr>
      <w:r>
        <w:t xml:space="preserve">Za:  </w:t>
      </w:r>
      <w:r w:rsidR="00596950">
        <w:rPr>
          <w:b/>
        </w:rPr>
        <w:t>Kancelarija za upravljanje javnim ulaganjima</w:t>
      </w:r>
      <w:r w:rsidRPr="006D5C28">
        <w:rPr>
          <w:b/>
        </w:rPr>
        <w:t xml:space="preserve">, Nemanjina </w:t>
      </w:r>
      <w:r w:rsidR="00596950">
        <w:rPr>
          <w:b/>
        </w:rPr>
        <w:t>11</w:t>
      </w:r>
      <w:r w:rsidRPr="006D5C28">
        <w:rPr>
          <w:b/>
        </w:rPr>
        <w:t>, 11000 Beograd, Republika Srbija</w:t>
      </w:r>
    </w:p>
    <w:p w:rsidR="00824B9A" w:rsidRPr="004924DB" w:rsidRDefault="00824B9A" w:rsidP="00824B9A">
      <w:pPr>
        <w:ind w:firstLine="420"/>
      </w:pPr>
    </w:p>
    <w:p w:rsidR="00824B9A" w:rsidRPr="004924DB" w:rsidRDefault="00824B9A" w:rsidP="00824B9A">
      <w:r>
        <w:t xml:space="preserve">Mi, dole potpisani, izjavljujemo da: </w:t>
      </w:r>
    </w:p>
    <w:p w:rsidR="00824B9A" w:rsidRPr="004924DB" w:rsidRDefault="00824B9A" w:rsidP="00824B9A"/>
    <w:p w:rsidR="00824B9A" w:rsidRPr="004924DB" w:rsidRDefault="00824B9A" w:rsidP="00087217">
      <w:pPr>
        <w:numPr>
          <w:ilvl w:val="0"/>
          <w:numId w:val="4"/>
        </w:numPr>
        <w:tabs>
          <w:tab w:val="clear" w:pos="420"/>
          <w:tab w:val="left" w:pos="540"/>
          <w:tab w:val="num" w:pos="720"/>
        </w:tabs>
        <w:ind w:left="540" w:hanging="540"/>
        <w:jc w:val="both"/>
      </w:pPr>
      <w:r>
        <w:t xml:space="preserve">Mi smo proučili konkursnu dokumentaciju bez rezerve, uključujući i sve priloge; </w:t>
      </w:r>
    </w:p>
    <w:p w:rsidR="00824B9A" w:rsidRPr="004924DB" w:rsidRDefault="00824B9A" w:rsidP="00824B9A">
      <w:pPr>
        <w:tabs>
          <w:tab w:val="left" w:pos="540"/>
          <w:tab w:val="num" w:pos="720"/>
        </w:tabs>
        <w:ind w:left="540" w:hanging="540"/>
        <w:jc w:val="both"/>
      </w:pPr>
    </w:p>
    <w:p w:rsidR="00824B9A" w:rsidRDefault="00824B9A" w:rsidP="00087217">
      <w:pPr>
        <w:numPr>
          <w:ilvl w:val="0"/>
          <w:numId w:val="4"/>
        </w:numPr>
        <w:tabs>
          <w:tab w:val="clear" w:pos="420"/>
          <w:tab w:val="left" w:pos="540"/>
          <w:tab w:val="num" w:pos="720"/>
        </w:tabs>
        <w:ind w:left="540" w:hanging="540"/>
        <w:jc w:val="both"/>
      </w:pPr>
      <w:r>
        <w:t xml:space="preserve">Nudimo </w:t>
      </w:r>
      <w:r w:rsidR="00992A31">
        <w:t>da isporučimo,</w:t>
      </w:r>
      <w:r w:rsidR="00274D5D">
        <w:t xml:space="preserve"> </w:t>
      </w:r>
      <w:r>
        <w:t>u skladu sa konkursnom dokumentacijom i u skladu sa rasporedom isporučivanja koji je naznačen u obrascu ispunjenosti uslova, sledeća dobra i prateće usluge</w:t>
      </w:r>
      <w:r w:rsidR="008F128F">
        <w:t>:</w:t>
      </w:r>
    </w:p>
    <w:p w:rsidR="00E85D84" w:rsidRDefault="00E85D84" w:rsidP="00E85D84">
      <w:pPr>
        <w:ind w:left="540"/>
        <w:rPr>
          <w:i/>
        </w:rPr>
      </w:pPr>
    </w:p>
    <w:p w:rsidR="008F128F" w:rsidRPr="00E85D84" w:rsidRDefault="00E85D84" w:rsidP="00E85D84">
      <w:pPr>
        <w:ind w:left="540"/>
        <w:rPr>
          <w:i/>
          <w:u w:val="single"/>
        </w:rPr>
      </w:pPr>
      <w:r w:rsidRPr="00E85D84">
        <w:rPr>
          <w:i/>
          <w:u w:val="single"/>
        </w:rPr>
        <w:t>(Broj i naziv lota)</w:t>
      </w:r>
    </w:p>
    <w:p w:rsidR="008F128F" w:rsidRDefault="008F128F" w:rsidP="008F128F">
      <w:pPr>
        <w:tabs>
          <w:tab w:val="left" w:pos="540"/>
        </w:tabs>
        <w:ind w:left="540"/>
        <w:jc w:val="both"/>
      </w:pPr>
    </w:p>
    <w:p w:rsidR="00824B9A" w:rsidRPr="004924DB" w:rsidRDefault="00824B9A" w:rsidP="00824B9A">
      <w:pPr>
        <w:pStyle w:val="BankNormal"/>
        <w:tabs>
          <w:tab w:val="left" w:pos="540"/>
          <w:tab w:val="num" w:pos="720"/>
        </w:tabs>
        <w:spacing w:after="0"/>
        <w:ind w:left="540" w:hanging="540"/>
        <w:jc w:val="both"/>
      </w:pPr>
    </w:p>
    <w:p w:rsidR="00824B9A" w:rsidRDefault="00824B9A" w:rsidP="00087217">
      <w:pPr>
        <w:numPr>
          <w:ilvl w:val="0"/>
          <w:numId w:val="4"/>
        </w:numPr>
        <w:tabs>
          <w:tab w:val="clear" w:pos="420"/>
          <w:tab w:val="left" w:pos="540"/>
          <w:tab w:val="num" w:pos="720"/>
          <w:tab w:val="right" w:pos="9072"/>
        </w:tabs>
        <w:spacing w:after="120"/>
        <w:ind w:left="540" w:hanging="540"/>
        <w:jc w:val="both"/>
      </w:pPr>
      <w:r>
        <w:t xml:space="preserve">Ukupna cena naše ponude je: </w:t>
      </w:r>
    </w:p>
    <w:p w:rsidR="009747EB" w:rsidRDefault="009747EB" w:rsidP="009747EB">
      <w:pPr>
        <w:tabs>
          <w:tab w:val="left" w:pos="540"/>
          <w:tab w:val="right" w:pos="9072"/>
        </w:tabs>
        <w:ind w:left="540"/>
        <w:jc w:val="both"/>
      </w:pPr>
      <w:r w:rsidRPr="00AD2CCF">
        <w:t>____</w:t>
      </w:r>
      <w:r>
        <w:t>_________________  EUR</w:t>
      </w:r>
      <w:r w:rsidRPr="00AD2CCF">
        <w:t>/</w:t>
      </w:r>
      <w:r>
        <w:t>USD/</w:t>
      </w:r>
      <w:r w:rsidRPr="00AD2CCF">
        <w:t>RSD</w:t>
      </w:r>
      <w:r>
        <w:rPr>
          <w:i/>
          <w:color w:val="333333"/>
        </w:rPr>
        <w:t>(</w:t>
      </w:r>
      <w:r w:rsidR="00E85D84">
        <w:rPr>
          <w:i/>
          <w:color w:val="333333"/>
        </w:rPr>
        <w:t>brojevima i slovima</w:t>
      </w:r>
      <w:r>
        <w:t>)</w:t>
      </w:r>
    </w:p>
    <w:p w:rsidR="009747EB" w:rsidRDefault="009747EB" w:rsidP="009747EB">
      <w:pPr>
        <w:tabs>
          <w:tab w:val="left" w:pos="540"/>
          <w:tab w:val="right" w:pos="9072"/>
        </w:tabs>
        <w:ind w:left="540"/>
        <w:jc w:val="both"/>
        <w:rPr>
          <w:rFonts w:cs="Arial"/>
          <w:szCs w:val="22"/>
        </w:rPr>
      </w:pPr>
    </w:p>
    <w:p w:rsidR="00824B9A" w:rsidRDefault="0095465E" w:rsidP="009747EB">
      <w:pPr>
        <w:tabs>
          <w:tab w:val="left" w:pos="540"/>
          <w:tab w:val="right" w:pos="9072"/>
        </w:tabs>
        <w:ind w:left="540"/>
        <w:jc w:val="both"/>
      </w:pPr>
      <w:r>
        <w:t>Po DAP paritetu (osigurano i isporučeno do naznačenog mesta isporuke, bez poreza na dodatu vrednost i uvoznih carinskih troškova)</w:t>
      </w:r>
    </w:p>
    <w:p w:rsidR="00824B9A" w:rsidRDefault="00824B9A" w:rsidP="00824B9A">
      <w:pPr>
        <w:tabs>
          <w:tab w:val="left" w:pos="540"/>
          <w:tab w:val="right" w:pos="9072"/>
        </w:tabs>
        <w:ind w:left="540"/>
        <w:jc w:val="both"/>
      </w:pPr>
    </w:p>
    <w:p w:rsidR="00824B9A" w:rsidRDefault="00824B9A" w:rsidP="00824B9A">
      <w:pPr>
        <w:tabs>
          <w:tab w:val="left" w:pos="540"/>
          <w:tab w:val="num" w:pos="720"/>
        </w:tabs>
        <w:ind w:left="540" w:hanging="540"/>
        <w:jc w:val="both"/>
        <w:rPr>
          <w:i/>
        </w:rPr>
      </w:pPr>
      <w:r>
        <w:tab/>
      </w:r>
      <w:r w:rsidRPr="00002820">
        <w:rPr>
          <w:i/>
        </w:rPr>
        <w:t xml:space="preserve">Plativo u dinarima po srednjem kursu Narodne banke Srbije na dan </w:t>
      </w:r>
      <w:r w:rsidR="008F128F">
        <w:rPr>
          <w:i/>
        </w:rPr>
        <w:t>vršenja plaćanja</w:t>
      </w:r>
      <w:r w:rsidRPr="00002820">
        <w:rPr>
          <w:i/>
        </w:rPr>
        <w:t xml:space="preserve"> za ponuđače</w:t>
      </w:r>
      <w:r>
        <w:rPr>
          <w:i/>
        </w:rPr>
        <w:t xml:space="preserve"> reziden</w:t>
      </w:r>
      <w:r w:rsidR="008F128F">
        <w:rPr>
          <w:i/>
        </w:rPr>
        <w:t>te R</w:t>
      </w:r>
      <w:r>
        <w:rPr>
          <w:i/>
        </w:rPr>
        <w:t>epublike Srbije</w:t>
      </w:r>
      <w:r w:rsidRPr="00002820">
        <w:rPr>
          <w:i/>
        </w:rPr>
        <w:t xml:space="preserve"> koji su koristili valutu Evropske ekonomske i monetarne unije</w:t>
      </w:r>
      <w:r w:rsidR="0095465E">
        <w:rPr>
          <w:i/>
        </w:rPr>
        <w:t xml:space="preserve"> ili Američki Dolar</w:t>
      </w:r>
    </w:p>
    <w:p w:rsidR="00C14E75" w:rsidRDefault="00C14E75" w:rsidP="00824B9A">
      <w:pPr>
        <w:tabs>
          <w:tab w:val="left" w:pos="540"/>
          <w:tab w:val="num" w:pos="720"/>
        </w:tabs>
        <w:ind w:left="540" w:hanging="540"/>
        <w:jc w:val="both"/>
        <w:rPr>
          <w:i/>
        </w:rPr>
      </w:pPr>
    </w:p>
    <w:p w:rsidR="00C14E75" w:rsidRDefault="008F128F" w:rsidP="00087217">
      <w:pPr>
        <w:pStyle w:val="ListParagraph"/>
        <w:numPr>
          <w:ilvl w:val="0"/>
          <w:numId w:val="4"/>
        </w:numPr>
        <w:tabs>
          <w:tab w:val="clear" w:pos="420"/>
          <w:tab w:val="left" w:pos="540"/>
          <w:tab w:val="right" w:pos="9072"/>
        </w:tabs>
        <w:ind w:left="540" w:hanging="540"/>
        <w:jc w:val="both"/>
      </w:pPr>
      <w:r>
        <w:t>Prateće usluge uključene u na</w:t>
      </w:r>
      <w:r w:rsidR="00E85D84">
        <w:t>šu ponudu u skladu sa tenderskom dokumentacijom</w:t>
      </w:r>
    </w:p>
    <w:p w:rsidR="00C14E75" w:rsidRPr="00E85D84" w:rsidRDefault="00C14E75" w:rsidP="00E85D84">
      <w:pPr>
        <w:tabs>
          <w:tab w:val="left" w:pos="540"/>
          <w:tab w:val="num" w:pos="720"/>
        </w:tabs>
        <w:jc w:val="both"/>
        <w:rPr>
          <w:i/>
        </w:rPr>
      </w:pPr>
    </w:p>
    <w:p w:rsidR="00824B9A" w:rsidRPr="004924DB" w:rsidRDefault="00824B9A" w:rsidP="00E85D84">
      <w:pPr>
        <w:tabs>
          <w:tab w:val="left" w:pos="540"/>
          <w:tab w:val="num" w:pos="720"/>
        </w:tabs>
      </w:pPr>
    </w:p>
    <w:p w:rsidR="00824B9A" w:rsidRPr="004924DB" w:rsidRDefault="00824B9A" w:rsidP="00087217">
      <w:pPr>
        <w:numPr>
          <w:ilvl w:val="0"/>
          <w:numId w:val="4"/>
        </w:numPr>
        <w:tabs>
          <w:tab w:val="clear" w:pos="420"/>
          <w:tab w:val="left" w:pos="540"/>
          <w:tab w:val="num" w:pos="720"/>
        </w:tabs>
        <w:ind w:left="540" w:hanging="540"/>
        <w:jc w:val="both"/>
      </w:pPr>
      <w:r>
        <w:t>Naša ponuda važi u vremenskom periodu koji je naznačen u uputstvu UP, potklauzula 20.1, od utvrđenog datuma za krajnji rok podnošenja ponude u skladu sa UP, potklauzula 24.1, koja ostaje obavezujuća za nas i može se prihvatiti u svakom trenutku pre isteka tog perioda;</w:t>
      </w:r>
    </w:p>
    <w:p w:rsidR="00824B9A" w:rsidRPr="004924DB" w:rsidRDefault="00824B9A" w:rsidP="00824B9A">
      <w:pPr>
        <w:tabs>
          <w:tab w:val="left" w:pos="540"/>
          <w:tab w:val="num" w:pos="720"/>
        </w:tabs>
        <w:ind w:left="540" w:hanging="540"/>
        <w:jc w:val="both"/>
      </w:pPr>
    </w:p>
    <w:p w:rsidR="00824B9A" w:rsidRPr="004924DB" w:rsidRDefault="00824B9A" w:rsidP="00087217">
      <w:pPr>
        <w:numPr>
          <w:ilvl w:val="0"/>
          <w:numId w:val="4"/>
        </w:numPr>
        <w:tabs>
          <w:tab w:val="clear" w:pos="420"/>
          <w:tab w:val="left" w:pos="540"/>
          <w:tab w:val="num" w:pos="720"/>
        </w:tabs>
        <w:ind w:left="540" w:hanging="540"/>
        <w:jc w:val="both"/>
      </w:pPr>
      <w:r>
        <w:t xml:space="preserve">Ukoliko naša ponuda bude prihvaćena, obavezujemo se da pribavimo garanciju </w:t>
      </w:r>
      <w:r w:rsidR="0081777E">
        <w:t>za dobro izvršenje posla</w:t>
      </w:r>
      <w:r>
        <w:t xml:space="preserve"> u skladu sa UP, klauzula 43 i uslovima OUU, klauzula 17 za propisno izvršavanje ugovora;</w:t>
      </w:r>
    </w:p>
    <w:p w:rsidR="00824B9A" w:rsidRPr="004924DB" w:rsidRDefault="00824B9A" w:rsidP="00824B9A">
      <w:pPr>
        <w:pStyle w:val="BankNormal"/>
        <w:tabs>
          <w:tab w:val="num" w:pos="360"/>
        </w:tabs>
        <w:spacing w:after="0"/>
        <w:ind w:left="360" w:hanging="360"/>
        <w:jc w:val="both"/>
      </w:pPr>
    </w:p>
    <w:p w:rsidR="00824B9A" w:rsidRPr="004924DB" w:rsidRDefault="00824B9A" w:rsidP="00087217">
      <w:pPr>
        <w:numPr>
          <w:ilvl w:val="0"/>
          <w:numId w:val="4"/>
        </w:numPr>
        <w:tabs>
          <w:tab w:val="clear" w:pos="420"/>
          <w:tab w:val="num" w:pos="540"/>
        </w:tabs>
        <w:ind w:left="540" w:hanging="540"/>
        <w:jc w:val="both"/>
      </w:pPr>
      <w:r>
        <w:t>Mi  nemamo sukob interesa u skladu sa UP, potklauzula 4.2;</w:t>
      </w:r>
    </w:p>
    <w:p w:rsidR="00824B9A" w:rsidRPr="004924DB" w:rsidRDefault="00824B9A" w:rsidP="00824B9A">
      <w:pPr>
        <w:tabs>
          <w:tab w:val="num" w:pos="360"/>
          <w:tab w:val="num" w:pos="540"/>
        </w:tabs>
        <w:ind w:left="540" w:hanging="540"/>
        <w:jc w:val="both"/>
      </w:pPr>
    </w:p>
    <w:p w:rsidR="00824B9A" w:rsidRPr="004924DB" w:rsidRDefault="00824B9A" w:rsidP="00087217">
      <w:pPr>
        <w:numPr>
          <w:ilvl w:val="0"/>
          <w:numId w:val="4"/>
        </w:numPr>
        <w:tabs>
          <w:tab w:val="clear" w:pos="420"/>
          <w:tab w:val="num" w:pos="540"/>
        </w:tabs>
        <w:ind w:left="540" w:hanging="540"/>
        <w:jc w:val="both"/>
      </w:pPr>
      <w:r>
        <w:lastRenderedPageBreak/>
        <w:t>Naše preduzeće, podružnice ili filijale - uključujući podizvođače ili dobavljače za svaki deo ugovora - banka nije proglasila nepodobnim prema zakonima zemlje naručioca ili zvaničnim propisima, u skladu sa UP, potklauzula 4.3;</w:t>
      </w:r>
    </w:p>
    <w:p w:rsidR="00824B9A" w:rsidRPr="004924DB" w:rsidRDefault="00824B9A" w:rsidP="00824B9A">
      <w:pPr>
        <w:tabs>
          <w:tab w:val="num" w:pos="360"/>
          <w:tab w:val="num" w:pos="540"/>
        </w:tabs>
        <w:ind w:left="540" w:hanging="540"/>
        <w:jc w:val="both"/>
      </w:pPr>
    </w:p>
    <w:p w:rsidR="00824B9A" w:rsidRDefault="00824B9A" w:rsidP="00824B9A">
      <w:pPr>
        <w:tabs>
          <w:tab w:val="left" w:pos="540"/>
        </w:tabs>
        <w:ind w:left="540" w:hanging="540"/>
        <w:jc w:val="both"/>
      </w:pPr>
      <w:r>
        <w:t>(</w:t>
      </w:r>
      <w:r w:rsidR="009D63B5">
        <w:t>k</w:t>
      </w:r>
      <w:r>
        <w:t>)</w:t>
      </w:r>
      <w:r>
        <w:tab/>
        <w:t>Razumemo da niste obavezni da prihvatite najpovoljniju ponudu ili drugu ponudu koju primite.</w:t>
      </w:r>
    </w:p>
    <w:p w:rsidR="00824B9A" w:rsidRDefault="00824B9A" w:rsidP="00824B9A">
      <w:pPr>
        <w:tabs>
          <w:tab w:val="left" w:pos="540"/>
        </w:tabs>
        <w:ind w:left="540" w:hanging="540"/>
        <w:jc w:val="both"/>
      </w:pPr>
    </w:p>
    <w:p w:rsidR="00824B9A" w:rsidRPr="004924DB" w:rsidRDefault="00824B9A" w:rsidP="00824B9A">
      <w:pPr>
        <w:tabs>
          <w:tab w:val="left" w:pos="540"/>
        </w:tabs>
        <w:ind w:left="540" w:hanging="540"/>
        <w:jc w:val="both"/>
      </w:pPr>
      <w:r>
        <w:t>(</w:t>
      </w:r>
      <w:r w:rsidR="009D63B5">
        <w:t>l</w:t>
      </w:r>
      <w:r>
        <w:t>)</w:t>
      </w:r>
      <w:r>
        <w:tab/>
      </w:r>
      <w:r w:rsidRPr="00304AFC">
        <w:t>Ukoliko se formalni Ugovor ne sačini i ne potpiše, ovo Pismo ponude, zajedno sa vašim pisanim pristankom na isto, predstavlja obavezujući ugovor između nas.</w:t>
      </w:r>
    </w:p>
    <w:p w:rsidR="00824B9A" w:rsidRPr="004924DB" w:rsidRDefault="00824B9A" w:rsidP="00824B9A">
      <w:pPr>
        <w:jc w:val="both"/>
      </w:pPr>
    </w:p>
    <w:p w:rsidR="00824B9A" w:rsidRPr="004924DB" w:rsidRDefault="00824B9A" w:rsidP="00824B9A">
      <w:pPr>
        <w:tabs>
          <w:tab w:val="left" w:pos="6120"/>
        </w:tabs>
        <w:jc w:val="both"/>
      </w:pPr>
      <w:r>
        <w:t xml:space="preserve">Potpis: _______________ </w:t>
      </w:r>
      <w:r>
        <w:rPr>
          <w:i/>
        </w:rPr>
        <w:t>[unesite ime i prezime i poziciju lica koje potpisuje]</w:t>
      </w:r>
      <w:r>
        <w:t xml:space="preserve"> </w:t>
      </w:r>
    </w:p>
    <w:p w:rsidR="00824B9A" w:rsidRPr="004924DB" w:rsidRDefault="00824B9A" w:rsidP="00824B9A">
      <w:pPr>
        <w:tabs>
          <w:tab w:val="left" w:pos="6120"/>
        </w:tabs>
        <w:jc w:val="both"/>
      </w:pPr>
      <w:r>
        <w:t xml:space="preserve">U svojstvu _______________ </w:t>
      </w:r>
      <w:r>
        <w:rPr>
          <w:i/>
        </w:rPr>
        <w:t>[unesite pravno svojstvo lica koje potpisuje obrazac o podnošenju ponude]</w:t>
      </w:r>
      <w:r>
        <w:t xml:space="preserve"> </w:t>
      </w:r>
    </w:p>
    <w:p w:rsidR="00824B9A" w:rsidRPr="004924DB" w:rsidRDefault="00824B9A" w:rsidP="00824B9A">
      <w:pPr>
        <w:tabs>
          <w:tab w:val="left" w:pos="6120"/>
        </w:tabs>
      </w:pPr>
      <w:r>
        <w:t xml:space="preserve">Naziv: _______________ </w:t>
      </w:r>
      <w:r>
        <w:rPr>
          <w:i/>
        </w:rPr>
        <w:t>[unesite puno ime i prezime lica koje potpisuje obrazac o podnošenju ponude]</w:t>
      </w:r>
      <w:r>
        <w:tab/>
        <w:t xml:space="preserve"> </w:t>
      </w:r>
    </w:p>
    <w:p w:rsidR="00824B9A" w:rsidRPr="004924DB" w:rsidRDefault="00824B9A" w:rsidP="00824B9A"/>
    <w:p w:rsidR="00824B9A" w:rsidRPr="004924DB" w:rsidRDefault="00824B9A" w:rsidP="00824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24B9A" w:rsidRPr="004924DB" w:rsidRDefault="00824B9A" w:rsidP="00824B9A">
      <w:pPr>
        <w:tabs>
          <w:tab w:val="left" w:pos="5238"/>
          <w:tab w:val="left" w:pos="5474"/>
          <w:tab w:val="left" w:pos="9468"/>
        </w:tabs>
      </w:pPr>
      <w:r>
        <w:t xml:space="preserve">Opunomoćen da potpiše ponudu za i u ime:_______________ </w:t>
      </w:r>
      <w:r>
        <w:rPr>
          <w:i/>
        </w:rPr>
        <w:t>[unesite puni naziv ponuđača]</w:t>
      </w:r>
    </w:p>
    <w:p w:rsidR="00824B9A" w:rsidRPr="004924DB" w:rsidRDefault="00824B9A" w:rsidP="00824B9A">
      <w:pPr>
        <w:tabs>
          <w:tab w:val="left" w:pos="5238"/>
          <w:tab w:val="left" w:pos="5474"/>
          <w:tab w:val="left" w:pos="9468"/>
        </w:tabs>
      </w:pPr>
    </w:p>
    <w:p w:rsidR="00824B9A" w:rsidRPr="004924DB" w:rsidRDefault="00824B9A" w:rsidP="00824B9A">
      <w:pPr>
        <w:pStyle w:val="BankNormal"/>
        <w:jc w:val="both"/>
      </w:pPr>
      <w:r>
        <w:t xml:space="preserve">Na   ____________ dan  __________________, _______ </w:t>
      </w:r>
      <w:r>
        <w:rPr>
          <w:i/>
        </w:rPr>
        <w:t>[unesite datum potpisivanja]</w:t>
      </w:r>
    </w:p>
    <w:p w:rsidR="00824B9A" w:rsidRPr="004924DB" w:rsidRDefault="00824B9A" w:rsidP="00824B9A">
      <w:pPr>
        <w:pStyle w:val="BankNormal"/>
      </w:pPr>
    </w:p>
    <w:p w:rsidR="007775AA" w:rsidRPr="004924DB" w:rsidRDefault="007775AA" w:rsidP="007775AA">
      <w:pPr>
        <w:pStyle w:val="BankNormal"/>
      </w:pPr>
      <w:r>
        <w:br w:type="page"/>
      </w:r>
    </w:p>
    <w:p w:rsidR="007775AA" w:rsidRPr="00690E5B" w:rsidRDefault="00690E5B" w:rsidP="00690E5B">
      <w:pPr>
        <w:pStyle w:val="SectionVHeader"/>
      </w:pPr>
      <w:bookmarkStart w:id="302" w:name="_Toc491439769"/>
      <w:r w:rsidRPr="00690E5B">
        <w:lastRenderedPageBreak/>
        <w:t>Obrazac strukture cene</w:t>
      </w:r>
      <w:bookmarkEnd w:id="302"/>
    </w:p>
    <w:p w:rsidR="007775AA" w:rsidRPr="004924DB" w:rsidRDefault="007775AA" w:rsidP="007775AA">
      <w:pPr>
        <w:pStyle w:val="Subtitle"/>
        <w:rPr>
          <w:sz w:val="36"/>
          <w:szCs w:val="36"/>
        </w:rPr>
      </w:pPr>
    </w:p>
    <w:p w:rsidR="005353C1" w:rsidRDefault="008F128F" w:rsidP="005353C1">
      <w:pPr>
        <w:pStyle w:val="BodyText"/>
        <w:spacing w:after="180"/>
        <w:rPr>
          <w:b/>
          <w:i/>
        </w:rPr>
      </w:pPr>
      <w:r>
        <w:rPr>
          <w:b/>
          <w:i/>
        </w:rPr>
        <w:t xml:space="preserve">Tabela je data kao poseban </w:t>
      </w:r>
      <w:r w:rsidR="0010648C" w:rsidRPr="000E6A57">
        <w:rPr>
          <w:b/>
          <w:i/>
        </w:rPr>
        <w:t>fajl koji je ponuđač dužan da popuni i dostavi uz obrazac za podnošenje ponude u papirnoj i elektronskoj formi</w:t>
      </w:r>
      <w:r>
        <w:rPr>
          <w:b/>
          <w:i/>
        </w:rPr>
        <w:t>, zajedno sa obrascem ponude.</w:t>
      </w:r>
    </w:p>
    <w:p w:rsidR="005353C1" w:rsidRPr="005353C1" w:rsidRDefault="00F25F90" w:rsidP="007775AA">
      <w:pPr>
        <w:pStyle w:val="BodyText"/>
        <w:rPr>
          <w:b/>
          <w:i/>
        </w:rPr>
      </w:pPr>
      <w:r>
        <w:rPr>
          <w:b/>
          <w:i/>
        </w:rPr>
        <w:t xml:space="preserve">Sve strane </w:t>
      </w:r>
      <w:r w:rsidR="00B11FD3">
        <w:rPr>
          <w:b/>
          <w:i/>
        </w:rPr>
        <w:t>Obrasca u koje se unose podaci, lice ovlašćeno za podnošenje ponude je dužno da potpiše i overi.</w:t>
      </w:r>
    </w:p>
    <w:p w:rsidR="007775AA" w:rsidRPr="004924DB" w:rsidRDefault="007775AA" w:rsidP="007775AA">
      <w:pPr>
        <w:pStyle w:val="BodyText"/>
      </w:pPr>
    </w:p>
    <w:p w:rsidR="007775AA" w:rsidRPr="004924DB" w:rsidRDefault="007775AA" w:rsidP="007775AA">
      <w:pPr>
        <w:pStyle w:val="BodyText"/>
        <w:jc w:val="center"/>
      </w:pPr>
    </w:p>
    <w:p w:rsidR="007775AA" w:rsidRPr="004924DB" w:rsidRDefault="007775AA" w:rsidP="007775AA">
      <w:pPr>
        <w:pStyle w:val="BodyText"/>
        <w:jc w:val="center"/>
      </w:pPr>
    </w:p>
    <w:p w:rsidR="007775AA" w:rsidRDefault="007775AA" w:rsidP="007775AA">
      <w:pPr>
        <w:pStyle w:val="BodyText"/>
        <w:jc w:val="center"/>
        <w:sectPr w:rsidR="007775AA" w:rsidSect="000F44F6">
          <w:headerReference w:type="even" r:id="rId24"/>
          <w:headerReference w:type="first" r:id="rId25"/>
          <w:pgSz w:w="12240" w:h="15840" w:code="1"/>
          <w:pgMar w:top="1417" w:right="1440" w:bottom="1417" w:left="1417" w:header="720" w:footer="720" w:gutter="0"/>
          <w:cols w:space="720"/>
          <w:docGrid w:linePitch="326"/>
        </w:sectPr>
      </w:pPr>
    </w:p>
    <w:p w:rsidR="00E36F91" w:rsidRPr="004924DB" w:rsidRDefault="00E36F91" w:rsidP="00E36F91">
      <w:pPr>
        <w:tabs>
          <w:tab w:val="left" w:pos="4320"/>
        </w:tabs>
        <w:suppressAutoHyphens/>
        <w:jc w:val="center"/>
        <w:rPr>
          <w:sz w:val="20"/>
          <w:szCs w:val="20"/>
        </w:rPr>
      </w:pPr>
    </w:p>
    <w:p w:rsidR="007775AA" w:rsidRPr="004924DB" w:rsidRDefault="00DB41CD" w:rsidP="007775AA">
      <w:pPr>
        <w:pStyle w:val="SectionVHeader"/>
      </w:pPr>
      <w:bookmarkStart w:id="303" w:name="_Toc463858680"/>
      <w:bookmarkStart w:id="304" w:name="_Toc491439770"/>
      <w:bookmarkStart w:id="305" w:name="_Toc438266926"/>
      <w:bookmarkStart w:id="306" w:name="_Toc438267900"/>
      <w:bookmarkStart w:id="307" w:name="_Toc438366668"/>
      <w:bookmarkStart w:id="308" w:name="_Toc438954446"/>
      <w:r>
        <w:t>Garan</w:t>
      </w:r>
      <w:r w:rsidR="007775AA">
        <w:t>cija ponude</w:t>
      </w:r>
      <w:bookmarkEnd w:id="303"/>
      <w:r w:rsidR="007775AA">
        <w:t xml:space="preserve"> (garancija banke)</w:t>
      </w:r>
      <w:bookmarkEnd w:id="304"/>
      <w:r w:rsidR="007775AA">
        <w:t xml:space="preserve"> </w:t>
      </w:r>
    </w:p>
    <w:p w:rsidR="007775AA" w:rsidRPr="004924DB" w:rsidRDefault="007775AA" w:rsidP="007775AA">
      <w:pPr>
        <w:jc w:val="center"/>
      </w:pPr>
    </w:p>
    <w:p w:rsidR="007775AA" w:rsidRPr="004924DB" w:rsidRDefault="007775AA" w:rsidP="007775AA">
      <w:pPr>
        <w:rPr>
          <w:i/>
          <w:iCs/>
        </w:rPr>
      </w:pPr>
      <w:r>
        <w:rPr>
          <w:i/>
        </w:rPr>
        <w:t>[Banka popunjava ovaj obrazac garancije banke u skladu sa uputstvima datim u daljem tekstu.</w:t>
      </w:r>
    </w:p>
    <w:p w:rsidR="007775AA" w:rsidRPr="004924DB" w:rsidRDefault="007775AA" w:rsidP="007775AA">
      <w:pPr>
        <w:pStyle w:val="NormalWeb"/>
        <w:jc w:val="both"/>
        <w:rPr>
          <w:rFonts w:ascii="Times New Roman" w:hAnsi="Times New Roman" w:cs="Times New Roman"/>
        </w:rPr>
      </w:pPr>
      <w:r>
        <w:rPr>
          <w:rFonts w:ascii="Times New Roman" w:hAnsi="Times New Roman"/>
          <w:i/>
        </w:rPr>
        <w:t>________________________________</w:t>
      </w:r>
      <w:r>
        <w:br/>
      </w:r>
      <w:r>
        <w:rPr>
          <w:rFonts w:ascii="Times New Roman" w:hAnsi="Times New Roman"/>
          <w:i/>
        </w:rPr>
        <w:t>[Naziv banke, sa adresom filijale ili kancelarije koja izdaje garanciju]</w:t>
      </w:r>
    </w:p>
    <w:p w:rsidR="007775AA" w:rsidRPr="004924DB" w:rsidRDefault="007775AA" w:rsidP="007775AA">
      <w:pPr>
        <w:pStyle w:val="NormalWeb"/>
        <w:jc w:val="both"/>
        <w:rPr>
          <w:rFonts w:ascii="Times New Roman" w:hAnsi="Times New Roman" w:cs="Times New Roman"/>
          <w:i/>
          <w:iCs/>
        </w:rPr>
      </w:pPr>
      <w:r>
        <w:rPr>
          <w:rFonts w:ascii="Times New Roman" w:hAnsi="Times New Roman"/>
          <w:b/>
        </w:rPr>
        <w:t>Korisnik:</w:t>
      </w:r>
      <w:r>
        <w:rPr>
          <w:rFonts w:ascii="Times New Roman" w:hAnsi="Times New Roman"/>
        </w:rPr>
        <w:tab/>
        <w:t xml:space="preserve">___________________ </w:t>
      </w:r>
      <w:r>
        <w:rPr>
          <w:rFonts w:ascii="Times New Roman" w:hAnsi="Times New Roman"/>
          <w:i/>
        </w:rPr>
        <w:t>[Naziv i adresa naručioca]</w:t>
      </w:r>
      <w:r>
        <w:rPr>
          <w:rFonts w:ascii="Times New Roman" w:hAnsi="Times New Roman"/>
          <w:i/>
        </w:rPr>
        <w:tab/>
      </w:r>
    </w:p>
    <w:p w:rsidR="007775AA" w:rsidRPr="004924DB" w:rsidRDefault="007775AA" w:rsidP="007775AA">
      <w:pPr>
        <w:pStyle w:val="NormalWeb"/>
        <w:jc w:val="both"/>
        <w:rPr>
          <w:rFonts w:ascii="Times New Roman" w:hAnsi="Times New Roman" w:cs="Times New Roman"/>
        </w:rPr>
      </w:pPr>
      <w:r>
        <w:rPr>
          <w:rFonts w:ascii="Times New Roman" w:hAnsi="Times New Roman"/>
          <w:b/>
        </w:rPr>
        <w:t>Datum:</w:t>
      </w:r>
      <w:r>
        <w:rPr>
          <w:rFonts w:ascii="Times New Roman" w:hAnsi="Times New Roman"/>
        </w:rPr>
        <w:tab/>
        <w:t>________________</w:t>
      </w:r>
    </w:p>
    <w:p w:rsidR="007775AA" w:rsidRPr="004924DB" w:rsidRDefault="007775AA" w:rsidP="007775AA">
      <w:pPr>
        <w:pStyle w:val="NormalWeb"/>
        <w:jc w:val="both"/>
        <w:rPr>
          <w:rFonts w:ascii="Times New Roman" w:hAnsi="Times New Roman" w:cs="Times New Roman"/>
        </w:rPr>
      </w:pPr>
      <w:r>
        <w:rPr>
          <w:rFonts w:ascii="Times New Roman" w:hAnsi="Times New Roman"/>
          <w:b/>
        </w:rPr>
        <w:t>GARANCIJA PONUDE br.:</w:t>
      </w:r>
      <w:r>
        <w:rPr>
          <w:rFonts w:ascii="Times New Roman" w:hAnsi="Times New Roman"/>
        </w:rPr>
        <w:tab/>
        <w:t>_________________</w:t>
      </w:r>
    </w:p>
    <w:p w:rsidR="007775AA" w:rsidRPr="004924DB" w:rsidRDefault="007775AA" w:rsidP="0010648C">
      <w:pPr>
        <w:pStyle w:val="NormalWeb"/>
        <w:spacing w:after="120" w:afterAutospacing="0"/>
        <w:jc w:val="both"/>
        <w:rPr>
          <w:rFonts w:ascii="Times New Roman" w:hAnsi="Times New Roman" w:cs="Times New Roman"/>
        </w:rPr>
      </w:pPr>
      <w:r>
        <w:rPr>
          <w:rFonts w:ascii="Times New Roman" w:hAnsi="Times New Roman"/>
        </w:rPr>
        <w:t xml:space="preserve">Obavešteni smo da vam je </w:t>
      </w:r>
      <w:r>
        <w:rPr>
          <w:rFonts w:ascii="Times New Roman" w:hAnsi="Times New Roman"/>
          <w:i/>
        </w:rPr>
        <w:t>[naziv ponuđača]</w:t>
      </w:r>
      <w:r>
        <w:rPr>
          <w:rFonts w:ascii="Times New Roman" w:hAnsi="Times New Roman"/>
        </w:rPr>
        <w:t xml:space="preserve"> (u daljem tekstu „ponuđač“) podneo svoju ponudu datumiranu (u daljem tekstu „ponuda“) za izvršenje </w:t>
      </w:r>
      <w:r>
        <w:rPr>
          <w:rFonts w:ascii="Times New Roman" w:hAnsi="Times New Roman"/>
          <w:i/>
        </w:rPr>
        <w:t>[naziv ugovora]</w:t>
      </w:r>
      <w:r>
        <w:rPr>
          <w:rFonts w:ascii="Times New Roman" w:hAnsi="Times New Roman"/>
        </w:rPr>
        <w:t xml:space="preserve"> pod </w:t>
      </w:r>
      <w:r w:rsidR="004E10E2">
        <w:rPr>
          <w:rFonts w:ascii="Times New Roman" w:hAnsi="Times New Roman"/>
        </w:rPr>
        <w:t>Pozivom</w:t>
      </w:r>
      <w:r w:rsidR="00E84E59">
        <w:rPr>
          <w:rFonts w:ascii="Times New Roman" w:hAnsi="Times New Roman"/>
        </w:rPr>
        <w:t xml:space="preserve"> za podnošenje ponuda</w:t>
      </w:r>
      <w:r>
        <w:rPr>
          <w:rFonts w:ascii="Times New Roman" w:hAnsi="Times New Roman"/>
        </w:rPr>
        <w:t xml:space="preserve"> br. </w:t>
      </w:r>
      <w:r>
        <w:rPr>
          <w:rFonts w:ascii="Times New Roman" w:hAnsi="Times New Roman"/>
          <w:i/>
        </w:rPr>
        <w:t>[</w:t>
      </w:r>
      <w:r w:rsidR="00E84E59">
        <w:rPr>
          <w:rFonts w:ascii="Times New Roman" w:hAnsi="Times New Roman"/>
          <w:i/>
        </w:rPr>
        <w:t>PPP</w:t>
      </w:r>
      <w:r>
        <w:rPr>
          <w:rFonts w:ascii="Times New Roman" w:hAnsi="Times New Roman"/>
          <w:i/>
        </w:rPr>
        <w:t xml:space="preserve"> broj]</w:t>
      </w:r>
      <w:r>
        <w:rPr>
          <w:rFonts w:ascii="Times New Roman" w:hAnsi="Times New Roman"/>
        </w:rPr>
        <w:t xml:space="preserve"> ( „</w:t>
      </w:r>
      <w:r w:rsidR="00E84E59">
        <w:rPr>
          <w:rFonts w:ascii="Times New Roman" w:hAnsi="Times New Roman"/>
        </w:rPr>
        <w:t>PP</w:t>
      </w:r>
      <w:r>
        <w:rPr>
          <w:rFonts w:ascii="Times New Roman" w:hAnsi="Times New Roman"/>
        </w:rPr>
        <w:t xml:space="preserve">P”).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Pored toga, razumemo da, u skladu sa vašim uslovima, ponuda mora da bude potkrepljena garancijom ponude.</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Po zahtevu ponuđača, mi </w:t>
      </w:r>
      <w:r>
        <w:rPr>
          <w:rFonts w:ascii="Times New Roman" w:hAnsi="Times New Roman"/>
          <w:i/>
        </w:rPr>
        <w:t xml:space="preserve">[naziv banke] </w:t>
      </w:r>
      <w:r>
        <w:rPr>
          <w:rFonts w:ascii="Times New Roman" w:hAnsi="Times New Roman"/>
        </w:rPr>
        <w:t>ovim neopozivo</w:t>
      </w:r>
      <w:r>
        <w:rPr>
          <w:rFonts w:ascii="Times New Roman" w:hAnsi="Times New Roman"/>
          <w:i/>
        </w:rPr>
        <w:t xml:space="preserve"> </w:t>
      </w:r>
      <w:r>
        <w:rPr>
          <w:rFonts w:ascii="Times New Roman" w:hAnsi="Times New Roman"/>
        </w:rPr>
        <w:t xml:space="preserve">preuzimamo plaćanje svakog ili svih iznosa koji ne prelaze ukupan iznos od </w:t>
      </w:r>
      <w:r>
        <w:rPr>
          <w:rFonts w:ascii="Times New Roman" w:hAnsi="Times New Roman"/>
          <w:i/>
        </w:rPr>
        <w:t xml:space="preserve">[iznos brojkama] </w:t>
      </w:r>
      <w:r>
        <w:rPr>
          <w:rFonts w:ascii="Times New Roman" w:hAnsi="Times New Roman"/>
        </w:rPr>
        <w:t>(</w:t>
      </w:r>
      <w:r>
        <w:rPr>
          <w:rFonts w:ascii="Times New Roman" w:hAnsi="Times New Roman"/>
          <w:i/>
        </w:rPr>
        <w:t>[iznos slovima]</w:t>
      </w:r>
      <w:r>
        <w:rPr>
          <w:rFonts w:ascii="Times New Roman" w:hAnsi="Times New Roman"/>
        </w:rPr>
        <w:t>) nakon što primimo vaš prvi zahtev pisanim putem, praćen vašom pisanom izjavom u kojoj se navodi da je ponuđač prekršio svoju obavezu(e) u odnosu na uslove nadmetanja, zato što je ponuđač:</w:t>
      </w:r>
    </w:p>
    <w:p w:rsidR="007775AA" w:rsidRPr="004924DB" w:rsidRDefault="007775AA" w:rsidP="0010648C">
      <w:pPr>
        <w:pStyle w:val="NormalWeb"/>
        <w:spacing w:before="0" w:beforeAutospacing="0" w:after="120" w:afterAutospacing="0"/>
        <w:ind w:left="540" w:hanging="540"/>
        <w:jc w:val="both"/>
        <w:rPr>
          <w:rFonts w:ascii="Times New Roman" w:hAnsi="Times New Roman" w:cs="Times New Roman"/>
        </w:rPr>
      </w:pPr>
      <w:r>
        <w:rPr>
          <w:rFonts w:ascii="Times New Roman" w:hAnsi="Times New Roman"/>
        </w:rPr>
        <w:t>(a)</w:t>
      </w:r>
      <w:r>
        <w:rPr>
          <w:rFonts w:ascii="Times New Roman" w:hAnsi="Times New Roman"/>
        </w:rPr>
        <w:tab/>
        <w:t>povukao svoju ponudu za vreme perioda važnosti ponude kojeg je ponuđač naznačio u obrascu za ponudu; ili</w:t>
      </w:r>
    </w:p>
    <w:p w:rsidR="007775AA" w:rsidRPr="004924DB" w:rsidRDefault="007775AA" w:rsidP="0010648C">
      <w:pPr>
        <w:pStyle w:val="NormalWeb"/>
        <w:spacing w:before="0" w:beforeAutospacing="0"/>
        <w:ind w:left="540" w:hanging="540"/>
        <w:jc w:val="both"/>
        <w:rPr>
          <w:rFonts w:ascii="Times New Roman" w:hAnsi="Times New Roman" w:cs="Times New Roman"/>
        </w:rPr>
      </w:pPr>
      <w:r>
        <w:rPr>
          <w:rFonts w:ascii="Times New Roman" w:hAnsi="Times New Roman"/>
        </w:rPr>
        <w:t>(b)</w:t>
      </w:r>
      <w:r>
        <w:rPr>
          <w:rFonts w:ascii="Times New Roman" w:hAnsi="Times New Roman"/>
        </w:rPr>
        <w:tab/>
        <w:t xml:space="preserve">nakon što je dobio obaveštenje o prihvatanju njegove ponude od strane naručioca za vreme perioda važnosti ponude, (i) nije uspeo ili je odbio da izvrši ugovor; ili (ii) nije uspeo ili je odbio da pribavi garanciju </w:t>
      </w:r>
      <w:r w:rsidR="004407D8">
        <w:rPr>
          <w:rFonts w:ascii="Times New Roman" w:hAnsi="Times New Roman"/>
        </w:rPr>
        <w:t>za dobro izvršenje posla</w:t>
      </w:r>
      <w:r>
        <w:rPr>
          <w:rFonts w:ascii="Times New Roman" w:hAnsi="Times New Roman"/>
        </w:rPr>
        <w:t>, ukoliko se ona traži, u skladu sa uputstvima ponuđaču.</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Ova garancija ističe: (a) ukoliko je ponuđač uspešni ponuđač, po prijemu prepisa ugovora potpisanog od strane ponuđača i garancije </w:t>
      </w:r>
      <w:r w:rsidR="004407D8">
        <w:rPr>
          <w:rFonts w:ascii="Times New Roman" w:hAnsi="Times New Roman"/>
        </w:rPr>
        <w:t>za dobro izvršenje posla</w:t>
      </w:r>
      <w:r>
        <w:rPr>
          <w:rFonts w:ascii="Times New Roman" w:hAnsi="Times New Roman"/>
        </w:rPr>
        <w:t xml:space="preserve"> koja vam je izdata prema uputstvu ponuđača; ili (b) ukoliko ponuđač nije uspešan ponuđač, u zavisnosti od toga šta se prvo dogodi (i) da mi primimo prepis vašeg obaveštenja ponuđaču o nazivu uspešnog ponuđača; ili (ii) dvadeset osam dana nakon isteka ponude ponuđača.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Prema tome, svaki zahtev za plaćanje pod ovom garancijom moramo da primimo u kancelariji na taj datum ili pre njega.</w:t>
      </w:r>
    </w:p>
    <w:p w:rsidR="007775AA" w:rsidRPr="004924DB" w:rsidRDefault="007775AA" w:rsidP="007775AA">
      <w:pPr>
        <w:pStyle w:val="NormalWeb"/>
        <w:spacing w:before="0" w:beforeAutospacing="0" w:after="0" w:afterAutospacing="0"/>
        <w:jc w:val="both"/>
        <w:rPr>
          <w:rFonts w:ascii="Times New Roman" w:hAnsi="Times New Roman" w:cs="Times New Roman"/>
        </w:rPr>
      </w:pPr>
      <w:r>
        <w:rPr>
          <w:rFonts w:ascii="Times New Roman" w:hAnsi="Times New Roman"/>
        </w:rPr>
        <w:t>Ova garancija podleže Jednoobraznim pravilima za zahtev garancija, MTK izdanje br. 458.</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b/>
          <w:bCs/>
        </w:rPr>
      </w:pPr>
      <w:r>
        <w:rPr>
          <w:rFonts w:ascii="Times New Roman" w:hAnsi="Times New Roman"/>
          <w:b/>
        </w:rPr>
        <w:t>_____________________________</w:t>
      </w:r>
    </w:p>
    <w:p w:rsidR="007775AA" w:rsidRPr="004924DB" w:rsidRDefault="007775AA" w:rsidP="007775AA">
      <w:pPr>
        <w:pStyle w:val="NormalWeb"/>
        <w:spacing w:before="0" w:beforeAutospacing="0" w:after="0" w:afterAutospacing="0"/>
        <w:jc w:val="both"/>
        <w:rPr>
          <w:rFonts w:ascii="Times New Roman" w:hAnsi="Times New Roman" w:cs="Times New Roman"/>
          <w:i/>
          <w:iCs/>
        </w:rPr>
      </w:pPr>
      <w:r>
        <w:rPr>
          <w:rFonts w:ascii="Times New Roman" w:hAnsi="Times New Roman"/>
          <w:i/>
        </w:rPr>
        <w:t>[potpis(i)]</w:t>
      </w:r>
    </w:p>
    <w:p w:rsidR="007775AA" w:rsidRPr="004924DB" w:rsidRDefault="007775AA" w:rsidP="007775AA">
      <w:pPr>
        <w:pStyle w:val="SectionVHeader"/>
      </w:pPr>
      <w:r>
        <w:br w:type="page"/>
      </w:r>
      <w:bookmarkStart w:id="309" w:name="_Toc488411755"/>
      <w:r>
        <w:lastRenderedPageBreak/>
        <w:t xml:space="preserve"> </w:t>
      </w:r>
    </w:p>
    <w:p w:rsidR="007775AA" w:rsidRPr="004924DB" w:rsidRDefault="007775AA" w:rsidP="007775AA">
      <w:pPr>
        <w:pStyle w:val="SectionVHeader"/>
      </w:pPr>
      <w:bookmarkStart w:id="310" w:name="_Toc491439771"/>
      <w:r>
        <w:t xml:space="preserve">Ovlašćenje </w:t>
      </w:r>
      <w:bookmarkEnd w:id="309"/>
      <w:r>
        <w:t>proizvođača</w:t>
      </w:r>
      <w:bookmarkEnd w:id="310"/>
    </w:p>
    <w:p w:rsidR="007775AA" w:rsidRPr="004924DB" w:rsidRDefault="007775AA" w:rsidP="007775AA"/>
    <w:p w:rsidR="007775AA" w:rsidRPr="004924DB" w:rsidRDefault="007775AA" w:rsidP="007775AA">
      <w:pPr>
        <w:jc w:val="both"/>
        <w:rPr>
          <w:i/>
          <w:iCs/>
        </w:rPr>
      </w:pPr>
      <w:r>
        <w:rPr>
          <w:i/>
        </w:rPr>
        <w:t xml:space="preserve">[Ponuđač traži od proizvođača da popuni ovaj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 xml:space="preserve">MN broj: </w:t>
      </w:r>
      <w:r w:rsidR="00CD7918">
        <w:rPr>
          <w:b/>
          <w:i/>
          <w:iCs/>
        </w:rPr>
        <w:t>IOP/6-2017/RD</w:t>
      </w:r>
    </w:p>
    <w:p w:rsidR="007775AA" w:rsidRPr="004924DB" w:rsidRDefault="004721E7" w:rsidP="00E85D84">
      <w:pPr>
        <w:jc w:val="right"/>
        <w:rPr>
          <w:i/>
          <w:iCs/>
        </w:rPr>
      </w:pPr>
      <w:r w:rsidRPr="004721E7">
        <w:rPr>
          <w:iCs/>
        </w:rPr>
        <w:t>Naziv nabavke:</w:t>
      </w:r>
      <w:r>
        <w:rPr>
          <w:i/>
          <w:iCs/>
        </w:rPr>
        <w:t xml:space="preserve"> </w:t>
      </w:r>
      <w:r w:rsidRPr="004721E7">
        <w:rPr>
          <w:b/>
        </w:rPr>
        <w:t xml:space="preserve">Nabavka </w:t>
      </w:r>
      <w:r w:rsidR="00E85D84">
        <w:rPr>
          <w:b/>
        </w:rPr>
        <w:t xml:space="preserve">medicinskih uređaja za Kliničko-bolnički centar </w:t>
      </w:r>
      <w:r w:rsidR="00E85D84">
        <w:rPr>
          <w:b/>
          <w:lang w:val="en-US"/>
        </w:rPr>
        <w:t>“</w:t>
      </w:r>
      <w:r w:rsidR="00E85D84">
        <w:rPr>
          <w:b/>
        </w:rPr>
        <w:t>Dr Dragiša Mišović“</w:t>
      </w:r>
    </w:p>
    <w:p w:rsidR="007775AA" w:rsidRPr="004924DB" w:rsidRDefault="007775AA" w:rsidP="007775AA">
      <w:pPr>
        <w:pStyle w:val="Sub-ClauseText"/>
        <w:spacing w:before="0" w:after="0"/>
        <w:rPr>
          <w:spacing w:val="0"/>
        </w:rPr>
      </w:pPr>
    </w:p>
    <w:p w:rsidR="007775AA" w:rsidRPr="004924DB" w:rsidRDefault="007775AA" w:rsidP="004721E7">
      <w:pPr>
        <w:jc w:val="right"/>
        <w:rPr>
          <w:color w:val="FF0000"/>
        </w:rPr>
      </w:pPr>
      <w:r>
        <w:t xml:space="preserve">Za: </w:t>
      </w:r>
      <w:r w:rsidR="004721E7">
        <w:rPr>
          <w:b/>
          <w:i/>
          <w:szCs w:val="20"/>
        </w:rPr>
        <w:t xml:space="preserve">Kancelariju za </w:t>
      </w:r>
      <w:r w:rsidR="00A061E9">
        <w:rPr>
          <w:b/>
          <w:i/>
          <w:szCs w:val="20"/>
        </w:rPr>
        <w:t xml:space="preserve">upravljanje </w:t>
      </w:r>
      <w:r w:rsidR="004721E7">
        <w:rPr>
          <w:b/>
          <w:i/>
          <w:szCs w:val="20"/>
        </w:rPr>
        <w:t>javn</w:t>
      </w:r>
      <w:r w:rsidR="00A061E9">
        <w:rPr>
          <w:b/>
          <w:i/>
          <w:szCs w:val="20"/>
        </w:rPr>
        <w:t>im</w:t>
      </w:r>
      <w:r w:rsidR="004721E7">
        <w:rPr>
          <w:b/>
          <w:i/>
          <w:szCs w:val="20"/>
        </w:rPr>
        <w:t xml:space="preserve"> ulaganj</w:t>
      </w:r>
      <w:r w:rsidR="00A061E9">
        <w:rPr>
          <w:b/>
          <w:i/>
          <w:szCs w:val="20"/>
        </w:rPr>
        <w:t>im</w:t>
      </w:r>
      <w:r w:rsidR="004721E7">
        <w:rPr>
          <w:b/>
          <w:i/>
          <w:szCs w:val="20"/>
        </w:rPr>
        <w:t>a</w:t>
      </w:r>
      <w:r w:rsidR="007E1253" w:rsidRPr="001E4903">
        <w:rPr>
          <w:b/>
          <w:i/>
          <w:szCs w:val="20"/>
        </w:rPr>
        <w:t xml:space="preserve">, Nemanjina </w:t>
      </w:r>
      <w:r w:rsidR="004721E7">
        <w:rPr>
          <w:b/>
          <w:i/>
          <w:szCs w:val="20"/>
        </w:rPr>
        <w:t>11</w:t>
      </w:r>
      <w:r w:rsidR="007E1253" w:rsidRPr="001E4903">
        <w:rPr>
          <w:b/>
          <w:i/>
          <w:szCs w:val="20"/>
        </w:rPr>
        <w:t>, 11000 Beograd, Republika Srbija</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4924DB" w:rsidRDefault="007775AA" w:rsidP="007775AA">
      <w:pPr>
        <w:jc w:val="both"/>
      </w:pPr>
      <w:r>
        <w:t xml:space="preserve">Mi </w:t>
      </w:r>
      <w:r>
        <w:rPr>
          <w:i/>
        </w:rPr>
        <w:t>[unesite puni naziv proizvođača],</w:t>
      </w:r>
      <w:r>
        <w:t xml:space="preserve"> zvanični proizvođači </w:t>
      </w:r>
      <w:r>
        <w:rPr>
          <w:i/>
        </w:rPr>
        <w:t>[unesite tip proizvedene dobara],</w:t>
      </w:r>
      <w:r>
        <w:t xml:space="preserve"> sa fabrikama na [unesite punu adresu fabrika proizvođača], ovim ovlašćujemo </w:t>
      </w:r>
      <w:r>
        <w:rPr>
          <w:i/>
        </w:rPr>
        <w:t>[unesite pun naziv ponuđača]</w:t>
      </w:r>
      <w:r>
        <w:t xml:space="preserve"> da podnese ponudu s ciljem da obezbedi sledeću robu čiji smo mi proizvođač</w:t>
      </w:r>
      <w:r>
        <w:rPr>
          <w:i/>
        </w:rPr>
        <w:t xml:space="preserve"> [unesite naziv i/ili kratak opis dobara], </w:t>
      </w:r>
      <w:r>
        <w:t>i da zatim pregovara o ovome i potpiše ugovor.</w:t>
      </w:r>
    </w:p>
    <w:p w:rsidR="007775AA" w:rsidRPr="004924DB" w:rsidRDefault="007775AA" w:rsidP="007775AA">
      <w:pPr>
        <w:jc w:val="both"/>
      </w:pPr>
    </w:p>
    <w:p w:rsidR="007775AA" w:rsidRPr="004924DB" w:rsidRDefault="007775AA" w:rsidP="007775AA">
      <w:pPr>
        <w:jc w:val="both"/>
      </w:pPr>
      <w:r>
        <w:t>Ovim produžavamo punu garanciju i jemstvo u skladu sa klauzulom 27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63EA" w:rsidRDefault="007763EA">
      <w:pPr>
        <w:rPr>
          <w:sz w:val="22"/>
          <w:szCs w:val="22"/>
        </w:rPr>
      </w:pPr>
    </w:p>
    <w:p w:rsidR="007763EA" w:rsidRDefault="007763EA">
      <w:pPr>
        <w:rPr>
          <w:sz w:val="22"/>
          <w:szCs w:val="22"/>
        </w:rPr>
      </w:pPr>
    </w:p>
    <w:p w:rsidR="007763EA" w:rsidRDefault="007763EA">
      <w:pPr>
        <w:rPr>
          <w:sz w:val="22"/>
          <w:szCs w:val="22"/>
        </w:rPr>
      </w:pPr>
    </w:p>
    <w:p w:rsidR="007763EA" w:rsidRDefault="007763EA">
      <w:pPr>
        <w:rPr>
          <w:sz w:val="22"/>
          <w:szCs w:val="22"/>
        </w:rPr>
      </w:pPr>
      <w:r>
        <w:rPr>
          <w:sz w:val="22"/>
          <w:szCs w:val="22"/>
        </w:rPr>
        <w:br w:type="page"/>
      </w:r>
    </w:p>
    <w:p w:rsidR="007E1253" w:rsidRPr="003E0C26" w:rsidRDefault="007E1253" w:rsidP="007E1253">
      <w:pPr>
        <w:pStyle w:val="SectionVHeader"/>
      </w:pPr>
      <w:bookmarkStart w:id="311" w:name="_Toc305490688"/>
      <w:bookmarkStart w:id="312" w:name="_Toc491439772"/>
      <w:bookmarkStart w:id="313" w:name="_Toc305503486"/>
      <w:bookmarkEnd w:id="305"/>
      <w:bookmarkEnd w:id="306"/>
      <w:bookmarkEnd w:id="307"/>
      <w:bookmarkEnd w:id="308"/>
      <w:r w:rsidRPr="003E0C26">
        <w:lastRenderedPageBreak/>
        <w:t xml:space="preserve">Ovlašćenje proizvođača </w:t>
      </w:r>
      <w:bookmarkEnd w:id="311"/>
      <w:r w:rsidRPr="003E0C26">
        <w:t xml:space="preserve">za </w:t>
      </w:r>
      <w:r w:rsidR="00B4380B" w:rsidRPr="003E0C26">
        <w:t>postprodajne usluge</w:t>
      </w:r>
      <w:bookmarkEnd w:id="312"/>
    </w:p>
    <w:p w:rsidR="007E1253" w:rsidRPr="003E0C26" w:rsidRDefault="007E1253" w:rsidP="007E1253">
      <w:pPr>
        <w:rPr>
          <w:szCs w:val="20"/>
        </w:rPr>
      </w:pPr>
    </w:p>
    <w:p w:rsidR="007E1253" w:rsidRPr="003E0C26" w:rsidRDefault="007E1253" w:rsidP="007E1253">
      <w:pPr>
        <w:jc w:val="both"/>
        <w:rPr>
          <w:i/>
          <w:iCs/>
          <w:szCs w:val="20"/>
        </w:rPr>
      </w:pPr>
      <w:r w:rsidRPr="003E0C26">
        <w:rPr>
          <w:i/>
          <w:szCs w:val="20"/>
        </w:rPr>
        <w:t xml:space="preserve">[Ponuđač traži od proizvođača da popuni ovaj obrazac u skladu sa datim uputstvima. </w:t>
      </w:r>
      <w:r w:rsidRPr="003E0C26">
        <w:rPr>
          <w:szCs w:val="20"/>
        </w:rPr>
        <w:t>Ovo ovlašćenje treba da je na memorandumu proizvođača i da ga potpiše lice koje je propisno opunomoćeno da potpisuje dokumenta koja su obavezujuća za proizvođača.</w:t>
      </w:r>
      <w:r w:rsidRPr="003E0C26">
        <w:rPr>
          <w:i/>
          <w:szCs w:val="20"/>
        </w:rPr>
        <w:t xml:space="preserve"> Ponuđač ovo uključuje u svoju ponudu, ukoliko je tako naznačeno u obrascu </w:t>
      </w:r>
      <w:r w:rsidRPr="003E0C26">
        <w:rPr>
          <w:b/>
          <w:i/>
          <w:szCs w:val="20"/>
        </w:rPr>
        <w:t>OPP.</w:t>
      </w:r>
      <w:r w:rsidRPr="003E0C26">
        <w:rPr>
          <w:i/>
          <w:szCs w:val="20"/>
        </w:rPr>
        <w:t>]</w:t>
      </w:r>
    </w:p>
    <w:p w:rsidR="007E1253" w:rsidRPr="003E0C26" w:rsidRDefault="007E1253" w:rsidP="007E1253">
      <w:pPr>
        <w:rPr>
          <w:sz w:val="36"/>
          <w:szCs w:val="36"/>
        </w:rPr>
      </w:pPr>
    </w:p>
    <w:p w:rsidR="007E1253" w:rsidRPr="004924DB" w:rsidRDefault="007E1253" w:rsidP="007E1253">
      <w:pPr>
        <w:ind w:left="720" w:hanging="720"/>
        <w:jc w:val="right"/>
      </w:pPr>
      <w:r>
        <w:t xml:space="preserve">Datum: </w:t>
      </w:r>
      <w:r>
        <w:rPr>
          <w:i/>
        </w:rPr>
        <w:t>[unesite datum (dan, mesec i godina) podnošenja ponude]</w:t>
      </w:r>
    </w:p>
    <w:p w:rsidR="004721E7" w:rsidRPr="004924DB" w:rsidRDefault="004721E7" w:rsidP="004721E7">
      <w:pPr>
        <w:ind w:left="720" w:hanging="720"/>
        <w:jc w:val="right"/>
      </w:pPr>
      <w:r>
        <w:t xml:space="preserve">MN broj: </w:t>
      </w:r>
      <w:r w:rsidR="00CD7918">
        <w:rPr>
          <w:b/>
          <w:i/>
          <w:iCs/>
        </w:rPr>
        <w:t>IOP/6-2017/RD</w:t>
      </w:r>
    </w:p>
    <w:p w:rsidR="004721E7" w:rsidRDefault="004721E7" w:rsidP="004721E7">
      <w:pPr>
        <w:ind w:left="720" w:hanging="720"/>
        <w:jc w:val="right"/>
        <w:rPr>
          <w:iCs/>
        </w:rPr>
      </w:pPr>
    </w:p>
    <w:p w:rsidR="004721E7" w:rsidRPr="004924DB" w:rsidRDefault="004721E7" w:rsidP="004721E7">
      <w:pPr>
        <w:ind w:left="720" w:hanging="720"/>
        <w:jc w:val="right"/>
        <w:rPr>
          <w:i/>
          <w:iCs/>
        </w:rPr>
      </w:pPr>
      <w:r w:rsidRPr="004721E7">
        <w:rPr>
          <w:iCs/>
        </w:rPr>
        <w:t>Naziv nabavke:</w:t>
      </w:r>
      <w:r>
        <w:rPr>
          <w:i/>
          <w:iCs/>
        </w:rPr>
        <w:t xml:space="preserve"> </w:t>
      </w:r>
      <w:r w:rsidRPr="004721E7">
        <w:rPr>
          <w:b/>
        </w:rPr>
        <w:t>Nabavka medicinske dijagnosti</w:t>
      </w:r>
      <w:r w:rsidRPr="004721E7">
        <w:rPr>
          <w:b/>
          <w:lang w:val="sr-Latn-RS"/>
        </w:rPr>
        <w:t>čke opreme</w:t>
      </w:r>
    </w:p>
    <w:p w:rsidR="007E1253" w:rsidRPr="003E0C26" w:rsidRDefault="007E1253" w:rsidP="007E1253">
      <w:pPr>
        <w:jc w:val="both"/>
        <w:rPr>
          <w:szCs w:val="20"/>
        </w:rPr>
      </w:pPr>
    </w:p>
    <w:p w:rsidR="007E1253" w:rsidRPr="003E0C26" w:rsidRDefault="007E1253" w:rsidP="00E85D84">
      <w:pPr>
        <w:jc w:val="right"/>
        <w:rPr>
          <w:color w:val="FF0000"/>
          <w:szCs w:val="20"/>
        </w:rPr>
      </w:pPr>
      <w:r w:rsidRPr="003E0C26">
        <w:rPr>
          <w:szCs w:val="20"/>
        </w:rPr>
        <w:t xml:space="preserve">Za:  </w:t>
      </w:r>
      <w:r w:rsidR="00A061E9">
        <w:rPr>
          <w:b/>
          <w:i/>
          <w:szCs w:val="20"/>
        </w:rPr>
        <w:t>Kancelariju</w:t>
      </w:r>
      <w:r w:rsidR="004721E7">
        <w:rPr>
          <w:b/>
          <w:i/>
          <w:szCs w:val="20"/>
        </w:rPr>
        <w:t xml:space="preserve"> za</w:t>
      </w:r>
      <w:r w:rsidR="00A061E9">
        <w:rPr>
          <w:b/>
          <w:i/>
          <w:szCs w:val="20"/>
        </w:rPr>
        <w:t xml:space="preserve"> upravljanje</w:t>
      </w:r>
      <w:r w:rsidR="004721E7">
        <w:rPr>
          <w:b/>
          <w:i/>
          <w:szCs w:val="20"/>
        </w:rPr>
        <w:t xml:space="preserve"> javn</w:t>
      </w:r>
      <w:r w:rsidR="00A061E9">
        <w:rPr>
          <w:b/>
          <w:i/>
          <w:szCs w:val="20"/>
        </w:rPr>
        <w:t>im</w:t>
      </w:r>
      <w:r w:rsidR="004721E7">
        <w:rPr>
          <w:b/>
          <w:i/>
          <w:szCs w:val="20"/>
        </w:rPr>
        <w:t xml:space="preserve"> ulaganj</w:t>
      </w:r>
      <w:r w:rsidR="00A061E9">
        <w:rPr>
          <w:b/>
          <w:i/>
          <w:szCs w:val="20"/>
        </w:rPr>
        <w:t>im</w:t>
      </w:r>
      <w:r w:rsidR="004721E7">
        <w:rPr>
          <w:b/>
          <w:i/>
          <w:szCs w:val="20"/>
        </w:rPr>
        <w:t>a</w:t>
      </w:r>
      <w:r w:rsidRPr="00FD1B39">
        <w:rPr>
          <w:b/>
          <w:i/>
          <w:szCs w:val="20"/>
        </w:rPr>
        <w:t xml:space="preserve">, Nemanjina </w:t>
      </w:r>
      <w:r w:rsidR="004721E7">
        <w:rPr>
          <w:b/>
          <w:i/>
          <w:szCs w:val="20"/>
        </w:rPr>
        <w:t>11</w:t>
      </w:r>
      <w:r w:rsidRPr="00FD1B39">
        <w:rPr>
          <w:b/>
          <w:i/>
          <w:szCs w:val="20"/>
        </w:rPr>
        <w:t>, 11000 Beograd, Republika Srbija</w:t>
      </w:r>
      <w:r w:rsidRPr="003E0C26">
        <w:rPr>
          <w:szCs w:val="20"/>
        </w:rPr>
        <w:t xml:space="preserve"> </w:t>
      </w:r>
    </w:p>
    <w:p w:rsidR="007E1253" w:rsidRPr="003E0C26" w:rsidRDefault="007E1253" w:rsidP="007E1253">
      <w:pPr>
        <w:rPr>
          <w:i/>
          <w:iCs/>
          <w:szCs w:val="20"/>
        </w:rPr>
      </w:pPr>
    </w:p>
    <w:p w:rsidR="007E1253" w:rsidRPr="003E0C26" w:rsidRDefault="007E1253" w:rsidP="007E1253">
      <w:pPr>
        <w:rPr>
          <w:szCs w:val="20"/>
        </w:rPr>
      </w:pPr>
      <w:r w:rsidRPr="003E0C26">
        <w:rPr>
          <w:szCs w:val="20"/>
        </w:rPr>
        <w:t>BUDUĆI DA</w:t>
      </w:r>
    </w:p>
    <w:p w:rsidR="007E1253" w:rsidRPr="003E0C26" w:rsidRDefault="007E1253" w:rsidP="007E1253">
      <w:pPr>
        <w:rPr>
          <w:szCs w:val="20"/>
        </w:rPr>
      </w:pPr>
    </w:p>
    <w:p w:rsidR="007E1253" w:rsidRPr="003E0C26" w:rsidRDefault="007E1253" w:rsidP="007E1253">
      <w:pPr>
        <w:jc w:val="both"/>
        <w:rPr>
          <w:szCs w:val="20"/>
        </w:rPr>
      </w:pPr>
      <w:r w:rsidRPr="003E0C26">
        <w:rPr>
          <w:szCs w:val="20"/>
        </w:rPr>
        <w:t xml:space="preserve">Mi </w:t>
      </w:r>
      <w:r w:rsidRPr="003E0C26">
        <w:rPr>
          <w:i/>
          <w:szCs w:val="20"/>
        </w:rPr>
        <w:t>[unesite puni naziv proizvođača],</w:t>
      </w:r>
      <w:r w:rsidRPr="003E0C26">
        <w:rPr>
          <w:szCs w:val="20"/>
        </w:rPr>
        <w:t xml:space="preserve"> zvanični proizvođači </w:t>
      </w:r>
      <w:r w:rsidRPr="003E0C26">
        <w:rPr>
          <w:i/>
          <w:szCs w:val="20"/>
        </w:rPr>
        <w:t>[unesite tip proizvedene dobara],</w:t>
      </w:r>
      <w:r w:rsidRPr="003E0C26">
        <w:rPr>
          <w:szCs w:val="20"/>
        </w:rPr>
        <w:t xml:space="preserve"> koje u Republici Srbiji predstavlja, zastupa i u naše ime posluje, Posrednik/Zastupnik čiji podaci glase: [unesite pun naziv, adresu, telefon i kontakt osobu Posrednika/Zastupnika], ovim potvrđujemo da ćemo obaveze održavanja i popravke robe, kao i obaveze skladištenja rezervnih delova  i obaveze po osnovu garancije za robu, onako kako je to predviđeno Uslovima ugovora i/ili Tehničkom specifikacijom, obezbediti i izvršavati preko gorenavedenog Posrednik/Zastupnik.</w:t>
      </w:r>
    </w:p>
    <w:p w:rsidR="007E1253" w:rsidRPr="003E0C26" w:rsidRDefault="007E1253" w:rsidP="007E1253">
      <w:pPr>
        <w:jc w:val="both"/>
        <w:rPr>
          <w:szCs w:val="20"/>
        </w:rPr>
      </w:pPr>
    </w:p>
    <w:p w:rsidR="007E1253" w:rsidRPr="003E0C26" w:rsidRDefault="007E1253" w:rsidP="007E1253">
      <w:pPr>
        <w:jc w:val="both"/>
        <w:rPr>
          <w:szCs w:val="20"/>
        </w:rPr>
      </w:pPr>
    </w:p>
    <w:p w:rsidR="007E1253" w:rsidRPr="003E0C26" w:rsidRDefault="007E1253" w:rsidP="007E1253">
      <w:pPr>
        <w:jc w:val="both"/>
        <w:rPr>
          <w:szCs w:val="20"/>
        </w:rPr>
      </w:pPr>
      <w:r w:rsidRPr="003E0C26">
        <w:rPr>
          <w:szCs w:val="20"/>
        </w:rPr>
        <w:t xml:space="preserve">Potpis: </w:t>
      </w:r>
      <w:r w:rsidRPr="003E0C26">
        <w:rPr>
          <w:i/>
          <w:szCs w:val="20"/>
        </w:rPr>
        <w:t xml:space="preserve">[stavite potpis(e) ovlašćenog(ih) predstavnika proizvođača] </w:t>
      </w:r>
    </w:p>
    <w:p w:rsidR="007E1253" w:rsidRPr="003E0C26" w:rsidRDefault="007E1253" w:rsidP="007E1253">
      <w:pPr>
        <w:rPr>
          <w:szCs w:val="20"/>
        </w:rPr>
      </w:pPr>
    </w:p>
    <w:p w:rsidR="007E1253" w:rsidRPr="003E0C26" w:rsidRDefault="007E1253" w:rsidP="007E1253">
      <w:pPr>
        <w:rPr>
          <w:szCs w:val="20"/>
          <w:lang w:val="de-DE"/>
        </w:rPr>
      </w:pPr>
      <w:r w:rsidRPr="003E0C26">
        <w:rPr>
          <w:szCs w:val="20"/>
          <w:lang w:val="de-DE"/>
        </w:rPr>
        <w:t xml:space="preserve">Naziv: </w:t>
      </w:r>
      <w:r w:rsidRPr="003E0C26">
        <w:rPr>
          <w:i/>
          <w:szCs w:val="20"/>
          <w:lang w:val="de-DE"/>
        </w:rPr>
        <w:t xml:space="preserve">[unesite pun </w:t>
      </w:r>
      <w:r w:rsidR="0065568A" w:rsidRPr="003E0C26">
        <w:rPr>
          <w:i/>
          <w:szCs w:val="20"/>
          <w:lang w:val="de-DE"/>
        </w:rPr>
        <w:t>naziv (</w:t>
      </w:r>
      <w:r w:rsidRPr="003E0C26">
        <w:rPr>
          <w:i/>
          <w:szCs w:val="20"/>
          <w:lang w:val="de-DE"/>
        </w:rPr>
        <w:t xml:space="preserve">e) </w:t>
      </w:r>
      <w:r w:rsidR="0065568A" w:rsidRPr="003E0C26">
        <w:rPr>
          <w:i/>
          <w:szCs w:val="20"/>
          <w:lang w:val="de-DE"/>
        </w:rPr>
        <w:t>ovlašćenog (</w:t>
      </w:r>
      <w:r w:rsidRPr="003E0C26">
        <w:rPr>
          <w:i/>
          <w:szCs w:val="20"/>
          <w:lang w:val="de-DE"/>
        </w:rPr>
        <w:t>ih) predstavnika proizvođača]</w:t>
      </w:r>
      <w:r w:rsidRPr="003E0C26">
        <w:rPr>
          <w:szCs w:val="20"/>
          <w:lang w:val="de-DE"/>
        </w:rPr>
        <w:tab/>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Titula: </w:t>
      </w:r>
      <w:r w:rsidRPr="003E0C26">
        <w:rPr>
          <w:i/>
          <w:szCs w:val="20"/>
          <w:lang w:val="de-DE"/>
        </w:rPr>
        <w:t>[unesite titulu]</w:t>
      </w:r>
      <w:r w:rsidRPr="003E0C26">
        <w:rPr>
          <w:szCs w:val="20"/>
          <w:lang w:val="de-DE"/>
        </w:rPr>
        <w:t xml:space="preserve"> </w:t>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Opunomoćen da potpiše ovo ovlašćenje u ime: </w:t>
      </w:r>
      <w:r w:rsidRPr="003E0C26">
        <w:rPr>
          <w:i/>
          <w:szCs w:val="20"/>
          <w:lang w:val="de-DE"/>
        </w:rPr>
        <w:t>[unesite puni naziv ponuđača]</w:t>
      </w:r>
    </w:p>
    <w:p w:rsidR="007E1253" w:rsidRPr="003E0C26" w:rsidRDefault="007E1253" w:rsidP="007E1253">
      <w:pPr>
        <w:rPr>
          <w:i/>
          <w:iCs/>
          <w:szCs w:val="20"/>
          <w:lang w:val="de-DE"/>
        </w:rPr>
      </w:pP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Na ____________ dan __________________, _______ </w:t>
      </w:r>
      <w:r w:rsidRPr="003E0C26">
        <w:rPr>
          <w:i/>
          <w:szCs w:val="20"/>
          <w:lang w:val="de-DE"/>
        </w:rPr>
        <w:t>[unesite datum potpisivanja]</w:t>
      </w:r>
    </w:p>
    <w:p w:rsidR="007E1253" w:rsidRDefault="007E1253" w:rsidP="007E1253">
      <w:pPr>
        <w:rPr>
          <w:szCs w:val="20"/>
          <w:lang w:val="de-DE"/>
        </w:rPr>
      </w:pPr>
    </w:p>
    <w:p w:rsidR="00FD1B39" w:rsidRDefault="00FD1B39" w:rsidP="007E1253">
      <w:pPr>
        <w:rPr>
          <w:szCs w:val="20"/>
          <w:lang w:val="de-DE"/>
        </w:rPr>
      </w:pPr>
    </w:p>
    <w:p w:rsidR="0097622D" w:rsidRDefault="007E1253" w:rsidP="0097622D">
      <w:pPr>
        <w:pStyle w:val="SectionVHeader"/>
        <w:spacing w:after="120"/>
      </w:pPr>
      <w:r>
        <w:br w:type="page"/>
      </w:r>
      <w:bookmarkStart w:id="314" w:name="_Toc307307078"/>
      <w:bookmarkStart w:id="315" w:name="_Toc308594271"/>
      <w:bookmarkStart w:id="316" w:name="_Toc487535381"/>
      <w:bookmarkStart w:id="317" w:name="_Toc491439773"/>
      <w:bookmarkEnd w:id="314"/>
      <w:bookmarkEnd w:id="315"/>
      <w:r w:rsidR="0097622D">
        <w:lastRenderedPageBreak/>
        <w:t>Izjava o integritetu</w:t>
      </w:r>
      <w:bookmarkEnd w:id="316"/>
      <w:bookmarkEnd w:id="317"/>
    </w:p>
    <w:p w:rsidR="0097622D" w:rsidRDefault="0097622D" w:rsidP="0097622D"/>
    <w:tbl>
      <w:tblPr>
        <w:tblW w:w="0" w:type="auto"/>
        <w:tblCellMar>
          <w:left w:w="0" w:type="dxa"/>
          <w:right w:w="0" w:type="dxa"/>
        </w:tblCellMar>
        <w:tblLook w:val="04A0" w:firstRow="1" w:lastRow="0" w:firstColumn="1" w:lastColumn="0" w:noHBand="0" w:noVBand="1"/>
      </w:tblPr>
      <w:tblGrid>
        <w:gridCol w:w="4569"/>
        <w:gridCol w:w="4819"/>
      </w:tblGrid>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Ime ponuđača:</w:t>
            </w:r>
          </w:p>
        </w:tc>
        <w:tc>
          <w:tcPr>
            <w:tcW w:w="485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tc>
      </w:tr>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Puna zvanična adresa:</w:t>
            </w:r>
          </w:p>
        </w:tc>
        <w:tc>
          <w:tcPr>
            <w:tcW w:w="485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tc>
      </w:tr>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Zvaničan pravni oblik</w:t>
            </w:r>
            <w:r>
              <w:rPr>
                <w:vertAlign w:val="superscript"/>
              </w:rPr>
              <w:footnoteReference w:customMarkFollows="1" w:id="1"/>
              <w:t>[1]</w:t>
            </w:r>
            <w:r>
              <w:t>:</w:t>
            </w:r>
          </w:p>
        </w:tc>
        <w:tc>
          <w:tcPr>
            <w:tcW w:w="485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tc>
      </w:tr>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Zakonski registracioni broj</w:t>
            </w:r>
            <w:r>
              <w:rPr>
                <w:vertAlign w:val="superscript"/>
              </w:rPr>
              <w:footnoteReference w:customMarkFollows="1" w:id="2"/>
              <w:t>[2]</w:t>
            </w:r>
            <w:r>
              <w:t>:</w:t>
            </w:r>
          </w:p>
        </w:tc>
        <w:tc>
          <w:tcPr>
            <w:tcW w:w="485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tc>
      </w:tr>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PDV broj:</w:t>
            </w:r>
          </w:p>
        </w:tc>
        <w:tc>
          <w:tcPr>
            <w:tcW w:w="485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tc>
      </w:tr>
    </w:tbl>
    <w:p w:rsidR="0097622D" w:rsidRDefault="0097622D" w:rsidP="0097622D">
      <w:pPr>
        <w:spacing w:before="120"/>
        <w:jc w:val="both"/>
      </w:pPr>
      <w:r>
        <w:t xml:space="preserve">Ime lica koje će potpisati ovaj obrazac (predstavnik koji je zakonski ovlašćen da zastupa ponuđača ili kandidata u odnosu na treće strane i koji deluje u ime gore pomenute kompanije ili organizacije): </w:t>
      </w:r>
    </w:p>
    <w:tbl>
      <w:tblPr>
        <w:tblW w:w="0" w:type="auto"/>
        <w:tblCellMar>
          <w:left w:w="0" w:type="dxa"/>
          <w:right w:w="0" w:type="dxa"/>
        </w:tblCellMar>
        <w:tblLook w:val="04A0" w:firstRow="1" w:lastRow="0" w:firstColumn="1" w:lastColumn="0" w:noHBand="0" w:noVBand="1"/>
      </w:tblPr>
      <w:tblGrid>
        <w:gridCol w:w="4566"/>
        <w:gridCol w:w="4822"/>
      </w:tblGrid>
      <w:tr w:rsidR="0097622D" w:rsidRPr="007C3107" w:rsidTr="00F36921">
        <w:tc>
          <w:tcPr>
            <w:tcW w:w="4889" w:type="dxa"/>
            <w:tcMar>
              <w:top w:w="0" w:type="dxa"/>
              <w:left w:w="108" w:type="dxa"/>
              <w:bottom w:w="0" w:type="dxa"/>
              <w:right w:w="108" w:type="dxa"/>
            </w:tcMar>
          </w:tcPr>
          <w:p w:rsidR="0097622D" w:rsidRPr="007C3107" w:rsidRDefault="0097622D" w:rsidP="00F36921">
            <w:pPr>
              <w:spacing w:before="120"/>
              <w:jc w:val="both"/>
            </w:pPr>
          </w:p>
          <w:p w:rsidR="0097622D" w:rsidRPr="007C3107" w:rsidRDefault="0097622D" w:rsidP="00F36921">
            <w:pPr>
              <w:spacing w:before="120"/>
              <w:jc w:val="both"/>
            </w:pPr>
            <w:r>
              <w:t>U svojstvu (unesite pravno svojstvo)</w:t>
            </w:r>
          </w:p>
        </w:tc>
        <w:tc>
          <w:tcPr>
            <w:tcW w:w="488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p w:rsidR="0097622D" w:rsidRPr="007C3107" w:rsidRDefault="0097622D" w:rsidP="00F36921">
            <w:pPr>
              <w:spacing w:before="120"/>
              <w:jc w:val="both"/>
              <w:rPr>
                <w:b/>
                <w:bCs/>
              </w:rPr>
            </w:pPr>
            <w:r>
              <w:rPr>
                <w:b/>
              </w:rPr>
              <w:t>[_______________________________]</w:t>
            </w:r>
          </w:p>
        </w:tc>
      </w:tr>
    </w:tbl>
    <w:p w:rsidR="0097622D" w:rsidRDefault="0097622D" w:rsidP="0097622D">
      <w:pPr>
        <w:rPr>
          <w:b/>
          <w:bCs/>
        </w:rPr>
      </w:pPr>
    </w:p>
    <w:p w:rsidR="0097622D" w:rsidRDefault="0097622D" w:rsidP="0097622D">
      <w:pPr>
        <w:jc w:val="center"/>
      </w:pPr>
    </w:p>
    <w:p w:rsidR="0097622D" w:rsidRDefault="0097622D" w:rsidP="0097622D">
      <w:pPr>
        <w:jc w:val="both"/>
      </w:pPr>
      <w:r>
        <w:t xml:space="preserve">Izjavljujemo i obavezujemo se da ni mi ni bilo ko, uključujući naše direktore, zaposlene ili zastupnike, koji rade u naše ime uz odgovarajuće ovlašćenje ili uz naše znanje ili saglasnosti, ili uz našu podršku, nije uključen, niti će se uključivati u bilo kakve Zabranjene radnje (kako su definisane u daljem tekstu) u vezi sa tenderskim postupkom ili u izvršenju ili isporuci bilo kakvih radova, dobara ili usluga </w:t>
      </w:r>
      <w:r>
        <w:rPr>
          <w:i/>
        </w:rPr>
        <w:t>[precizirati ugovor ili poziv za podnošenje ponuda]</w:t>
      </w:r>
      <w:r>
        <w:t xml:space="preserve"> (</w:t>
      </w:r>
      <w:r>
        <w:rPr>
          <w:cs/>
        </w:rPr>
        <w:t>„</w:t>
      </w:r>
      <w:r>
        <w:t>Ugovor</w:t>
      </w:r>
      <w:r>
        <w:rPr>
          <w:cs/>
        </w:rPr>
        <w:t>”</w:t>
      </w:r>
      <w:r>
        <w:t>) i obavezujemo se da Promotera obavestimo o tome ukoliko za bilo koji slučaj takve Zabranjene radnje sazna bilo koje lice iz naše organizacije odgovorno za obezbeđenje poštovanja ove Izjave.</w:t>
      </w:r>
    </w:p>
    <w:p w:rsidR="0097622D" w:rsidRDefault="0097622D" w:rsidP="0097622D">
      <w:pPr>
        <w:jc w:val="both"/>
      </w:pPr>
    </w:p>
    <w:p w:rsidR="0097622D" w:rsidRDefault="0097622D" w:rsidP="0097622D">
      <w:pPr>
        <w:jc w:val="both"/>
      </w:pPr>
      <w:r>
        <w:t>Za potrebe ove Izjave, usvojene su sledeće definicije:</w:t>
      </w:r>
    </w:p>
    <w:p w:rsidR="0097622D" w:rsidRDefault="0097622D" w:rsidP="0097622D">
      <w:pPr>
        <w:jc w:val="both"/>
      </w:pPr>
    </w:p>
    <w:p w:rsidR="0097622D" w:rsidRDefault="0097622D" w:rsidP="0097622D">
      <w:pPr>
        <w:numPr>
          <w:ilvl w:val="0"/>
          <w:numId w:val="134"/>
        </w:numPr>
        <w:spacing w:after="200" w:line="276" w:lineRule="auto"/>
        <w:jc w:val="both"/>
      </w:pPr>
      <w:r>
        <w:t>korupcija podrazumeva nuđenje, davanje, primanje ili traženje, direktno ili indirektno, bilo kakve vrednosti radi nedozvoljenog uticaja na postupanje druge strane (fizičkog ili pravnog lica, uključujući sve državne službenike kao što je definisano u nastavku), ili pretnju nanošenja štete toj strani, njenom radnom odnosu, imovini, pravima ili ugledu, u vezi sa bilo kojim postupkom nabavke ili u izvršenju bilo kog ugovora, kako bi neko lice moglo nepropisno dobiti ili zadržati posao ili steći drugu nepropisnu prednost u obavljanju posla.</w:t>
      </w:r>
    </w:p>
    <w:p w:rsidR="0097622D" w:rsidRDefault="0097622D" w:rsidP="0097622D">
      <w:pPr>
        <w:numPr>
          <w:ilvl w:val="0"/>
          <w:numId w:val="134"/>
        </w:numPr>
        <w:spacing w:after="200" w:line="276" w:lineRule="auto"/>
        <w:jc w:val="both"/>
      </w:pPr>
      <w:r>
        <w:t xml:space="preserve">prevara podrazumeva svako činjenje ili propuštanje, uključujući i pogrešno informisanje, nepoštenu izjavu ili radnju prikrivanja, koje s namerom ili iz nehata dovodi u zabludu, ili pokušava da dovede u zabludu, ili neprimereno utiče na drugu stranu (fizičko ili pravno lice) sa ciljem pribavljanja finansijske ili kakve druge koristi, ili radi izbegavanja obaveze, ili koje je osmišljeno da uspostavi cene ponuda na nekonkurentnim nivoima i da uskrati Vlasniku projekta koristi od poštenog i otvorenog </w:t>
      </w:r>
      <w:r>
        <w:lastRenderedPageBreak/>
        <w:t xml:space="preserve">nadmetanja i obuhvata rad u dosluhu (bilo pre bilo posle podnošenja ponuda) između više ponuđača ili između ponuđača i konsultanta ili predstavnika Vlasnika projekta. </w:t>
      </w:r>
    </w:p>
    <w:p w:rsidR="0097622D" w:rsidRDefault="0097622D" w:rsidP="0097622D">
      <w:pPr>
        <w:numPr>
          <w:ilvl w:val="0"/>
          <w:numId w:val="134"/>
        </w:numPr>
        <w:spacing w:after="200" w:line="276" w:lineRule="auto"/>
        <w:jc w:val="both"/>
      </w:pPr>
      <w:r>
        <w:t>prinuda podrazumeva oštećenje ili nanošenje štete, ili pretnju oštećenjem ili nanošenjem štete, direktno ili indirektno, bilo kojoj strani (fizičkom ili pravnom licu) ili imovini te strane radi uticanja na postupanje te strane;</w:t>
      </w:r>
    </w:p>
    <w:p w:rsidR="0097622D" w:rsidRDefault="0097622D" w:rsidP="0097622D">
      <w:pPr>
        <w:numPr>
          <w:ilvl w:val="0"/>
          <w:numId w:val="134"/>
        </w:numPr>
        <w:spacing w:after="200" w:line="276" w:lineRule="auto"/>
        <w:jc w:val="both"/>
      </w:pPr>
      <w:r>
        <w:t>rad u dosluhu podrazumeva dogovor između dve ili više strana zarad ostvarenja nedozvoljenog cilja, uključujući i nedozvoljeni uticaj na postupanje druge strane;</w:t>
      </w:r>
    </w:p>
    <w:p w:rsidR="0097622D" w:rsidRDefault="0097622D" w:rsidP="0097622D">
      <w:pPr>
        <w:numPr>
          <w:ilvl w:val="0"/>
          <w:numId w:val="134"/>
        </w:numPr>
        <w:spacing w:after="200" w:line="276" w:lineRule="auto"/>
        <w:jc w:val="both"/>
      </w:pPr>
      <w:r>
        <w:t>zabranjena radnja je svaki čin korupcije, prevare, prinude ili rada u dosluhu. </w:t>
      </w:r>
    </w:p>
    <w:p w:rsidR="0097622D" w:rsidRDefault="0097622D" w:rsidP="0097622D">
      <w:pPr>
        <w:pStyle w:val="ListParagraph"/>
        <w:numPr>
          <w:ilvl w:val="0"/>
          <w:numId w:val="134"/>
        </w:numPr>
        <w:spacing w:after="200" w:line="276" w:lineRule="auto"/>
        <w:jc w:val="both"/>
      </w:pPr>
      <w:r>
        <w:rPr>
          <w:cs/>
        </w:rPr>
        <w:t>„</w:t>
      </w:r>
      <w:r>
        <w:t>Vlasnik projekta</w:t>
      </w:r>
      <w:r>
        <w:rPr>
          <w:cs/>
        </w:rPr>
        <w:t xml:space="preserve">“ </w:t>
      </w:r>
      <w:r>
        <w:t>je lice imenovano kao takvo u tenderskoj dokumentaciji ili u Ugovoru.</w:t>
      </w:r>
    </w:p>
    <w:p w:rsidR="0097622D" w:rsidRDefault="0097622D" w:rsidP="0097622D">
      <w:pPr>
        <w:pStyle w:val="ListParagraph"/>
        <w:spacing w:after="200" w:line="276" w:lineRule="auto"/>
        <w:ind w:left="1080"/>
        <w:jc w:val="both"/>
      </w:pPr>
    </w:p>
    <w:p w:rsidR="0097622D" w:rsidRDefault="0097622D" w:rsidP="0097622D">
      <w:pPr>
        <w:pStyle w:val="ListParagraph"/>
        <w:numPr>
          <w:ilvl w:val="0"/>
          <w:numId w:val="134"/>
        </w:numPr>
      </w:pPr>
      <w:r>
        <w:rPr>
          <w:cs/>
        </w:rPr>
        <w:t>„</w:t>
      </w:r>
      <w:r>
        <w:t>Državni službenik</w:t>
      </w:r>
      <w:r>
        <w:rPr>
          <w:cs/>
        </w:rPr>
        <w:t xml:space="preserve">“ </w:t>
      </w:r>
      <w:r>
        <w:t>je svako lice koje ima zakonodavnu, upravnu, upravljačku, političku ili pravosudnu funkciju u zemlji ili obavlja javnu funkciju u zemlji; ili direktor ili zaposleni državnog organa ili pravnog lica pod kontrolom državnog organa bilo koje zemlje; ili direktor ili službenik javne međunarodne organizacije.</w:t>
      </w:r>
    </w:p>
    <w:p w:rsidR="0097622D" w:rsidRDefault="0097622D" w:rsidP="0097622D">
      <w:pPr>
        <w:pStyle w:val="ListParagraph"/>
      </w:pPr>
    </w:p>
    <w:p w:rsidR="0097622D" w:rsidRDefault="0097622D" w:rsidP="0097622D"/>
    <w:p w:rsidR="0097622D" w:rsidRDefault="0097622D" w:rsidP="0097622D">
      <w:pPr>
        <w:autoSpaceDE w:val="0"/>
        <w:autoSpaceDN w:val="0"/>
        <w:jc w:val="both"/>
      </w:pPr>
      <w:r>
        <w:t>Mi ćemo, tokom tenderskog postupka i, ukoliko naša ponuda bude prihvaćena, tokom perioda trajanja Ugovora, imenovati i imati stalnog službenika, osobu razumno zadovoljavajuću za PROMOTERA i kojoj će PROMOTER imati potpun i direktan pristup, čija će dužnost biti, i koja će imati potrebna ovlašćenja, da osigura poštovanje ove Izjave.</w:t>
      </w:r>
    </w:p>
    <w:p w:rsidR="0097622D" w:rsidRDefault="0097622D" w:rsidP="0097622D">
      <w:pPr>
        <w:jc w:val="both"/>
      </w:pPr>
    </w:p>
    <w:p w:rsidR="0097622D" w:rsidRDefault="0097622D" w:rsidP="0097622D">
      <w:pPr>
        <w:autoSpaceDE w:val="0"/>
        <w:autoSpaceDN w:val="0"/>
        <w:jc w:val="both"/>
      </w:pPr>
      <w:r>
        <w:t xml:space="preserve">Ukoliko (i) smo mi ili je bilo koji direktor, zaposleni ili zastupnik delujući kao što je prethodno navedeno, osuđen pred sudom za bilo koji prestup koji obuhvata Zabranjenu radnju u vezi sa bilo kojim tenderskim postupkom ili obavljanjem radova, nabavom robe ili pružanjem usluga tokom perioda od pet godina koje prethode datumu ove Izjave, ili (ii) je bilo koji takav direktor, zaposleni ili zastupnik bio otpušten ili podneo ostavku na radno mesto zbog umešanosti u Zabranjenu radnju, PROMOTER u daljem tekstu može naći detalje o toj presudi, otpuštanju ili ostavci, zajedno sa detaljima o merama koje smo preduzeli ili ćemo preduzeti da bismo obezbedili da ni mi, ni bilo ko od naših direktora, zaposlenih ili zastupnika ne počini Zabranjenu radnju u vezi sa Ugovorom </w:t>
      </w:r>
      <w:r>
        <w:rPr>
          <w:i/>
        </w:rPr>
        <w:t>[navesti detalje ukoliko je potrebno].</w:t>
      </w:r>
    </w:p>
    <w:p w:rsidR="0097622D" w:rsidRDefault="0097622D" w:rsidP="0097622D">
      <w:pPr>
        <w:jc w:val="both"/>
      </w:pPr>
    </w:p>
    <w:p w:rsidR="0097622D" w:rsidRDefault="0097622D" w:rsidP="0097622D">
      <w:pPr>
        <w:autoSpaceDE w:val="0"/>
        <w:autoSpaceDN w:val="0"/>
        <w:jc w:val="both"/>
      </w:pPr>
      <w:r>
        <w:t>U slučaju da nam bude dodeljen Ugovor, dajemo pravo Promoteru, Vlasniku projekta, Evropskoj investicionoj banci i revizorima koje imenuje bilo ko od njih, kao i bilo kojem nadležnom organu, i bilo kojem organu koji ima nadležnosti prema zakonodavstvu Evropske unije, da izvrši proveru naše evidencije. Prihvatamo da tu evidenciju čuvamo u skladu sa važećim zakonodavstvom u skladu sa Ugovorom, a u svakom slučaju najmanje šest godina od datuma suštinskog izvršenja Ugovora. </w:t>
      </w:r>
    </w:p>
    <w:p w:rsidR="0097622D" w:rsidRDefault="0097622D" w:rsidP="0097622D">
      <w:pPr>
        <w:autoSpaceDE w:val="0"/>
        <w:autoSpaceDN w:val="0"/>
        <w:jc w:val="both"/>
      </w:pPr>
    </w:p>
    <w:p w:rsidR="0097622D" w:rsidRDefault="0097622D" w:rsidP="0097622D">
      <w:pPr>
        <w:jc w:val="both"/>
      </w:pPr>
      <w:r>
        <w:t>Takođe izjavljujemo i obavezujemo se da ne postoji ni jedan drugi uslov za diskvalifikaciju i:</w:t>
      </w:r>
    </w:p>
    <w:p w:rsidR="0097622D" w:rsidRDefault="0097622D" w:rsidP="0097622D">
      <w:pPr>
        <w:jc w:val="both"/>
      </w:pPr>
    </w:p>
    <w:p w:rsidR="0097622D" w:rsidRDefault="0097622D" w:rsidP="0097622D">
      <w:pPr>
        <w:numPr>
          <w:ilvl w:val="0"/>
          <w:numId w:val="135"/>
        </w:numPr>
        <w:spacing w:after="200" w:line="276" w:lineRule="auto"/>
        <w:jc w:val="both"/>
      </w:pPr>
      <w:r>
        <w:lastRenderedPageBreak/>
        <w:t>da nismo u stečaju niti u postupku likvidacije, nismo obustavili naše poslovne aktivnosti, upravljanje našim poslovanjem nije predato sudu, nismo ušli u bilo kakav aranžman sa poveriocima, i nismo u bilo kojoj sličnoj situaciji koja proističe iz sličnog postupka u skladu sa nacionalnim zakonima ili propisima;</w:t>
      </w:r>
    </w:p>
    <w:p w:rsidR="0097622D" w:rsidRDefault="0097622D" w:rsidP="0097622D">
      <w:pPr>
        <w:numPr>
          <w:ilvl w:val="0"/>
          <w:numId w:val="135"/>
        </w:numPr>
        <w:spacing w:after="200" w:line="276" w:lineRule="auto"/>
        <w:jc w:val="both"/>
      </w:pPr>
      <w:r>
        <w:t>da nismo za delo koje se tiče našeg profesionalnog ponašanja osuđivani pravosnažnom presudom (res judicata);</w:t>
      </w:r>
    </w:p>
    <w:p w:rsidR="0097622D" w:rsidRDefault="0097622D" w:rsidP="0097622D">
      <w:pPr>
        <w:numPr>
          <w:ilvl w:val="0"/>
          <w:numId w:val="135"/>
        </w:numPr>
        <w:spacing w:after="200" w:line="276" w:lineRule="auto"/>
        <w:jc w:val="both"/>
      </w:pPr>
      <w:r>
        <w:t>da nismo krivi za bilo kakvu tešku profesionalnu zloupotrebu dokazanu na bilo koji način i koju naručioci mogu obrazložiti;</w:t>
      </w:r>
    </w:p>
    <w:p w:rsidR="0097622D" w:rsidRDefault="0097622D" w:rsidP="0097622D">
      <w:pPr>
        <w:numPr>
          <w:ilvl w:val="0"/>
          <w:numId w:val="135"/>
        </w:numPr>
        <w:spacing w:after="200" w:line="276" w:lineRule="auto"/>
        <w:jc w:val="both"/>
      </w:pPr>
      <w:r>
        <w:t>da smo ispunili svoje obaveze u vezi sa plaćanjem doprinosa za socijalno osiguranje ili poreza u skladu sa zakonskim odredbama države u kojoj smo osnovani ili one države u kojoj bi trebalo da se izvrši Ugovor;</w:t>
      </w:r>
    </w:p>
    <w:p w:rsidR="0097622D" w:rsidRDefault="0097622D" w:rsidP="0097622D">
      <w:pPr>
        <w:numPr>
          <w:ilvl w:val="0"/>
          <w:numId w:val="135"/>
        </w:numPr>
        <w:spacing w:after="200" w:line="276" w:lineRule="auto"/>
        <w:jc w:val="both"/>
      </w:pPr>
      <w:r>
        <w:t>nakon bilo kog drugog tenderskog postupka ili postupka za dodelu subvencija koje se finansiraju iz budžeta bilo koje druge međunarodne organizacije, nije bilo proglašeno da smo teško prekršili Ugovor zbog nemogućstva da ispunimo naše ugovorne obaveze.</w:t>
      </w:r>
    </w:p>
    <w:p w:rsidR="0097622D" w:rsidRDefault="0097622D" w:rsidP="0097622D">
      <w:pPr>
        <w:spacing w:before="100" w:beforeAutospacing="1" w:after="100" w:afterAutospacing="1"/>
        <w:jc w:val="both"/>
        <w:rPr>
          <w:b/>
          <w:bCs/>
          <w:u w:val="single"/>
        </w:rPr>
      </w:pPr>
      <w:r>
        <w:t>Potpuno smo svesni da je svaki ponuđač takođe isključen iz dodele Ugovora kada u vreme tenderskog postupka:</w:t>
      </w:r>
    </w:p>
    <w:p w:rsidR="0097622D" w:rsidRDefault="0097622D" w:rsidP="0097622D">
      <w:pPr>
        <w:numPr>
          <w:ilvl w:val="0"/>
          <w:numId w:val="136"/>
        </w:numPr>
        <w:spacing w:after="200" w:line="276" w:lineRule="auto"/>
        <w:jc w:val="both"/>
      </w:pPr>
      <w:r>
        <w:t>dođe u sukob interesa;</w:t>
      </w:r>
    </w:p>
    <w:p w:rsidR="0097622D" w:rsidRDefault="0097622D" w:rsidP="0097622D">
      <w:pPr>
        <w:numPr>
          <w:ilvl w:val="0"/>
          <w:numId w:val="136"/>
        </w:numPr>
        <w:spacing w:after="200" w:line="276" w:lineRule="auto"/>
        <w:jc w:val="both"/>
      </w:pPr>
      <w:r>
        <w:t>bude proglašen krivim za lažne izjave u pružanju informacije koje zahteva naručilac radi učestvovanja u Ugovoru ili ako nije pružio takve informacije.</w:t>
      </w:r>
    </w:p>
    <w:p w:rsidR="0097622D" w:rsidRDefault="0097622D" w:rsidP="0097622D">
      <w:pPr>
        <w:jc w:val="both"/>
      </w:pPr>
      <w:r>
        <w:t xml:space="preserve">S tim u vezi, u slučaju da nam se dodeli Ugovor, obavezujemo se da pribavimo i dostavimo Promoteru na njegov zahtev, pre ili posle potpisivanja Ugovora, sve zvanične dokumente </w:t>
      </w:r>
      <w:r w:rsidRPr="003A6AA8">
        <w:t xml:space="preserve">novijeg datuma </w:t>
      </w:r>
      <w:r>
        <w:t>kao što su izvodi iz kaznene evidencije ili potvrde ili ekvivalentni dokumenti koji sadrže izjave koje se zahtevaju u ovu svrhu i koji na način potpuno zadovoljavajući za Promotera potvrđuju da različiti pomenuti slučajevi isključenja iz tenderskih postupaka u ovom slučaju nisu primenjivi.</w:t>
      </w:r>
    </w:p>
    <w:tbl>
      <w:tblPr>
        <w:tblW w:w="0" w:type="auto"/>
        <w:tblCellMar>
          <w:left w:w="0" w:type="dxa"/>
          <w:right w:w="0" w:type="dxa"/>
        </w:tblCellMar>
        <w:tblLook w:val="04A0" w:firstRow="1" w:lastRow="0" w:firstColumn="1" w:lastColumn="0" w:noHBand="0" w:noVBand="1"/>
      </w:tblPr>
      <w:tblGrid>
        <w:gridCol w:w="4567"/>
        <w:gridCol w:w="4821"/>
      </w:tblGrid>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Potpis i pečat ponuđača:</w:t>
            </w:r>
          </w:p>
        </w:tc>
        <w:tc>
          <w:tcPr>
            <w:tcW w:w="4859" w:type="dxa"/>
            <w:tcMar>
              <w:top w:w="0" w:type="dxa"/>
              <w:left w:w="108" w:type="dxa"/>
              <w:bottom w:w="0" w:type="dxa"/>
              <w:right w:w="108" w:type="dxa"/>
            </w:tcMar>
            <w:hideMark/>
          </w:tcPr>
          <w:p w:rsidR="0097622D" w:rsidRPr="007C3107" w:rsidRDefault="0097622D" w:rsidP="00F36921">
            <w:pPr>
              <w:spacing w:before="120"/>
              <w:jc w:val="both"/>
            </w:pPr>
            <w:r>
              <w:rPr>
                <w:b/>
              </w:rPr>
              <w:t>[_______________________________]</w:t>
            </w:r>
          </w:p>
        </w:tc>
      </w:tr>
      <w:tr w:rsidR="0097622D" w:rsidRPr="007C3107" w:rsidTr="00F36921">
        <w:tc>
          <w:tcPr>
            <w:tcW w:w="4745" w:type="dxa"/>
            <w:tcMar>
              <w:top w:w="0" w:type="dxa"/>
              <w:left w:w="108" w:type="dxa"/>
              <w:bottom w:w="0" w:type="dxa"/>
              <w:right w:w="108" w:type="dxa"/>
            </w:tcMar>
            <w:hideMark/>
          </w:tcPr>
          <w:p w:rsidR="0097622D" w:rsidRPr="007C3107" w:rsidRDefault="0097622D" w:rsidP="00F36921">
            <w:pPr>
              <w:spacing w:before="120"/>
              <w:jc w:val="both"/>
            </w:pPr>
            <w:r>
              <w:t>Datum:</w:t>
            </w:r>
          </w:p>
        </w:tc>
        <w:tc>
          <w:tcPr>
            <w:tcW w:w="4859" w:type="dxa"/>
            <w:tcMar>
              <w:top w:w="0" w:type="dxa"/>
              <w:left w:w="108" w:type="dxa"/>
              <w:bottom w:w="0" w:type="dxa"/>
              <w:right w:w="108" w:type="dxa"/>
            </w:tcMar>
            <w:hideMark/>
          </w:tcPr>
          <w:p w:rsidR="0097622D" w:rsidRPr="007C3107" w:rsidRDefault="0097622D" w:rsidP="00F36921">
            <w:pPr>
              <w:spacing w:before="120"/>
              <w:jc w:val="both"/>
              <w:rPr>
                <w:b/>
                <w:bCs/>
              </w:rPr>
            </w:pPr>
            <w:r>
              <w:rPr>
                <w:b/>
              </w:rPr>
              <w:t>[_______________________________]</w:t>
            </w:r>
          </w:p>
        </w:tc>
      </w:tr>
    </w:tbl>
    <w:p w:rsidR="0097622D" w:rsidRDefault="0097622D" w:rsidP="0097622D">
      <w:pPr>
        <w:spacing w:after="200" w:line="276" w:lineRule="auto"/>
        <w:ind w:left="720" w:hanging="720"/>
        <w:rPr>
          <w:b/>
          <w:bCs/>
        </w:rPr>
      </w:pPr>
      <w:r>
        <w:t xml:space="preserve">ICB No: </w:t>
      </w:r>
      <w:r w:rsidR="00CD7918">
        <w:rPr>
          <w:b/>
        </w:rPr>
        <w:t>IOP/6-2017/RD</w:t>
      </w: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7763EA" w:rsidRPr="00407002" w:rsidRDefault="00B569E0" w:rsidP="00407002">
      <w:pPr>
        <w:pStyle w:val="Subtitle"/>
        <w:rPr>
          <w:lang w:val="en-GB"/>
        </w:rPr>
      </w:pPr>
      <w:bookmarkStart w:id="318" w:name="_Toc491439852"/>
      <w:r>
        <w:rPr>
          <w:lang w:val="en-GB"/>
        </w:rPr>
        <w:t xml:space="preserve">Odeljak V </w:t>
      </w:r>
      <w:r w:rsidR="007763EA" w:rsidRPr="00407002">
        <w:rPr>
          <w:lang w:val="en-GB"/>
        </w:rPr>
        <w:t>Zemlje koje ispunjavaju uslove</w:t>
      </w:r>
      <w:bookmarkEnd w:id="313"/>
      <w:bookmarkEnd w:id="318"/>
    </w:p>
    <w:p w:rsidR="007763EA" w:rsidRPr="007763EA" w:rsidRDefault="007763EA" w:rsidP="007763EA">
      <w:pPr>
        <w:jc w:val="center"/>
        <w:rPr>
          <w:b/>
          <w:bCs/>
        </w:rPr>
      </w:pPr>
    </w:p>
    <w:p w:rsidR="007763EA" w:rsidRPr="007763EA" w:rsidRDefault="007763EA" w:rsidP="007763EA">
      <w:pPr>
        <w:jc w:val="center"/>
        <w:rPr>
          <w:b/>
          <w:bCs/>
          <w:sz w:val="28"/>
          <w:szCs w:val="28"/>
        </w:rPr>
      </w:pPr>
    </w:p>
    <w:p w:rsidR="007763EA" w:rsidRPr="007763EA" w:rsidRDefault="007763EA" w:rsidP="007763EA">
      <w:pPr>
        <w:jc w:val="center"/>
        <w:rPr>
          <w:b/>
          <w:bCs/>
        </w:rPr>
      </w:pPr>
      <w:r w:rsidRPr="007763EA">
        <w:rPr>
          <w:b/>
        </w:rPr>
        <w:t>Podobnost za obezbeđivanje dobara, radova i usluga u nabavci koju finansira banka</w:t>
      </w:r>
    </w:p>
    <w:p w:rsidR="007763EA" w:rsidRPr="007763EA" w:rsidRDefault="007763EA" w:rsidP="007763EA">
      <w:pPr>
        <w:jc w:val="center"/>
      </w:pPr>
    </w:p>
    <w:p w:rsidR="007763EA" w:rsidRPr="007763EA" w:rsidRDefault="007763EA" w:rsidP="007763EA">
      <w:r w:rsidRPr="007763EA">
        <w:tab/>
      </w:r>
    </w:p>
    <w:p w:rsidR="007763EA" w:rsidRPr="007763EA" w:rsidRDefault="00494B89" w:rsidP="00603F5D">
      <w:pPr>
        <w:tabs>
          <w:tab w:val="num" w:pos="720"/>
        </w:tabs>
        <w:jc w:val="both"/>
      </w:pPr>
      <w:r>
        <w:t>U skladu sa Vodičima za nabavke EIB i CEB.</w:t>
      </w:r>
    </w:p>
    <w:p w:rsidR="007763EA" w:rsidRPr="007763EA" w:rsidRDefault="007763EA" w:rsidP="007763EA">
      <w:pPr>
        <w:numPr>
          <w:ilvl w:val="12"/>
          <w:numId w:val="0"/>
        </w:numPr>
        <w:jc w:val="both"/>
      </w:pPr>
      <w:r w:rsidRPr="007763EA">
        <w:tab/>
      </w:r>
    </w:p>
    <w:p w:rsidR="007763EA" w:rsidRPr="007763EA" w:rsidRDefault="007763EA" w:rsidP="007763E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 w:rsidR="007763EA" w:rsidRDefault="007763EA"/>
    <w:p w:rsidR="007763EA" w:rsidRDefault="007763EA"/>
    <w:p w:rsidR="007763EA" w:rsidRDefault="007763EA"/>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19" w:name="_Toc438529602"/>
      <w:bookmarkStart w:id="320" w:name="_Toc438725758"/>
      <w:bookmarkStart w:id="321" w:name="_Toc438817753"/>
      <w:bookmarkStart w:id="322" w:name="_Toc438954447"/>
      <w:bookmarkStart w:id="323" w:name="_Toc461939622"/>
      <w:bookmarkStart w:id="324" w:name="_Toc491439853"/>
      <w:r>
        <w:t xml:space="preserve">DEO 2 – </w:t>
      </w:r>
      <w:bookmarkEnd w:id="319"/>
      <w:bookmarkEnd w:id="320"/>
      <w:bookmarkEnd w:id="321"/>
      <w:bookmarkEnd w:id="322"/>
      <w:bookmarkEnd w:id="323"/>
      <w:r>
        <w:t>Uslovi nabavke</w:t>
      </w:r>
      <w:bookmarkEnd w:id="324"/>
    </w:p>
    <w:p w:rsidR="007775AA" w:rsidRDefault="007775AA" w:rsidP="007775AA">
      <w:pPr>
        <w:pStyle w:val="Outline"/>
        <w:spacing w:before="0"/>
        <w:sectPr w:rsidR="007775AA" w:rsidSect="000F44F6">
          <w:headerReference w:type="even" r:id="rId26"/>
          <w:headerReference w:type="first" r:id="rId27"/>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7775AA" w:rsidRPr="004924DB">
        <w:trPr>
          <w:trHeight w:val="800"/>
        </w:trPr>
        <w:tc>
          <w:tcPr>
            <w:tcW w:w="9198" w:type="dxa"/>
            <w:vAlign w:val="center"/>
          </w:tcPr>
          <w:p w:rsidR="007775AA" w:rsidRPr="004924DB" w:rsidRDefault="007775AA" w:rsidP="007775AA">
            <w:pPr>
              <w:pStyle w:val="Subtitle"/>
            </w:pPr>
            <w:bookmarkStart w:id="325" w:name="_Toc438954449"/>
            <w:bookmarkStart w:id="326" w:name="_Toc491439854"/>
            <w:r>
              <w:t xml:space="preserve">Odeljak VI  </w:t>
            </w:r>
            <w:bookmarkEnd w:id="325"/>
            <w:r w:rsidR="00196EA5">
              <w:t>Obrazac</w:t>
            </w:r>
            <w:r>
              <w:t xml:space="preserve"> </w:t>
            </w:r>
            <w:r w:rsidR="002239FB">
              <w:t xml:space="preserve">ispunjenosti </w:t>
            </w:r>
            <w:r>
              <w:t>uslova</w:t>
            </w:r>
            <w:bookmarkEnd w:id="326"/>
          </w:p>
        </w:tc>
      </w:tr>
    </w:tbl>
    <w:p w:rsidR="007775AA" w:rsidRPr="004924DB" w:rsidRDefault="007775AA" w:rsidP="007775AA"/>
    <w:p w:rsidR="007775AA" w:rsidRPr="004924DB" w:rsidRDefault="007775AA" w:rsidP="007775AA">
      <w:pPr>
        <w:jc w:val="center"/>
        <w:rPr>
          <w:b/>
          <w:bCs/>
          <w:sz w:val="32"/>
          <w:szCs w:val="32"/>
        </w:rPr>
      </w:pPr>
      <w:r>
        <w:rPr>
          <w:b/>
          <w:sz w:val="32"/>
        </w:rPr>
        <w:t>Sadržaj</w:t>
      </w:r>
    </w:p>
    <w:p w:rsidR="007775AA" w:rsidRPr="004924DB" w:rsidRDefault="007775AA" w:rsidP="007775AA">
      <w:pPr>
        <w:rPr>
          <w:i/>
          <w:iCs/>
        </w:rPr>
      </w:pPr>
    </w:p>
    <w:p w:rsidR="007775AA" w:rsidRPr="004924DB" w:rsidRDefault="007775AA" w:rsidP="007775AA">
      <w:pPr>
        <w:jc w:val="right"/>
        <w:rPr>
          <w:b/>
          <w:bCs/>
          <w:sz w:val="32"/>
          <w:szCs w:val="32"/>
        </w:rPr>
      </w:pPr>
    </w:p>
    <w:p w:rsidR="007775AA" w:rsidRPr="004924DB" w:rsidRDefault="007775AA" w:rsidP="007775AA">
      <w:pPr>
        <w:jc w:val="right"/>
        <w:rPr>
          <w:b/>
          <w:bCs/>
        </w:rPr>
      </w:pPr>
    </w:p>
    <w:p w:rsidR="004A4ACC" w:rsidRDefault="006A7D84">
      <w:pPr>
        <w:pStyle w:val="TOC1"/>
        <w:rPr>
          <w:rFonts w:asciiTheme="minorHAnsi" w:eastAsiaTheme="minorEastAsia" w:hAnsiTheme="minorHAnsi" w:cstheme="minorBidi"/>
          <w:b w:val="0"/>
          <w:bCs w:val="0"/>
          <w:sz w:val="22"/>
          <w:szCs w:val="22"/>
          <w:lang w:val="en-US"/>
        </w:rPr>
      </w:pPr>
      <w:r w:rsidRPr="004924DB">
        <w:rPr>
          <w:b w:val="0"/>
          <w:bCs w:val="0"/>
          <w:noProof w:val="0"/>
          <w:lang w:val="en-GB"/>
        </w:rPr>
        <w:fldChar w:fldCharType="begin"/>
      </w:r>
      <w:r w:rsidR="007775AA" w:rsidRPr="00E50D79">
        <w:rPr>
          <w:b w:val="0"/>
          <w:bCs w:val="0"/>
          <w:noProof w:val="0"/>
        </w:rPr>
        <w:instrText xml:space="preserve"> TOC \t "Section VI. Header,1" </w:instrText>
      </w:r>
      <w:r w:rsidRPr="004924DB">
        <w:rPr>
          <w:b w:val="0"/>
          <w:bCs w:val="0"/>
          <w:noProof w:val="0"/>
          <w:lang w:val="en-GB"/>
        </w:rPr>
        <w:fldChar w:fldCharType="separate"/>
      </w:r>
      <w:r w:rsidR="004A4ACC">
        <w:t>1.Prateće usluge i raspored isporuke</w:t>
      </w:r>
      <w:r w:rsidR="004A4ACC">
        <w:tab/>
      </w:r>
      <w:r w:rsidR="004A4ACC">
        <w:fldChar w:fldCharType="begin"/>
      </w:r>
      <w:r w:rsidR="004A4ACC">
        <w:instrText xml:space="preserve"> PAGEREF _Toc491440605 \h </w:instrText>
      </w:r>
      <w:r w:rsidR="004A4ACC">
        <w:fldChar w:fldCharType="separate"/>
      </w:r>
      <w:r w:rsidR="004A4ACC">
        <w:t>54</w:t>
      </w:r>
      <w:r w:rsidR="004A4ACC">
        <w:fldChar w:fldCharType="end"/>
      </w:r>
    </w:p>
    <w:p w:rsidR="004A4ACC" w:rsidRDefault="004A4ACC">
      <w:pPr>
        <w:pStyle w:val="TOC1"/>
        <w:rPr>
          <w:rFonts w:asciiTheme="minorHAnsi" w:eastAsiaTheme="minorEastAsia" w:hAnsiTheme="minorHAnsi" w:cstheme="minorBidi"/>
          <w:b w:val="0"/>
          <w:bCs w:val="0"/>
          <w:sz w:val="22"/>
          <w:szCs w:val="22"/>
          <w:lang w:val="en-US"/>
        </w:rPr>
      </w:pPr>
      <w:r>
        <w:t>2. Tehničke specifikacije</w:t>
      </w:r>
      <w:r>
        <w:tab/>
      </w:r>
      <w:r>
        <w:fldChar w:fldCharType="begin"/>
      </w:r>
      <w:r>
        <w:instrText xml:space="preserve"> PAGEREF _Toc491440606 \h </w:instrText>
      </w:r>
      <w:r>
        <w:fldChar w:fldCharType="separate"/>
      </w:r>
      <w:r>
        <w:t>55</w:t>
      </w:r>
      <w:r>
        <w:fldChar w:fldCharType="end"/>
      </w:r>
    </w:p>
    <w:p w:rsidR="004A4ACC" w:rsidRDefault="004A4ACC">
      <w:pPr>
        <w:pStyle w:val="TOC1"/>
        <w:rPr>
          <w:rFonts w:asciiTheme="minorHAnsi" w:eastAsiaTheme="minorEastAsia" w:hAnsiTheme="minorHAnsi" w:cstheme="minorBidi"/>
          <w:b w:val="0"/>
          <w:bCs w:val="0"/>
          <w:sz w:val="22"/>
          <w:szCs w:val="22"/>
          <w:lang w:val="en-US"/>
        </w:rPr>
      </w:pPr>
      <w:r>
        <w:t>3. Opšti tehnički uslovi</w:t>
      </w:r>
      <w:r>
        <w:tab/>
      </w:r>
      <w:r>
        <w:fldChar w:fldCharType="begin"/>
      </w:r>
      <w:r>
        <w:instrText xml:space="preserve"> PAGEREF _Toc491440607 \h </w:instrText>
      </w:r>
      <w:r>
        <w:fldChar w:fldCharType="separate"/>
      </w:r>
      <w:r>
        <w:t>56</w:t>
      </w:r>
      <w:r>
        <w:fldChar w:fldCharType="end"/>
      </w:r>
    </w:p>
    <w:p w:rsidR="004A4ACC" w:rsidRDefault="004A4ACC">
      <w:pPr>
        <w:pStyle w:val="TOC1"/>
        <w:rPr>
          <w:rFonts w:asciiTheme="minorHAnsi" w:eastAsiaTheme="minorEastAsia" w:hAnsiTheme="minorHAnsi" w:cstheme="minorBidi"/>
          <w:b w:val="0"/>
          <w:bCs w:val="0"/>
          <w:sz w:val="22"/>
          <w:szCs w:val="22"/>
          <w:lang w:val="en-US"/>
        </w:rPr>
      </w:pPr>
      <w:r>
        <w:t>4. Standardi kontrole kvaliteta</w:t>
      </w:r>
      <w:r>
        <w:tab/>
      </w:r>
      <w:r>
        <w:fldChar w:fldCharType="begin"/>
      </w:r>
      <w:r>
        <w:instrText xml:space="preserve"> PAGEREF _Toc491440608 \h </w:instrText>
      </w:r>
      <w:r>
        <w:fldChar w:fldCharType="separate"/>
      </w:r>
      <w:r>
        <w:t>59</w:t>
      </w:r>
      <w:r>
        <w:fldChar w:fldCharType="end"/>
      </w:r>
    </w:p>
    <w:p w:rsidR="008424E0" w:rsidRDefault="006A7D84" w:rsidP="007775AA">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sidRPr="004924DB">
        <w:rPr>
          <w:b w:val="0"/>
          <w:bCs w:val="0"/>
          <w:noProof w:val="0"/>
          <w:lang w:val="en-GB"/>
        </w:rPr>
        <w:fldChar w:fldCharType="end"/>
      </w:r>
    </w:p>
    <w:p w:rsidR="007C7664" w:rsidRDefault="007C7664" w:rsidP="00122C01">
      <w:pPr>
        <w:pStyle w:val="SectionVIHeader"/>
      </w:pPr>
      <w:bookmarkStart w:id="327" w:name="_Toc491440605"/>
      <w:r>
        <w:rPr>
          <w:noProof/>
        </w:rPr>
        <w:lastRenderedPageBreak/>
        <w:t xml:space="preserve">1.Prateće usluge i raspored </w:t>
      </w:r>
      <w:r w:rsidR="00793D4F">
        <w:rPr>
          <w:noProof/>
        </w:rPr>
        <w:t>isporuke</w:t>
      </w:r>
      <w:bookmarkEnd w:id="327"/>
    </w:p>
    <w:p w:rsidR="007C7664" w:rsidRPr="00DA25D3" w:rsidRDefault="007C7664" w:rsidP="00DA25D3">
      <w:pPr>
        <w:pStyle w:val="ListParagraph"/>
        <w:numPr>
          <w:ilvl w:val="0"/>
          <w:numId w:val="131"/>
        </w:numPr>
        <w:jc w:val="both"/>
        <w:rPr>
          <w:lang w:val="en-GB"/>
        </w:rPr>
      </w:pPr>
      <w:r w:rsidRPr="00DA25D3">
        <w:rPr>
          <w:lang w:val="en-GB"/>
        </w:rPr>
        <w:t>Rok za isporuku započinje od dana uplate avansa. Ukoliko ponuđač ne zahteva avans, rok za izvršenje teče od stup</w:t>
      </w:r>
      <w:r w:rsidR="003B419E" w:rsidRPr="00DA25D3">
        <w:rPr>
          <w:lang w:val="en-GB"/>
        </w:rPr>
        <w:t>a</w:t>
      </w:r>
      <w:r w:rsidRPr="00DA25D3">
        <w:rPr>
          <w:lang w:val="en-GB"/>
        </w:rPr>
        <w:t>nja na snagu Ugovora(potpisivanjem Ugovora i dostavljanjem bankarskih garancija)</w:t>
      </w:r>
      <w:r w:rsidR="009F74B8" w:rsidRPr="00DA25D3">
        <w:rPr>
          <w:lang w:val="en-GB"/>
        </w:rPr>
        <w:t>-90 (devedeset dana)</w:t>
      </w:r>
      <w:r w:rsidR="00E85D84" w:rsidRPr="00DA25D3">
        <w:rPr>
          <w:lang w:val="en-GB"/>
        </w:rPr>
        <w:t>, ali ne kraće od 60 dana osim ako Naručilac ne da odobrenje za raniju isporuku</w:t>
      </w:r>
    </w:p>
    <w:p w:rsidR="00E85D84" w:rsidRPr="00DA25D3" w:rsidRDefault="009F74B8" w:rsidP="00DA25D3">
      <w:pPr>
        <w:pStyle w:val="ListParagraph"/>
        <w:numPr>
          <w:ilvl w:val="0"/>
          <w:numId w:val="131"/>
        </w:numPr>
        <w:jc w:val="both"/>
        <w:rPr>
          <w:lang w:val="en-GB"/>
        </w:rPr>
      </w:pPr>
      <w:r w:rsidRPr="00DA25D3">
        <w:rPr>
          <w:lang w:val="en-GB"/>
        </w:rPr>
        <w:t>Minimalni garantni period za sve kompo</w:t>
      </w:r>
      <w:r w:rsidR="00C561E4" w:rsidRPr="00DA25D3">
        <w:rPr>
          <w:lang w:val="en-GB"/>
        </w:rPr>
        <w:t>nente sistema uključujući bespla</w:t>
      </w:r>
      <w:r w:rsidRPr="00DA25D3">
        <w:rPr>
          <w:lang w:val="en-GB"/>
        </w:rPr>
        <w:t>tn</w:t>
      </w:r>
      <w:r w:rsidR="00C561E4" w:rsidRPr="00DA25D3">
        <w:rPr>
          <w:lang w:val="en-GB"/>
        </w:rPr>
        <w:t xml:space="preserve">o servisno održavanje i besplatne rezervne delove </w:t>
      </w:r>
      <w:r w:rsidR="00E85D84" w:rsidRPr="00DA25D3">
        <w:rPr>
          <w:lang w:val="en-GB"/>
        </w:rPr>
        <w:t>- 1</w:t>
      </w:r>
      <w:r w:rsidR="004F0816">
        <w:rPr>
          <w:lang w:val="en-GB"/>
        </w:rPr>
        <w:t xml:space="preserve"> </w:t>
      </w:r>
      <w:r w:rsidR="00E85D84" w:rsidRPr="00DA25D3">
        <w:rPr>
          <w:lang w:val="en-GB"/>
        </w:rPr>
        <w:t>(jedna) godina</w:t>
      </w:r>
      <w:r w:rsidR="005731C4" w:rsidRPr="00DA25D3">
        <w:rPr>
          <w:lang w:val="en-GB"/>
        </w:rPr>
        <w:t xml:space="preserve"> ili proizvođačka garancija ukoliko je duža, osim ako drugačije nije određeno tehničkom specifikacijom.</w:t>
      </w:r>
    </w:p>
    <w:p w:rsidR="00C561E4" w:rsidRPr="00DA25D3" w:rsidRDefault="00532358" w:rsidP="00DA25D3">
      <w:pPr>
        <w:pStyle w:val="ListParagraph"/>
        <w:numPr>
          <w:ilvl w:val="0"/>
          <w:numId w:val="131"/>
        </w:numPr>
        <w:jc w:val="both"/>
        <w:rPr>
          <w:lang w:val="en-GB"/>
        </w:rPr>
      </w:pPr>
      <w:r w:rsidRPr="00DA25D3">
        <w:rPr>
          <w:lang w:val="en-GB"/>
        </w:rPr>
        <w:t>Otkrivanje problema nakon prijema obaveštenja - 24(dvasedetčetiri)sati</w:t>
      </w:r>
      <w:r w:rsidR="005731C4" w:rsidRPr="00DA25D3">
        <w:rPr>
          <w:lang w:val="en-GB"/>
        </w:rPr>
        <w:t>. Za Lot 8 Informaciona infrastruktura 6 (šest) sati.</w:t>
      </w:r>
    </w:p>
    <w:p w:rsidR="00532358" w:rsidRPr="00DA25D3" w:rsidRDefault="00532358" w:rsidP="00DA25D3">
      <w:pPr>
        <w:pStyle w:val="ListParagraph"/>
        <w:numPr>
          <w:ilvl w:val="0"/>
          <w:numId w:val="131"/>
        </w:numPr>
        <w:jc w:val="both"/>
        <w:rPr>
          <w:lang w:val="en-GB"/>
        </w:rPr>
      </w:pPr>
      <w:r w:rsidRPr="00DA25D3">
        <w:rPr>
          <w:lang w:val="en-GB"/>
        </w:rPr>
        <w:t>Maksimalan period za popravku i zamenu od momenta</w:t>
      </w:r>
      <w:r w:rsidR="006448E3" w:rsidRPr="00DA25D3">
        <w:rPr>
          <w:lang w:val="en-GB"/>
        </w:rPr>
        <w:t xml:space="preserve"> prijave problema – 15</w:t>
      </w:r>
      <w:r w:rsidR="004F0816">
        <w:rPr>
          <w:lang w:val="en-GB"/>
        </w:rPr>
        <w:t xml:space="preserve"> </w:t>
      </w:r>
      <w:r w:rsidR="006448E3" w:rsidRPr="00DA25D3">
        <w:rPr>
          <w:lang w:val="en-GB"/>
        </w:rPr>
        <w:t>(petnaest)</w:t>
      </w:r>
      <w:r w:rsidR="004F0816">
        <w:rPr>
          <w:lang w:val="en-GB"/>
        </w:rPr>
        <w:t xml:space="preserve"> </w:t>
      </w:r>
      <w:r w:rsidR="006448E3" w:rsidRPr="00DA25D3">
        <w:rPr>
          <w:lang w:val="en-GB"/>
        </w:rPr>
        <w:t>dana</w:t>
      </w:r>
    </w:p>
    <w:p w:rsidR="00126ACE" w:rsidRPr="00DA25D3" w:rsidRDefault="006448E3" w:rsidP="00DA25D3">
      <w:pPr>
        <w:pStyle w:val="ListParagraph"/>
        <w:numPr>
          <w:ilvl w:val="0"/>
          <w:numId w:val="131"/>
        </w:numPr>
        <w:jc w:val="both"/>
        <w:rPr>
          <w:lang w:val="en-GB"/>
        </w:rPr>
      </w:pPr>
      <w:r w:rsidRPr="00DA25D3">
        <w:rPr>
          <w:lang w:val="en-GB"/>
        </w:rPr>
        <w:t>Garantni period za sve stavke na ovom tenederu su na b</w:t>
      </w:r>
      <w:r w:rsidR="00003AFD" w:rsidRPr="00DA25D3">
        <w:rPr>
          <w:lang w:val="en-GB"/>
        </w:rPr>
        <w:t>azi “collect and return”,</w:t>
      </w:r>
      <w:r w:rsidR="0097622D" w:rsidRPr="00DA25D3">
        <w:rPr>
          <w:lang w:val="en-GB"/>
        </w:rPr>
        <w:t xml:space="preserve"> npr.ako uređaj nije moguće popr</w:t>
      </w:r>
      <w:r w:rsidR="00003AFD" w:rsidRPr="00DA25D3">
        <w:rPr>
          <w:lang w:val="en-GB"/>
        </w:rPr>
        <w:t>aviti na licu mesta, dobavlja</w:t>
      </w:r>
      <w:r w:rsidR="003B419E" w:rsidRPr="00DA25D3">
        <w:rPr>
          <w:lang w:val="en-GB"/>
        </w:rPr>
        <w:t xml:space="preserve">č </w:t>
      </w:r>
      <w:r w:rsidR="00003AFD" w:rsidRPr="00DA25D3">
        <w:rPr>
          <w:lang w:val="en-GB"/>
        </w:rPr>
        <w:t>organizuje transport od korisnika do dobavljačevog/proizvođačevog autorizovanog servisa o sopstvenom trošku, popravku/ zamenu i vraćanje korisniku.</w:t>
      </w:r>
      <w:r w:rsidR="00126ACE" w:rsidRPr="00DA25D3">
        <w:rPr>
          <w:lang w:val="en-GB"/>
        </w:rPr>
        <w:t xml:space="preserve"> Sistem “Up-time” za vreme garantnog period</w:t>
      </w:r>
      <w:r w:rsidR="003B419E" w:rsidRPr="00DA25D3">
        <w:rPr>
          <w:lang w:val="en-GB"/>
        </w:rPr>
        <w:t>a</w:t>
      </w:r>
      <w:r w:rsidR="00126ACE" w:rsidRPr="00DA25D3">
        <w:rPr>
          <w:lang w:val="en-GB"/>
        </w:rPr>
        <w:t xml:space="preserve"> mora da bude minimum 95%</w:t>
      </w:r>
      <w:r w:rsidR="003B419E" w:rsidRPr="00DA25D3">
        <w:rPr>
          <w:lang w:val="en-GB"/>
        </w:rPr>
        <w:t xml:space="preserve"> radnih dana š</w:t>
      </w:r>
      <w:r w:rsidR="00126ACE" w:rsidRPr="00DA25D3">
        <w:rPr>
          <w:lang w:val="en-GB"/>
        </w:rPr>
        <w:t>to je minimum 295 kalendarskih dana.</w:t>
      </w:r>
    </w:p>
    <w:p w:rsidR="00126ACE" w:rsidRPr="00DA25D3" w:rsidRDefault="003B419E" w:rsidP="00DA25D3">
      <w:pPr>
        <w:pStyle w:val="ListParagraph"/>
        <w:numPr>
          <w:ilvl w:val="0"/>
          <w:numId w:val="131"/>
        </w:numPr>
        <w:jc w:val="both"/>
        <w:rPr>
          <w:lang w:val="en-GB"/>
        </w:rPr>
      </w:pPr>
      <w:r w:rsidRPr="00DA25D3">
        <w:rPr>
          <w:lang w:val="en-GB"/>
        </w:rPr>
        <w:t xml:space="preserve">Trening </w:t>
      </w:r>
      <w:r w:rsidR="005731C4" w:rsidRPr="00DA25D3">
        <w:rPr>
          <w:lang w:val="en-GB"/>
        </w:rPr>
        <w:t>–</w:t>
      </w:r>
      <w:r w:rsidRPr="00DA25D3">
        <w:rPr>
          <w:lang w:val="en-GB"/>
        </w:rPr>
        <w:t xml:space="preserve"> </w:t>
      </w:r>
      <w:r w:rsidR="005731C4" w:rsidRPr="00DA25D3">
        <w:rPr>
          <w:lang w:val="en-GB"/>
        </w:rPr>
        <w:t>Osnovna obuka osim ako nije drugačije određeno tenderskom dokumentacijom.</w:t>
      </w:r>
    </w:p>
    <w:p w:rsidR="00126ACE" w:rsidRPr="00DA25D3" w:rsidRDefault="003B419E" w:rsidP="00DA25D3">
      <w:pPr>
        <w:pStyle w:val="ListParagraph"/>
        <w:numPr>
          <w:ilvl w:val="0"/>
          <w:numId w:val="131"/>
        </w:numPr>
        <w:jc w:val="both"/>
        <w:rPr>
          <w:lang w:val="en-GB"/>
        </w:rPr>
      </w:pPr>
      <w:r w:rsidRPr="00DA25D3">
        <w:rPr>
          <w:lang w:val="en-GB"/>
        </w:rPr>
        <w:t>Lokalna servisna podrška – kako bi smanjio troškove kao i vreme odgovora na problem potrebna je lokalna servisna podrška. Kompanija mora da ima 1(jednog) stalno zaposlenog sertifikovanog servisnog inženjera(za svaki ponuđeni model sistema) sa prebivalištem u Srbiji.</w:t>
      </w:r>
    </w:p>
    <w:p w:rsidR="003B419E" w:rsidRPr="00DA25D3" w:rsidRDefault="003B419E" w:rsidP="00DA25D3">
      <w:pPr>
        <w:pStyle w:val="ListParagraph"/>
        <w:numPr>
          <w:ilvl w:val="0"/>
          <w:numId w:val="131"/>
        </w:numPr>
        <w:jc w:val="both"/>
        <w:rPr>
          <w:lang w:val="en-GB"/>
        </w:rPr>
      </w:pPr>
      <w:r w:rsidRPr="00DA25D3">
        <w:rPr>
          <w:lang w:val="en-GB"/>
        </w:rPr>
        <w:t>Instalacija i tesitranje na lokaciji isporuke- Zahteva se</w:t>
      </w:r>
    </w:p>
    <w:p w:rsidR="003B419E" w:rsidRPr="00DA25D3" w:rsidRDefault="003B419E" w:rsidP="00DA25D3">
      <w:pPr>
        <w:pStyle w:val="ListParagraph"/>
        <w:numPr>
          <w:ilvl w:val="0"/>
          <w:numId w:val="131"/>
        </w:numPr>
        <w:jc w:val="both"/>
        <w:rPr>
          <w:lang w:val="en-GB"/>
        </w:rPr>
      </w:pPr>
      <w:r w:rsidRPr="00DA25D3">
        <w:rPr>
          <w:lang w:val="en-GB"/>
        </w:rPr>
        <w:t>Ponuđač mora da obezbedi sledeća dodatna dobra i prateće usluge: kako je definisano u tehničkoj specifikaciji za svaki sistem</w:t>
      </w:r>
    </w:p>
    <w:p w:rsidR="003B419E" w:rsidRPr="00126ACE" w:rsidRDefault="003B419E" w:rsidP="003B419E">
      <w:pPr>
        <w:pStyle w:val="SectionVIHeader"/>
        <w:ind w:left="720"/>
        <w:jc w:val="both"/>
        <w:rPr>
          <w:b w:val="0"/>
          <w:bCs w:val="0"/>
          <w:sz w:val="24"/>
          <w:szCs w:val="24"/>
        </w:rPr>
      </w:pPr>
    </w:p>
    <w:p w:rsidR="007C7664" w:rsidRDefault="007C7664" w:rsidP="00122C01">
      <w:pPr>
        <w:pStyle w:val="SectionVIHeader"/>
      </w:pPr>
    </w:p>
    <w:p w:rsidR="007C7664" w:rsidRDefault="007C7664" w:rsidP="0074057A">
      <w:pPr>
        <w:pStyle w:val="SectionVIHeader"/>
        <w:jc w:val="left"/>
      </w:pPr>
    </w:p>
    <w:p w:rsidR="005731C4" w:rsidRDefault="005731C4" w:rsidP="00122C01">
      <w:pPr>
        <w:pStyle w:val="SectionVIHeader"/>
      </w:pPr>
    </w:p>
    <w:p w:rsidR="005731C4" w:rsidRDefault="005731C4" w:rsidP="00122C01">
      <w:pPr>
        <w:pStyle w:val="SectionVIHeader"/>
      </w:pPr>
    </w:p>
    <w:p w:rsidR="00DA25D3" w:rsidRDefault="00DA25D3">
      <w:pPr>
        <w:rPr>
          <w:b/>
          <w:bCs/>
          <w:sz w:val="36"/>
          <w:szCs w:val="36"/>
        </w:rPr>
      </w:pPr>
      <w:r>
        <w:br w:type="page"/>
      </w:r>
    </w:p>
    <w:p w:rsidR="007775AA" w:rsidRPr="004924DB" w:rsidRDefault="00533F3D" w:rsidP="00122C01">
      <w:pPr>
        <w:pStyle w:val="SectionVIHeader"/>
      </w:pPr>
      <w:bookmarkStart w:id="328" w:name="_Toc491440606"/>
      <w:r>
        <w:lastRenderedPageBreak/>
        <w:t>2</w:t>
      </w:r>
      <w:r w:rsidR="00453B2A">
        <w:t xml:space="preserve">. </w:t>
      </w:r>
      <w:r w:rsidR="007775AA">
        <w:t>Tehničke specifikacije</w:t>
      </w:r>
      <w:bookmarkEnd w:id="328"/>
    </w:p>
    <w:p w:rsidR="00533F3D" w:rsidRPr="00B519AB" w:rsidRDefault="00533F3D" w:rsidP="00533F3D">
      <w:pPr>
        <w:jc w:val="both"/>
        <w:rPr>
          <w:iCs/>
        </w:rPr>
      </w:pPr>
    </w:p>
    <w:p w:rsidR="00533F3D" w:rsidRPr="00B519AB" w:rsidRDefault="00533F3D" w:rsidP="00533F3D">
      <w:pPr>
        <w:jc w:val="both"/>
        <w:rPr>
          <w:iCs/>
        </w:rPr>
      </w:pPr>
      <w:r w:rsidRPr="00B519AB">
        <w:t>TS zahtevaju da sva dobra i materijali ugrađeni u robu budu novi, nekorišćeni, najnovijih ili savremenih modela i da u sebi sadrže nedavna poboljšanja u dizajnu i materijalima, ukoliko nije drugačije uslovljeno ugovorom.</w:t>
      </w:r>
    </w:p>
    <w:p w:rsidR="00533F3D" w:rsidRPr="00B519AB" w:rsidRDefault="00533F3D" w:rsidP="00533F3D">
      <w:pPr>
        <w:jc w:val="both"/>
        <w:rPr>
          <w:iCs/>
        </w:rPr>
      </w:pPr>
      <w:r w:rsidRPr="00B519AB">
        <w:t xml:space="preserve"> </w:t>
      </w:r>
    </w:p>
    <w:p w:rsidR="00224F20" w:rsidRPr="0074057A" w:rsidRDefault="00533F3D" w:rsidP="00224F20">
      <w:pPr>
        <w:jc w:val="both"/>
      </w:pPr>
      <w:r w:rsidRPr="0074057A">
        <w:rPr>
          <w:b/>
        </w:rPr>
        <w:t>Tabele tehničkih specifikacija svih stavki</w:t>
      </w:r>
      <w:r w:rsidR="0074057A" w:rsidRPr="0074057A">
        <w:rPr>
          <w:b/>
        </w:rPr>
        <w:t>,</w:t>
      </w:r>
      <w:r w:rsidRPr="0074057A">
        <w:rPr>
          <w:b/>
        </w:rPr>
        <w:t xml:space="preserve"> koje su predmet nabavke</w:t>
      </w:r>
      <w:r w:rsidR="0074057A" w:rsidRPr="0074057A">
        <w:rPr>
          <w:b/>
        </w:rPr>
        <w:t xml:space="preserve"> su sastavni deo tenderske dokumentacije, su date</w:t>
      </w:r>
      <w:r w:rsidRPr="0074057A">
        <w:rPr>
          <w:b/>
        </w:rPr>
        <w:t xml:space="preserve"> za svaki lot kao poseban fajl</w:t>
      </w:r>
      <w:r w:rsidR="00224F20" w:rsidRPr="0074057A">
        <w:rPr>
          <w:b/>
        </w:rPr>
        <w:t xml:space="preserve"> - Obrazac tehničkih </w:t>
      </w:r>
      <w:r w:rsidR="0074057A" w:rsidRPr="0074057A">
        <w:rPr>
          <w:b/>
        </w:rPr>
        <w:t>specifikacija</w:t>
      </w:r>
      <w:r w:rsidR="005731C4">
        <w:rPr>
          <w:b/>
        </w:rPr>
        <w:t xml:space="preserve"> sa Obrascem strukture cena.</w:t>
      </w:r>
    </w:p>
    <w:p w:rsidR="0074057A" w:rsidRPr="0074057A" w:rsidRDefault="0074057A" w:rsidP="00224F20">
      <w:pPr>
        <w:jc w:val="both"/>
        <w:rPr>
          <w:b/>
        </w:rPr>
      </w:pPr>
    </w:p>
    <w:p w:rsidR="00224F20" w:rsidRDefault="00224F20" w:rsidP="00224F20">
      <w:pPr>
        <w:jc w:val="both"/>
      </w:pPr>
      <w:r w:rsidRPr="0074057A">
        <w:t xml:space="preserve">Sve strane </w:t>
      </w:r>
      <w:r w:rsidRPr="0074057A">
        <w:rPr>
          <w:b/>
        </w:rPr>
        <w:t>Obrasca</w:t>
      </w:r>
      <w:r w:rsidRPr="0074057A">
        <w:t xml:space="preserve"> u koje se unose podaci, lice ovlašćeno za podnošenje ponude je dužno da potpiše i overi.</w:t>
      </w:r>
    </w:p>
    <w:p w:rsidR="005731C4" w:rsidRDefault="005731C4" w:rsidP="00224F20">
      <w:pPr>
        <w:jc w:val="both"/>
      </w:pPr>
    </w:p>
    <w:p w:rsidR="005731C4" w:rsidRDefault="005731C4" w:rsidP="00224F20">
      <w:pPr>
        <w:jc w:val="both"/>
      </w:pPr>
      <w:r>
        <w:t>Od ponuđača se zahteva da popuni tabelu.</w:t>
      </w:r>
    </w:p>
    <w:p w:rsidR="005731C4" w:rsidRDefault="004A4ACC" w:rsidP="00224F20">
      <w:pPr>
        <w:jc w:val="both"/>
      </w:pPr>
      <w:r>
        <w:t>Prva strana fajla je Obraz</w:t>
      </w:r>
      <w:r w:rsidR="005731C4">
        <w:t>ac strukture cena.</w:t>
      </w:r>
    </w:p>
    <w:p w:rsidR="005731C4" w:rsidRDefault="005731C4" w:rsidP="00224F20">
      <w:pPr>
        <w:jc w:val="both"/>
      </w:pPr>
      <w:r>
        <w:t>Tehničke specifikacije su u ostalim stranama fajla.</w:t>
      </w:r>
    </w:p>
    <w:p w:rsidR="005731C4" w:rsidRDefault="005731C4" w:rsidP="00224F20">
      <w:pPr>
        <w:jc w:val="both"/>
      </w:pPr>
      <w:r>
        <w:t>Od ponuđača se traži da popuni tabelu na sledeći način:</w:t>
      </w:r>
    </w:p>
    <w:p w:rsidR="005731C4" w:rsidRDefault="005731C4" w:rsidP="00224F20">
      <w:pPr>
        <w:jc w:val="both"/>
      </w:pPr>
      <w:r>
        <w:t>Kolona B (</w:t>
      </w:r>
      <w:r w:rsidRPr="005731C4">
        <w:t>Technical specification requested</w:t>
      </w:r>
      <w:r>
        <w:t>) i E</w:t>
      </w:r>
      <w:r w:rsidRPr="005731C4">
        <w:t>(Qty.)</w:t>
      </w:r>
      <w:r>
        <w:t xml:space="preserve"> popunjava Naručilac (ne menja je ponuđač).</w:t>
      </w:r>
    </w:p>
    <w:p w:rsidR="005731C4" w:rsidRDefault="005731C4" w:rsidP="005731C4">
      <w:pPr>
        <w:jc w:val="both"/>
      </w:pPr>
      <w:r>
        <w:t xml:space="preserve">Kolonu D </w:t>
      </w:r>
      <w:r w:rsidRPr="005731C4">
        <w:t xml:space="preserve">(Technical Specification Offered), F (DAP unit price), G (Total price per item), </w:t>
      </w:r>
      <w:r>
        <w:t xml:space="preserve"> popunjava  ponuđač tehničkim specifkacijama koje nudi.</w:t>
      </w:r>
    </w:p>
    <w:p w:rsidR="004A4ACC" w:rsidRDefault="005731C4" w:rsidP="004A4ACC">
      <w:r>
        <w:t xml:space="preserve">Kolona H omogućava ponuđaču da </w:t>
      </w:r>
      <w:r w:rsidR="00BA2DD5">
        <w:t xml:space="preserve"> uputi na tehničku dokumentaciju (katalog, brošura ili druga tehnička dokumentacija)</w:t>
      </w:r>
      <w:r w:rsidR="007775AA">
        <w:br w:type="page"/>
      </w:r>
      <w:bookmarkStart w:id="329" w:name="_Toc471757949"/>
    </w:p>
    <w:p w:rsidR="004A4ACC" w:rsidRPr="004924DB" w:rsidRDefault="004A4ACC" w:rsidP="004A4ACC">
      <w:pPr>
        <w:pStyle w:val="SectionVIHeader"/>
      </w:pPr>
      <w:bookmarkStart w:id="330" w:name="_Toc491440607"/>
      <w:r>
        <w:lastRenderedPageBreak/>
        <w:t>3. Opšti tehnički uslovi</w:t>
      </w:r>
      <w:bookmarkEnd w:id="330"/>
    </w:p>
    <w:p w:rsidR="004A4ACC" w:rsidRDefault="004A4ACC" w:rsidP="004A4ACC"/>
    <w:bookmarkEnd w:id="329"/>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Uvod</w:t>
      </w:r>
    </w:p>
    <w:p w:rsidR="007C7664" w:rsidRDefault="007C7664" w:rsidP="004F0816">
      <w:pPr>
        <w:shd w:val="clear" w:color="auto" w:fill="FFFFFF"/>
        <w:tabs>
          <w:tab w:val="left" w:pos="360"/>
          <w:tab w:val="left" w:pos="720"/>
        </w:tabs>
        <w:spacing w:before="240" w:after="120"/>
        <w:jc w:val="both"/>
        <w:rPr>
          <w:lang w:val="sr-Latn-RS"/>
        </w:rPr>
      </w:pPr>
      <w:r w:rsidRPr="0097622D">
        <w:rPr>
          <w:lang w:val="sr-Latn-RS"/>
        </w:rPr>
        <w:t xml:space="preserve">Ovi opšti tehnički uslovi se </w:t>
      </w:r>
      <w:r w:rsidR="0074057A" w:rsidRPr="0097622D">
        <w:rPr>
          <w:lang w:val="sr-Latn-RS"/>
        </w:rPr>
        <w:t>čitaju zajedno sa tenderskim dokumentacijom</w:t>
      </w:r>
      <w:r w:rsidRPr="0097622D">
        <w:rPr>
          <w:lang w:val="sr-Latn-RS"/>
        </w:rPr>
        <w:t xml:space="preserve">, </w:t>
      </w:r>
      <w:r w:rsidR="004F0816">
        <w:rPr>
          <w:lang w:val="sr-Latn-RS"/>
        </w:rPr>
        <w:t>naročito</w:t>
      </w:r>
      <w:r w:rsidRPr="0097622D">
        <w:rPr>
          <w:lang w:val="sr-Latn-RS"/>
        </w:rPr>
        <w:t xml:space="preserve"> sa tehničkim specifikacijama.</w:t>
      </w:r>
    </w:p>
    <w:p w:rsidR="004F0816" w:rsidRDefault="007C7664" w:rsidP="004F0816">
      <w:pPr>
        <w:shd w:val="clear" w:color="auto" w:fill="FFFFFF"/>
        <w:tabs>
          <w:tab w:val="left" w:pos="360"/>
          <w:tab w:val="left" w:pos="720"/>
        </w:tabs>
        <w:spacing w:before="240" w:after="120"/>
        <w:jc w:val="both"/>
        <w:rPr>
          <w:lang w:val="sr-Latn-RS"/>
        </w:rPr>
      </w:pPr>
      <w:r w:rsidRPr="006E3315">
        <w:rPr>
          <w:lang w:val="sr-Latn-RS"/>
        </w:rPr>
        <w:t>Opšti tehnički uslovi se primenjuju na sve stavke i lotove.</w:t>
      </w:r>
    </w:p>
    <w:p w:rsidR="007C7664" w:rsidRPr="006E3315" w:rsidRDefault="007C7664" w:rsidP="004F0816">
      <w:pPr>
        <w:shd w:val="clear" w:color="auto" w:fill="FFFFFF"/>
        <w:tabs>
          <w:tab w:val="left" w:pos="360"/>
          <w:tab w:val="left" w:pos="720"/>
        </w:tabs>
        <w:spacing w:before="240" w:after="120"/>
        <w:jc w:val="both"/>
        <w:rPr>
          <w:lang w:val="sr-Latn-RS"/>
        </w:rPr>
      </w:pPr>
      <w:r w:rsidRPr="006E3315">
        <w:rPr>
          <w:lang w:val="sr-Latn-RS"/>
        </w:rPr>
        <w:t xml:space="preserve">U slučaju da postoji konflikt ili neusaglašenost između stavki ovih uslova i tehničke </w:t>
      </w:r>
      <w:r>
        <w:rPr>
          <w:lang w:val="sr-Latn-RS"/>
        </w:rPr>
        <w:t>s</w:t>
      </w:r>
      <w:r w:rsidRPr="006E3315">
        <w:rPr>
          <w:lang w:val="sr-Latn-RS"/>
        </w:rPr>
        <w:t>pecifikacije, tehnička specifikacija ima prednost.</w:t>
      </w:r>
    </w:p>
    <w:p w:rsidR="007C7664" w:rsidRPr="006E3315" w:rsidRDefault="007C7664" w:rsidP="004F0816">
      <w:pPr>
        <w:shd w:val="clear" w:color="auto" w:fill="FFFFFF"/>
        <w:tabs>
          <w:tab w:val="left" w:pos="360"/>
          <w:tab w:val="left" w:pos="720"/>
        </w:tabs>
        <w:spacing w:before="240" w:after="120"/>
        <w:jc w:val="both"/>
        <w:rPr>
          <w:lang w:val="sr-Latn-RS"/>
        </w:rPr>
      </w:pPr>
      <w:r w:rsidRPr="006E3315">
        <w:rPr>
          <w:lang w:val="sr-Latn-RS"/>
        </w:rPr>
        <w:t xml:space="preserve">Dobavljač je upoznat da nabavka, isporuka, instalacija, integracija i konačna podešavanja moraju uključivati sve neophodne delove i dodatke (npr. cevi, kablovi, specijalni alati i laboratorijska oprema potrebna za redovno održavanje i rad) </w:t>
      </w:r>
      <w:r>
        <w:rPr>
          <w:lang w:val="sr-Latn-RS"/>
        </w:rPr>
        <w:t>što je zahtevano da bi dobra bila predata kao kompletno instalirana, u operativnom stanju i spremna</w:t>
      </w:r>
      <w:r w:rsidRPr="006E3315">
        <w:rPr>
          <w:lang w:val="sr-Latn-RS"/>
        </w:rPr>
        <w:t xml:space="preserve"> za upotrebu u skladu sa tehničkom i proizvođačkom specifikacijom.</w:t>
      </w:r>
    </w:p>
    <w:p w:rsidR="007C7664" w:rsidRPr="006E3315" w:rsidRDefault="007C7664" w:rsidP="004F0816">
      <w:pPr>
        <w:shd w:val="clear" w:color="auto" w:fill="FFFFFF"/>
        <w:tabs>
          <w:tab w:val="left" w:pos="360"/>
          <w:tab w:val="left" w:pos="720"/>
        </w:tabs>
        <w:spacing w:before="240" w:after="120"/>
        <w:jc w:val="both"/>
        <w:rPr>
          <w:lang w:val="sr-Latn-RS"/>
        </w:rPr>
      </w:pPr>
      <w:r w:rsidRPr="006E3315">
        <w:rPr>
          <w:lang w:val="sr-Latn-RS"/>
        </w:rPr>
        <w:t xml:space="preserve">Dodaci, delovi i dokumentacija korišćena u toku isporuke, instalacije, integracije i podešavanja </w:t>
      </w:r>
      <w:r>
        <w:rPr>
          <w:lang w:val="sr-Latn-RS"/>
        </w:rPr>
        <w:t>pre primopredaje</w:t>
      </w:r>
      <w:r w:rsidRPr="006E3315">
        <w:rPr>
          <w:lang w:val="sr-Latn-RS"/>
        </w:rPr>
        <w:t xml:space="preserve"> moraju stoga biti predviđeni i uključeni u ponuđenu cenu.</w:t>
      </w:r>
    </w:p>
    <w:p w:rsidR="007C7664" w:rsidRPr="006E3315" w:rsidRDefault="007C7664" w:rsidP="004F0816">
      <w:pPr>
        <w:shd w:val="clear" w:color="auto" w:fill="FFFFFF"/>
        <w:tabs>
          <w:tab w:val="left" w:pos="360"/>
          <w:tab w:val="left" w:pos="720"/>
        </w:tabs>
        <w:spacing w:before="240" w:after="120"/>
        <w:jc w:val="both"/>
        <w:rPr>
          <w:lang w:val="sr-Latn-RS"/>
        </w:rPr>
      </w:pPr>
      <w:r w:rsidRPr="006E3315">
        <w:rPr>
          <w:lang w:val="sr-Latn-RS"/>
        </w:rPr>
        <w:t>Sve specifikacije i detalji navedeni u okviru ponude za svaku stavku su minimalni zahtevi, i eventualne više specifikacije ne mogu biti nekompatibilne sa primarnim performansama. Bilo kakva poboljšanja na ponuđenim specifikacijama ili dodatnim svojstvima trebaju biti jasno identifikovana u ponudi Dobavljača.</w:t>
      </w:r>
    </w:p>
    <w:p w:rsidR="007C7664" w:rsidRPr="006E3315" w:rsidRDefault="007C7664" w:rsidP="007C7664">
      <w:pPr>
        <w:shd w:val="clear" w:color="auto" w:fill="FFFFFF"/>
        <w:tabs>
          <w:tab w:val="left" w:pos="360"/>
          <w:tab w:val="left" w:pos="720"/>
        </w:tabs>
        <w:spacing w:before="240" w:after="120"/>
        <w:jc w:val="both"/>
        <w:rPr>
          <w:lang w:val="sr-Latn-RS"/>
        </w:rPr>
      </w:pPr>
      <w:r w:rsidRPr="006E3315">
        <w:rPr>
          <w:lang w:val="sr-Latn-RS"/>
        </w:rPr>
        <w:t>Sva proizvođačka tehnička literatura dostavljena uz ponudu mora se poklapati sa pisanim specifikacijama Dobavljača. Proizvođačka tehnička literatura treba biti dostavljena za svaku ponuđenu stavku i dobavljači će obezbediti neophodnu dokumentaciju (kataloge, vodiče, brošure, uputstva, knjižice itd.) sa detaljnim tehničkim specifikacijama svih ponuđenih stavki, na taj način omogućavajući Kupcu da verifikuje informacije pružene u ponudi. Proizvođačka tehnička literature će biti adekvatno obeležena (npr. broj modela stavke i „linije“ u tehničkoj specifikaciji proizvođača tamo gde odgovaraju traženim tehničkim specifikacijama). Kao unakrsnu referencu treba koristiti Kolonu 4 tehničke specifikacije. Od Dobavljača će biti traženo da demonstrira da su ponuđene specifikacije odgovarajuće zahtevima datim u Tehničkoj Specifikaciji, identifikujući model, proizvođača i zemlju porekla svake pojedinačne stavke u njihovim ponuđenim specifikacijama. U ponuđenim specifikacijama, dobavljač mora jasno da naznači ime proizvođača i zemlju porekla za svaku stavku.</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 xml:space="preserve"> 2.</w:t>
      </w:r>
      <w:r w:rsidRPr="006E3315">
        <w:rPr>
          <w:b/>
          <w:bCs/>
          <w:sz w:val="28"/>
          <w:szCs w:val="28"/>
          <w:lang w:val="sr-Latn-RS"/>
        </w:rPr>
        <w:tab/>
        <w:t>Ekvivalentnost standarda i propisa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Cs w:val="22"/>
          <w:lang w:val="sr-Latn-RS"/>
        </w:rPr>
      </w:pPr>
      <w:r w:rsidRPr="006E3315">
        <w:rPr>
          <w:bCs/>
          <w:szCs w:val="22"/>
          <w:lang w:val="sr-Latn-RS"/>
        </w:rPr>
        <w:t xml:space="preserve">Na bilo kom mestu u tehničkim specifikacijama gde se referira na specifične standardne i propise koje treba da ispune dobra i materijali koja treba dobaviti ili testirati, primenjivaće se relevantne odredbe iz trenutnog izdanje ili revizije, ukoliko nije drugačije izrazito naglašeno. U slučajevima gde su takvi standardi i propisi nacionalni ili se odnose na određenu državu ili </w:t>
      </w:r>
      <w:r w:rsidRPr="006E3315">
        <w:rPr>
          <w:bCs/>
          <w:szCs w:val="22"/>
          <w:lang w:val="sr-Latn-RS"/>
        </w:rPr>
        <w:lastRenderedPageBreak/>
        <w:t>region, biće prihvatljivi drugi autoritativni standardi koji obezbeđuju suštinsku ekvivalentnost specificiranim standardima i propisima.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Ponuđena oprema treba biti proizvedena u skladu sa sertifikacijom Standarda Kvaliteta ISO  9001 Proizvođača i Servisera.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Za ponuđene medicinske uređaje, neophodno je dostaviti dokumentaciju (licencu) o trenutnoj važećoj registraciji u ALIMS – R. Srbija.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Ponuđač je u obavezi da dostavi dokaze (licencu) da je registrovan za pro</w:t>
      </w:r>
      <w:r w:rsidR="00793D4F">
        <w:rPr>
          <w:bCs/>
          <w:szCs w:val="22"/>
          <w:lang w:val="sr-Latn-RS"/>
        </w:rPr>
        <w:t>met</w:t>
      </w:r>
      <w:r w:rsidRPr="006E3315">
        <w:rPr>
          <w:bCs/>
          <w:szCs w:val="22"/>
          <w:lang w:val="sr-Latn-RS"/>
        </w:rPr>
        <w:t xml:space="preserve"> </w:t>
      </w:r>
      <w:r w:rsidRPr="00793D4F">
        <w:rPr>
          <w:bCs/>
          <w:szCs w:val="22"/>
          <w:lang w:val="sr-Latn-RS"/>
        </w:rPr>
        <w:t>lekova</w:t>
      </w:r>
      <w:r w:rsidRPr="006E3315">
        <w:rPr>
          <w:bCs/>
          <w:szCs w:val="22"/>
          <w:lang w:val="sr-Latn-RS"/>
        </w:rPr>
        <w:t xml:space="preserve"> i medicinskih </w:t>
      </w:r>
      <w:r w:rsidR="00793D4F">
        <w:rPr>
          <w:bCs/>
          <w:szCs w:val="22"/>
          <w:lang w:val="sr-Latn-RS"/>
        </w:rPr>
        <w:t>sredstava</w:t>
      </w:r>
      <w:r w:rsidRPr="006E3315">
        <w:rPr>
          <w:bCs/>
          <w:szCs w:val="22"/>
          <w:lang w:val="sr-Latn-RS"/>
        </w:rPr>
        <w:t xml:space="preserve"> na teritoriji Republike Srbije, izdatu od strane Ministarstva zdravlja Republike Srbije.</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 xml:space="preserve">Ponuđač je u obavezi da dostavi dokaz (licencu) da je registrovan za prodaju opreme koja </w:t>
      </w:r>
      <w:r w:rsidR="00793D4F">
        <w:rPr>
          <w:bCs/>
          <w:szCs w:val="22"/>
          <w:lang w:val="sr-Latn-RS"/>
        </w:rPr>
        <w:t>je izvor</w:t>
      </w:r>
      <w:r w:rsidRPr="006E3315">
        <w:rPr>
          <w:bCs/>
          <w:szCs w:val="22"/>
          <w:lang w:val="sr-Latn-RS"/>
        </w:rPr>
        <w:t xml:space="preserve"> jonizujuće</w:t>
      </w:r>
      <w:r w:rsidR="00793D4F">
        <w:rPr>
          <w:bCs/>
          <w:szCs w:val="22"/>
          <w:lang w:val="sr-Latn-RS"/>
        </w:rPr>
        <w:t>g zračenja</w:t>
      </w:r>
      <w:r w:rsidRPr="006E3315">
        <w:rPr>
          <w:bCs/>
          <w:szCs w:val="22"/>
          <w:lang w:val="sr-Latn-RS"/>
        </w:rPr>
        <w:t xml:space="preserve"> na teritoriji Republike Srbije, izdatu od strane Agencije za zaštitu od jonizujućih zračenja i nuklearnu sigurnost Srbije.</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3.</w:t>
      </w:r>
      <w:r w:rsidRPr="006E3315">
        <w:rPr>
          <w:b/>
          <w:bCs/>
          <w:sz w:val="28"/>
          <w:szCs w:val="28"/>
          <w:lang w:val="sr-Latn-RS"/>
        </w:rPr>
        <w:tab/>
        <w:t>Elektro specifikacije</w:t>
      </w:r>
    </w:p>
    <w:p w:rsidR="007C7664" w:rsidRPr="006E3315" w:rsidRDefault="007C7664" w:rsidP="00087217">
      <w:pPr>
        <w:widowControl w:val="0"/>
        <w:numPr>
          <w:ilvl w:val="0"/>
          <w:numId w:val="125"/>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sr-Latn-RS"/>
        </w:rPr>
      </w:pPr>
      <w:r w:rsidRPr="006E3315">
        <w:rPr>
          <w:lang w:val="sr-Latn-RS"/>
        </w:rPr>
        <w:t xml:space="preserve">  Napajanje električnom energijom mora ispuniti sledeće zahteve. Sva oprema mora imati interno ili integrisano napajanje.</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Jednofazno 220V RMS AC ± 10% 50 Hz ± 5% sa uzemljenjem.</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Trofazno 380V RMS AC ± 10% 50Hz ± 5% sa uzemljenjem.</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Kvalitet i stabilnost isporučene struje može podleći fluktuacijama od ±10 %. Sva oprema mora biti podesna za direktno priključivanje na standardne strujne utičnice u Srbiji. Tip strujne utičnice koji se obično instalira u Srbiji je tip sa 2 (dve) žice za uzemljenje montirane sa strane (Euro Plug). Električni utikači opreme moraju biti u skladu sa srpskim standardima i tačnih mera. Dobavljač će proceniti isporučenu struju, kvalitet struje i fluktuacije struje i učini neophodne mere predostrožnosti da izbegne oštećenje opreme.</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4.</w:t>
      </w:r>
      <w:r w:rsidRPr="006E3315">
        <w:rPr>
          <w:b/>
          <w:bCs/>
          <w:sz w:val="28"/>
          <w:szCs w:val="28"/>
          <w:lang w:val="sr-Latn-RS"/>
        </w:rPr>
        <w:tab/>
        <w:t>Kriterijumi dizajna</w:t>
      </w:r>
    </w:p>
    <w:p w:rsidR="007C7664" w:rsidRPr="006E3315" w:rsidRDefault="007C7664" w:rsidP="00087217">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Preferira se upotreba metričkih jedinica ukoliko nije drugačije zahtevano tehničkom specifikacijom. ISO metrički navoji bi trebalo da budu inkorporirani gde god je to praktično</w:t>
      </w:r>
      <w:r>
        <w:rPr>
          <w:lang w:val="sr-Latn-RS"/>
        </w:rPr>
        <w:t>.</w:t>
      </w:r>
    </w:p>
    <w:p w:rsidR="007C7664" w:rsidRPr="006E3315" w:rsidRDefault="007C7664" w:rsidP="00087217">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bCs/>
          <w:szCs w:val="28"/>
          <w:lang w:val="sr-Latn-RS"/>
        </w:rPr>
      </w:pPr>
      <w:r w:rsidRPr="006E3315">
        <w:rPr>
          <w:bCs/>
          <w:szCs w:val="28"/>
          <w:lang w:val="sr-Latn-RS"/>
        </w:rPr>
        <w:t>Instrumenti, crteži i podaci će biti izvedeni u metričkom sistemu.</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5. Rizici Dobavljača za vreme instalacije</w:t>
      </w:r>
    </w:p>
    <w:p w:rsidR="007C7664" w:rsidRPr="006E3315" w:rsidRDefault="007C7664" w:rsidP="007C7664">
      <w:pPr>
        <w:jc w:val="both"/>
        <w:rPr>
          <w:bCs/>
          <w:iCs/>
          <w:lang w:val="sr-Latn-RS"/>
        </w:rPr>
      </w:pPr>
      <w:r>
        <w:rPr>
          <w:bCs/>
          <w:iCs/>
          <w:lang w:val="sr-Latn-RS"/>
        </w:rPr>
        <w:t>Dobavljač mora obezbediti neophodne mere da spreči bilo kakvu štetu tokom svih faza isporuke i instalacije.</w:t>
      </w:r>
    </w:p>
    <w:p w:rsidR="007C7664" w:rsidRPr="006E3315" w:rsidRDefault="007C7664" w:rsidP="007C7664">
      <w:pPr>
        <w:jc w:val="both"/>
        <w:rPr>
          <w:bCs/>
          <w:iCs/>
          <w:lang w:val="sr-Latn-RS"/>
        </w:rPr>
      </w:pPr>
      <w:r w:rsidRPr="006E3315">
        <w:rPr>
          <w:bCs/>
          <w:iCs/>
          <w:lang w:val="sr-Latn-RS"/>
        </w:rPr>
        <w:t xml:space="preserve">5.1 </w:t>
      </w:r>
      <w:r>
        <w:rPr>
          <w:bCs/>
          <w:iCs/>
          <w:lang w:val="sr-Latn-RS"/>
        </w:rPr>
        <w:t xml:space="preserve">Od vremena dospeća opreme na adresu isporuke kroz sve faze njene </w:t>
      </w:r>
      <w:r w:rsidR="00793D4F">
        <w:rPr>
          <w:bCs/>
          <w:iCs/>
          <w:lang w:val="sr-Latn-RS"/>
        </w:rPr>
        <w:t>kasnije</w:t>
      </w:r>
      <w:r>
        <w:rPr>
          <w:bCs/>
          <w:iCs/>
          <w:lang w:val="sr-Latn-RS"/>
        </w:rPr>
        <w:t xml:space="preserve"> instalacije i dok Kupac ne izda svoju priznanicu ili zapisnik o </w:t>
      </w:r>
      <w:r w:rsidRPr="006E3315">
        <w:rPr>
          <w:bCs/>
          <w:iCs/>
          <w:lang w:val="sr-Latn-RS"/>
        </w:rPr>
        <w:t>primopredaji</w:t>
      </w:r>
      <w:r>
        <w:rPr>
          <w:bCs/>
          <w:iCs/>
          <w:lang w:val="sr-Latn-RS"/>
        </w:rPr>
        <w:t>, ovo su rizici koje snosi Dobavljač:</w:t>
      </w:r>
    </w:p>
    <w:p w:rsidR="007C7664" w:rsidRPr="006E3315" w:rsidRDefault="007C7664" w:rsidP="00087217">
      <w:pPr>
        <w:numPr>
          <w:ilvl w:val="0"/>
          <w:numId w:val="127"/>
        </w:numPr>
        <w:spacing w:before="120" w:after="120"/>
        <w:jc w:val="both"/>
        <w:rPr>
          <w:bCs/>
          <w:iCs/>
          <w:lang w:val="sr-Latn-RS"/>
        </w:rPr>
      </w:pPr>
      <w:r>
        <w:rPr>
          <w:bCs/>
          <w:iCs/>
          <w:lang w:val="sr-Latn-RS"/>
        </w:rPr>
        <w:t xml:space="preserve">Rizik od lične povrede, smrti ili gubitak ili oštećenje imovine nastali usled nemara, povrede dužnosti propisanih zakonom, korišćenjem ili zauzećem </w:t>
      </w:r>
      <w:r w:rsidR="00793D4F">
        <w:rPr>
          <w:bCs/>
          <w:iCs/>
          <w:lang w:val="sr-Latn-RS"/>
        </w:rPr>
        <w:t>lokacije</w:t>
      </w:r>
      <w:r>
        <w:rPr>
          <w:bCs/>
          <w:iCs/>
          <w:lang w:val="sr-Latn-RS"/>
        </w:rPr>
        <w:t xml:space="preserve"> od strane instalacionih radova, ili za svrhe instalacionih radova, koji su neizbežni rezultat instalacionih radova</w:t>
      </w:r>
      <w:r w:rsidRPr="006E3315">
        <w:rPr>
          <w:bCs/>
          <w:iCs/>
          <w:lang w:val="sr-Latn-RS"/>
        </w:rPr>
        <w:t>.</w:t>
      </w:r>
    </w:p>
    <w:p w:rsidR="007C7664" w:rsidRPr="006E3315" w:rsidRDefault="007C7664" w:rsidP="00087217">
      <w:pPr>
        <w:numPr>
          <w:ilvl w:val="0"/>
          <w:numId w:val="127"/>
        </w:numPr>
        <w:spacing w:before="120" w:after="120"/>
        <w:jc w:val="both"/>
        <w:rPr>
          <w:bCs/>
          <w:iCs/>
          <w:lang w:val="sr-Latn-RS"/>
        </w:rPr>
      </w:pPr>
      <w:r>
        <w:rPr>
          <w:bCs/>
          <w:iCs/>
          <w:lang w:val="sr-Latn-RS"/>
        </w:rPr>
        <w:lastRenderedPageBreak/>
        <w:t>Rizik od oštećenja instalacionih radova i prostorija Kupca.</w:t>
      </w:r>
      <w:r w:rsidRPr="006E3315">
        <w:rPr>
          <w:bCs/>
          <w:iCs/>
          <w:lang w:val="sr-Latn-RS"/>
        </w:rPr>
        <w:t xml:space="preserve"> </w:t>
      </w:r>
    </w:p>
    <w:p w:rsidR="007C7664" w:rsidRPr="006E3315" w:rsidRDefault="007C7664" w:rsidP="00087217">
      <w:pPr>
        <w:numPr>
          <w:ilvl w:val="0"/>
          <w:numId w:val="127"/>
        </w:numPr>
        <w:spacing w:before="120" w:after="120"/>
        <w:jc w:val="both"/>
        <w:rPr>
          <w:bCs/>
          <w:iCs/>
          <w:lang w:val="sr-Latn-RS"/>
        </w:rPr>
      </w:pPr>
      <w:r>
        <w:rPr>
          <w:bCs/>
          <w:iCs/>
          <w:lang w:val="sr-Latn-RS"/>
        </w:rPr>
        <w:t>Ako dođe do štete, ona mora biti nadomešćena na odgovarajući način od strane Dobavljača.</w:t>
      </w:r>
      <w:r w:rsidRPr="006E3315">
        <w:rPr>
          <w:bCs/>
          <w:iCs/>
          <w:lang w:val="sr-Latn-RS"/>
        </w:rPr>
        <w:t xml:space="preserve"> </w:t>
      </w:r>
    </w:p>
    <w:p w:rsidR="007C7664" w:rsidRPr="006E3315" w:rsidRDefault="007C7664" w:rsidP="007C7664">
      <w:pPr>
        <w:rPr>
          <w:bCs/>
          <w:iCs/>
          <w:lang w:val="sr-Latn-RS"/>
        </w:rPr>
      </w:pPr>
      <w:r w:rsidRPr="006E3315">
        <w:rPr>
          <w:bCs/>
          <w:iCs/>
          <w:lang w:val="sr-Latn-RS"/>
        </w:rPr>
        <w:t xml:space="preserve">5.2 </w:t>
      </w:r>
      <w:r>
        <w:rPr>
          <w:bCs/>
          <w:iCs/>
          <w:lang w:val="sr-Latn-RS"/>
        </w:rPr>
        <w:t>Dobavljač mora  održavati gradilište čistim i bezbednim od požara i/ili drugih opasnosti za vreme svih faza isporuke i instalacija do formalne primopredaje.</w:t>
      </w:r>
    </w:p>
    <w:p w:rsidR="007C7664" w:rsidRPr="006E3315" w:rsidRDefault="007C7664" w:rsidP="007C7664">
      <w:pPr>
        <w:pStyle w:val="ListParagraph"/>
        <w:ind w:left="0"/>
        <w:jc w:val="both"/>
        <w:rPr>
          <w:lang w:val="sr-Latn-RS"/>
        </w:rPr>
      </w:pPr>
    </w:p>
    <w:p w:rsidR="007C7664" w:rsidRDefault="007C7664" w:rsidP="007C7664">
      <w:pPr>
        <w:pStyle w:val="ListParagraph"/>
        <w:ind w:left="0"/>
        <w:jc w:val="both"/>
        <w:rPr>
          <w:bCs/>
          <w:iCs/>
          <w:lang w:val="sr-Latn-RS"/>
        </w:rPr>
      </w:pPr>
      <w:r w:rsidRPr="006E3315">
        <w:rPr>
          <w:bCs/>
          <w:iCs/>
          <w:lang w:val="sr-Latn-RS"/>
        </w:rPr>
        <w:t>5.3</w:t>
      </w:r>
      <w:r>
        <w:rPr>
          <w:bCs/>
          <w:iCs/>
          <w:lang w:val="sr-Latn-RS"/>
        </w:rPr>
        <w:t xml:space="preserve"> Dobavljač će biti odgovoran za obaveštavanje o svim zdravstvenim i bezbednosnim rizicima u vezi sa isporučenom opremom i o odgovarajućim zaštitnim merama.</w:t>
      </w:r>
    </w:p>
    <w:p w:rsidR="007C7664" w:rsidRDefault="007C7664" w:rsidP="007C7664">
      <w:pPr>
        <w:pStyle w:val="ListParagraph"/>
        <w:ind w:left="0"/>
        <w:jc w:val="both"/>
        <w:rPr>
          <w:bCs/>
          <w:iCs/>
          <w:lang w:val="sr-Latn-RS"/>
        </w:rPr>
      </w:pPr>
    </w:p>
    <w:p w:rsidR="007C7664" w:rsidRDefault="007C7664" w:rsidP="007C7664">
      <w:pPr>
        <w:pStyle w:val="ListParagraph"/>
        <w:ind w:left="0"/>
        <w:jc w:val="both"/>
        <w:rPr>
          <w:b/>
          <w:bCs/>
          <w:sz w:val="28"/>
          <w:szCs w:val="28"/>
          <w:lang w:val="sr-Latn-RS"/>
        </w:rPr>
      </w:pPr>
      <w:r w:rsidRPr="006E3315">
        <w:rPr>
          <w:bCs/>
          <w:iCs/>
          <w:lang w:val="sr-Latn-RS"/>
        </w:rPr>
        <w:t xml:space="preserve">6. </w:t>
      </w:r>
      <w:r>
        <w:rPr>
          <w:b/>
          <w:bCs/>
          <w:sz w:val="28"/>
          <w:szCs w:val="28"/>
          <w:lang w:val="sr-Latn-RS"/>
        </w:rPr>
        <w:t xml:space="preserve">Inicijalna </w:t>
      </w:r>
      <w:r w:rsidRPr="006E3315">
        <w:rPr>
          <w:b/>
          <w:bCs/>
          <w:sz w:val="28"/>
          <w:szCs w:val="28"/>
          <w:lang w:val="sr-Latn-RS"/>
        </w:rPr>
        <w:t xml:space="preserve">/ </w:t>
      </w:r>
      <w:r>
        <w:rPr>
          <w:b/>
          <w:bCs/>
          <w:sz w:val="28"/>
          <w:szCs w:val="28"/>
          <w:lang w:val="sr-Latn-RS"/>
        </w:rPr>
        <w:t>osnovna obuka</w:t>
      </w:r>
    </w:p>
    <w:p w:rsidR="007C7664" w:rsidRPr="006E3315" w:rsidRDefault="007C7664" w:rsidP="007C7664">
      <w:pPr>
        <w:spacing w:before="240"/>
        <w:ind w:left="360" w:hanging="360"/>
        <w:jc w:val="both"/>
        <w:rPr>
          <w:lang w:val="sr-Latn-RS"/>
        </w:rPr>
      </w:pPr>
      <w:r w:rsidRPr="006E3315">
        <w:rPr>
          <w:bCs/>
          <w:iCs/>
          <w:lang w:val="sr-Latn-RS"/>
        </w:rPr>
        <w:t>6.1</w:t>
      </w:r>
      <w:r w:rsidRPr="006E3315">
        <w:rPr>
          <w:bCs/>
          <w:iCs/>
          <w:lang w:val="sr-Latn-RS"/>
        </w:rPr>
        <w:tab/>
      </w:r>
      <w:r>
        <w:rPr>
          <w:bCs/>
          <w:iCs/>
          <w:lang w:val="sr-Latn-RS"/>
        </w:rPr>
        <w:t>Opšta inicijalna obuka je predviđena za svu opremu i krajnje korisnike posle instalacije i testiranja, za zaposlene određene od strane krajnjeg korisnika, za sve osnovne funkcije instrumenta na setu standardnih uzoraka, obično korišćenih za odgovarajući instrument i obezbeđenih od strane Dobavljača.</w:t>
      </w:r>
    </w:p>
    <w:p w:rsidR="00793D4F" w:rsidRDefault="007C7664" w:rsidP="007C7664">
      <w:pPr>
        <w:ind w:left="360" w:hanging="360"/>
        <w:jc w:val="both"/>
        <w:rPr>
          <w:lang w:val="sr-Latn-RS"/>
        </w:rPr>
      </w:pPr>
      <w:r w:rsidRPr="006E3315">
        <w:rPr>
          <w:lang w:val="sr-Latn-RS"/>
        </w:rPr>
        <w:t>6.2</w:t>
      </w:r>
      <w:r w:rsidRPr="006E3315">
        <w:rPr>
          <w:lang w:val="sr-Latn-RS"/>
        </w:rPr>
        <w:tab/>
      </w:r>
      <w:r>
        <w:rPr>
          <w:lang w:val="sr-Latn-RS"/>
        </w:rPr>
        <w:t xml:space="preserve">Za sve stavke Dobavljač (autorizovani/sertifikovani predstavnik) će </w:t>
      </w:r>
      <w:r w:rsidR="00793D4F">
        <w:rPr>
          <w:lang w:val="sr-Latn-RS"/>
        </w:rPr>
        <w:t>obezbediti</w:t>
      </w:r>
      <w:r>
        <w:rPr>
          <w:lang w:val="sr-Latn-RS"/>
        </w:rPr>
        <w:t xml:space="preserve"> zadovoljavajuću demonstrativnu-osnovnu obuku da bi se </w:t>
      </w:r>
      <w:r w:rsidR="00793D4F">
        <w:rPr>
          <w:lang w:val="sr-Latn-RS"/>
        </w:rPr>
        <w:t>osiguralo efektivno i bezbedno upravljanje odnosno korišćenje opreme što se potvrđjuje zapisnikom o izvršenoj obuci</w:t>
      </w:r>
      <w:r>
        <w:rPr>
          <w:lang w:val="sr-Latn-RS"/>
        </w:rPr>
        <w:t xml:space="preserve">. Ova obuka će biti obezbeđena u skladu sa </w:t>
      </w:r>
      <w:r w:rsidR="00793D4F">
        <w:rPr>
          <w:lang w:val="sr-Latn-RS"/>
        </w:rPr>
        <w:t xml:space="preserve">odeljkom </w:t>
      </w:r>
      <w:r>
        <w:rPr>
          <w:lang w:val="sr-Latn-RS"/>
        </w:rPr>
        <w:t xml:space="preserve"> </w:t>
      </w:r>
      <w:r w:rsidR="00793D4F">
        <w:rPr>
          <w:noProof/>
        </w:rPr>
        <w:t>Prateće usluge i raspored isporuke.</w:t>
      </w:r>
      <w:r w:rsidR="00793D4F" w:rsidRPr="006E3315">
        <w:rPr>
          <w:lang w:val="sr-Latn-RS"/>
        </w:rPr>
        <w:t xml:space="preserve"> </w:t>
      </w:r>
    </w:p>
    <w:p w:rsidR="007C7664" w:rsidRPr="006E3315" w:rsidRDefault="007C7664" w:rsidP="007C7664">
      <w:pPr>
        <w:ind w:left="360" w:hanging="360"/>
        <w:jc w:val="both"/>
        <w:rPr>
          <w:lang w:val="sr-Latn-RS"/>
        </w:rPr>
      </w:pPr>
      <w:r w:rsidRPr="006E3315">
        <w:rPr>
          <w:lang w:val="sr-Latn-RS"/>
        </w:rPr>
        <w:t>6.3</w:t>
      </w:r>
      <w:r w:rsidRPr="006E3315">
        <w:rPr>
          <w:lang w:val="sr-Latn-RS"/>
        </w:rPr>
        <w:tab/>
      </w:r>
      <w:r>
        <w:rPr>
          <w:lang w:val="sr-Latn-RS"/>
        </w:rPr>
        <w:t xml:space="preserve">Korisnička dokumentacija treba biti na engleskom i/ili srpskom jeziku. Uz opremu </w:t>
      </w:r>
      <w:r w:rsidR="00793D4F">
        <w:rPr>
          <w:lang w:val="sr-Latn-RS"/>
        </w:rPr>
        <w:t xml:space="preserve">je potrebno </w:t>
      </w:r>
      <w:r>
        <w:rPr>
          <w:lang w:val="sr-Latn-RS"/>
        </w:rPr>
        <w:t xml:space="preserve"> </w:t>
      </w:r>
      <w:r w:rsidR="00793D4F">
        <w:rPr>
          <w:lang w:val="sr-Latn-RS"/>
        </w:rPr>
        <w:t>dostaviti dokumentaciju</w:t>
      </w:r>
      <w:r>
        <w:rPr>
          <w:lang w:val="sr-Latn-RS"/>
        </w:rPr>
        <w:t xml:space="preserve"> koja sadrži korisničko uputstvo i referentno uputstvo. Korisnička uputstva su za svakodnevnu upotrebu. Referentna uputstva su za tehničko osoblje za otklanjanje problema i razvoj.</w:t>
      </w:r>
    </w:p>
    <w:p w:rsidR="007C7664" w:rsidRDefault="007C7664" w:rsidP="007C7664">
      <w:pPr>
        <w:ind w:left="360" w:hanging="360"/>
        <w:jc w:val="both"/>
        <w:rPr>
          <w:lang w:val="sr-Latn-RS"/>
        </w:rPr>
      </w:pPr>
      <w:r w:rsidRPr="006E3315">
        <w:rPr>
          <w:lang w:val="sr-Latn-RS"/>
        </w:rPr>
        <w:t xml:space="preserve">6.4 </w:t>
      </w:r>
      <w:r>
        <w:rPr>
          <w:lang w:val="sr-Latn-RS"/>
        </w:rPr>
        <w:t>Sve aktivnosti vezane za instalaciju, obuku i usluge održavanja će biti izvedene od strane autorizovanog/sertifikovanog predstavnika.</w:t>
      </w:r>
    </w:p>
    <w:p w:rsidR="007C7664" w:rsidRPr="006E3315" w:rsidRDefault="007C7664" w:rsidP="007C7664">
      <w:pPr>
        <w:shd w:val="clear" w:color="auto" w:fill="FFFFFF"/>
        <w:tabs>
          <w:tab w:val="left" w:pos="360"/>
          <w:tab w:val="left" w:pos="720"/>
        </w:tabs>
        <w:spacing w:before="240" w:after="120"/>
        <w:jc w:val="both"/>
        <w:rPr>
          <w:lang w:val="sr-Latn-RS"/>
        </w:rPr>
      </w:pPr>
      <w:r w:rsidRPr="006E3315">
        <w:rPr>
          <w:b/>
          <w:bCs/>
          <w:sz w:val="28"/>
          <w:szCs w:val="28"/>
          <w:lang w:val="sr-Latn-RS"/>
        </w:rPr>
        <w:t>7. Rezervni delovi, dodaci i potrošni materijal</w:t>
      </w:r>
    </w:p>
    <w:p w:rsidR="007C7664" w:rsidRPr="006E3315" w:rsidRDefault="007C7664" w:rsidP="00087217">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sr-Latn-RS"/>
        </w:rPr>
      </w:pPr>
      <w:r>
        <w:rPr>
          <w:lang w:val="sr-Latn-RS"/>
        </w:rPr>
        <w:t>Od uspešnih Dobavljača će biti traženo da garantuju dostupnost rezervnih delova za vreme trajanja garantnog perioda i u toku sedam (7) godina posle isporuke.</w:t>
      </w:r>
    </w:p>
    <w:p w:rsidR="007C7664" w:rsidRPr="006E3315" w:rsidRDefault="007C7664" w:rsidP="00087217">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sr-Latn-RS"/>
        </w:rPr>
      </w:pPr>
      <w:r>
        <w:rPr>
          <w:lang w:val="sr-Latn-RS"/>
        </w:rPr>
        <w:t xml:space="preserve">Od Dobavljača/Proizvođača se traži da održi zadovoljavajući nivo lagera rezervnih delova/dodataka/potrošnog materijala najmanje u dužini trajanja garantnog perioda i posle </w:t>
      </w:r>
      <w:r w:rsidR="00501605">
        <w:rPr>
          <w:lang w:val="sr-Latn-RS"/>
        </w:rPr>
        <w:t>postprodajnog servisnog perioda</w:t>
      </w:r>
      <w:r>
        <w:rPr>
          <w:lang w:val="sr-Latn-RS"/>
        </w:rPr>
        <w:t>.</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 xml:space="preserve">8. </w:t>
      </w:r>
      <w:r>
        <w:rPr>
          <w:b/>
          <w:bCs/>
          <w:sz w:val="28"/>
          <w:szCs w:val="28"/>
          <w:lang w:val="sr-Latn-RS"/>
        </w:rPr>
        <w:t>Instalacija</w:t>
      </w:r>
    </w:p>
    <w:p w:rsidR="007C7664" w:rsidRPr="006E3315" w:rsidRDefault="007C7664" w:rsidP="00087217">
      <w:pPr>
        <w:pStyle w:val="ListParagraph"/>
        <w:widowControl w:val="0"/>
        <w:numPr>
          <w:ilvl w:val="1"/>
          <w:numId w:val="130"/>
        </w:numPr>
        <w:tabs>
          <w:tab w:val="left" w:pos="432"/>
          <w:tab w:val="left" w:pos="720"/>
        </w:tabs>
        <w:autoSpaceDE w:val="0"/>
        <w:autoSpaceDN w:val="0"/>
        <w:adjustRightInd w:val="0"/>
        <w:spacing w:before="240" w:after="120"/>
        <w:jc w:val="both"/>
        <w:rPr>
          <w:lang w:val="sr-Latn-RS"/>
        </w:rPr>
      </w:pPr>
      <w:r>
        <w:rPr>
          <w:lang w:val="sr-Latn-RS"/>
        </w:rPr>
        <w:t>Instalacija znači isporuku na mesto, raspakovanje i sastavljanje, testiranje, sertifikaciju, kalibraciju, inicijalnu postavku stavke i svih njenih komponenti i drugih dodataka tako da to bude kompletna jedinica/set/sistem.</w:t>
      </w:r>
    </w:p>
    <w:p w:rsidR="007C7664" w:rsidRPr="006E3315" w:rsidRDefault="007C7664" w:rsidP="00087217">
      <w:pPr>
        <w:pStyle w:val="ListParagraph"/>
        <w:widowControl w:val="0"/>
        <w:numPr>
          <w:ilvl w:val="1"/>
          <w:numId w:val="130"/>
        </w:numPr>
        <w:tabs>
          <w:tab w:val="left" w:pos="432"/>
          <w:tab w:val="left" w:pos="720"/>
        </w:tabs>
        <w:autoSpaceDE w:val="0"/>
        <w:autoSpaceDN w:val="0"/>
        <w:adjustRightInd w:val="0"/>
        <w:spacing w:before="115"/>
        <w:jc w:val="both"/>
        <w:rPr>
          <w:lang w:val="sr-Latn-RS"/>
        </w:rPr>
      </w:pPr>
      <w:r>
        <w:rPr>
          <w:lang w:val="sr-Latn-RS"/>
        </w:rPr>
        <w:t xml:space="preserve">Testiranje treba biti sprovedeno u skladu sa dogovorenim </w:t>
      </w:r>
      <w:r w:rsidRPr="00501605">
        <w:rPr>
          <w:lang w:val="en-GB"/>
        </w:rPr>
        <w:t>FAT</w:t>
      </w:r>
      <w:r>
        <w:rPr>
          <w:lang w:val="en-GB"/>
        </w:rPr>
        <w:t xml:space="preserve"> </w:t>
      </w:r>
      <w:r>
        <w:rPr>
          <w:lang w:val="sr-Latn-RS"/>
        </w:rPr>
        <w:t>i treba da uključuje ali ne i da bude ograničeno na:</w:t>
      </w:r>
    </w:p>
    <w:p w:rsidR="007C7664" w:rsidRPr="006E3315" w:rsidRDefault="007C7664" w:rsidP="00087217">
      <w:pPr>
        <w:widowControl w:val="0"/>
        <w:numPr>
          <w:ilvl w:val="0"/>
          <w:numId w:val="129"/>
        </w:numPr>
        <w:shd w:val="clear" w:color="auto" w:fill="FFFFFF"/>
        <w:tabs>
          <w:tab w:val="left" w:pos="360"/>
          <w:tab w:val="left" w:pos="720"/>
        </w:tabs>
        <w:autoSpaceDE w:val="0"/>
        <w:autoSpaceDN w:val="0"/>
        <w:adjustRightInd w:val="0"/>
        <w:spacing w:before="38"/>
        <w:ind w:left="432" w:hanging="432"/>
        <w:rPr>
          <w:lang w:val="sr-Latn-RS"/>
        </w:rPr>
      </w:pPr>
      <w:r>
        <w:rPr>
          <w:lang w:val="sr-Latn-RS"/>
        </w:rPr>
        <w:t>Funkcionisanje svih električnih alata i uređaja</w:t>
      </w:r>
    </w:p>
    <w:p w:rsidR="007C7664" w:rsidRPr="006E3315" w:rsidRDefault="007C7664" w:rsidP="00087217">
      <w:pPr>
        <w:widowControl w:val="0"/>
        <w:numPr>
          <w:ilvl w:val="0"/>
          <w:numId w:val="129"/>
        </w:numPr>
        <w:shd w:val="clear" w:color="auto" w:fill="FFFFFF"/>
        <w:tabs>
          <w:tab w:val="left" w:pos="360"/>
          <w:tab w:val="left" w:pos="720"/>
        </w:tabs>
        <w:autoSpaceDE w:val="0"/>
        <w:autoSpaceDN w:val="0"/>
        <w:adjustRightInd w:val="0"/>
        <w:spacing w:before="38"/>
        <w:ind w:left="432" w:hanging="432"/>
        <w:rPr>
          <w:lang w:val="sr-Latn-RS"/>
        </w:rPr>
      </w:pPr>
      <w:r>
        <w:rPr>
          <w:lang w:val="sr-Latn-RS"/>
        </w:rPr>
        <w:t>Tačnost u merenju, za sve merne i dijagnostičke alate</w:t>
      </w:r>
    </w:p>
    <w:p w:rsidR="007C7664" w:rsidRPr="006E3315" w:rsidRDefault="007C7664" w:rsidP="00087217">
      <w:pPr>
        <w:pStyle w:val="ListParagraph"/>
        <w:widowControl w:val="0"/>
        <w:numPr>
          <w:ilvl w:val="1"/>
          <w:numId w:val="130"/>
        </w:numPr>
        <w:shd w:val="clear" w:color="auto" w:fill="FFFFFF"/>
        <w:tabs>
          <w:tab w:val="left" w:pos="432"/>
          <w:tab w:val="left" w:pos="720"/>
        </w:tabs>
        <w:autoSpaceDE w:val="0"/>
        <w:autoSpaceDN w:val="0"/>
        <w:adjustRightInd w:val="0"/>
        <w:spacing w:before="115"/>
        <w:jc w:val="both"/>
        <w:rPr>
          <w:lang w:val="sr-Latn-RS"/>
        </w:rPr>
      </w:pPr>
      <w:r>
        <w:rPr>
          <w:lang w:val="sr-Latn-RS"/>
        </w:rPr>
        <w:t xml:space="preserve">Svi pregledi i testiranje opreme će se odigrati na mestu isporuke kao deo formalnog procesa primopredaje opreme. Dobavljač mora obezbediti sve alate i potrošni materijal neophodan da se izvrše testovi, ali ne i uobičajene komunalije poput struje, vode itd. ukoliko nije drugačije </w:t>
      </w:r>
      <w:r>
        <w:rPr>
          <w:lang w:val="sr-Latn-RS"/>
        </w:rPr>
        <w:lastRenderedPageBreak/>
        <w:t>traženo u specifikacijama.</w:t>
      </w:r>
    </w:p>
    <w:p w:rsidR="007C7664" w:rsidRPr="006E3315" w:rsidRDefault="007C7664" w:rsidP="00087217">
      <w:pPr>
        <w:pStyle w:val="ListParagraph"/>
        <w:widowControl w:val="0"/>
        <w:numPr>
          <w:ilvl w:val="1"/>
          <w:numId w:val="130"/>
        </w:numPr>
        <w:shd w:val="clear" w:color="auto" w:fill="FFFFFF"/>
        <w:tabs>
          <w:tab w:val="left" w:pos="432"/>
          <w:tab w:val="left" w:pos="720"/>
        </w:tabs>
        <w:autoSpaceDE w:val="0"/>
        <w:autoSpaceDN w:val="0"/>
        <w:adjustRightInd w:val="0"/>
        <w:spacing w:before="115"/>
        <w:jc w:val="both"/>
        <w:rPr>
          <w:lang w:val="sr-Latn-RS"/>
        </w:rPr>
      </w:pPr>
      <w:r>
        <w:rPr>
          <w:lang w:val="sr-Latn-RS"/>
        </w:rPr>
        <w:t>Instalacija je tražena u skladu sa tehničkom specifikacijom.</w:t>
      </w:r>
      <w:r w:rsidRPr="006E3315">
        <w:rPr>
          <w:lang w:val="sr-Latn-RS"/>
        </w:rPr>
        <w:t xml:space="preserve"> </w:t>
      </w:r>
    </w:p>
    <w:p w:rsidR="007775AA" w:rsidRPr="004924DB" w:rsidRDefault="007775AA" w:rsidP="007C7664">
      <w:pPr>
        <w:pStyle w:val="SectionVIHeader"/>
      </w:pPr>
      <w:r>
        <w:br w:type="page"/>
      </w:r>
      <w:bookmarkStart w:id="331" w:name="_Toc491440608"/>
      <w:r w:rsidR="002E6D75">
        <w:lastRenderedPageBreak/>
        <w:t>4</w:t>
      </w:r>
      <w:r>
        <w:t xml:space="preserve">. </w:t>
      </w:r>
      <w:r w:rsidR="002E6D75" w:rsidRPr="002E6D75">
        <w:t>Standardi kontrole kvaliteta</w:t>
      </w:r>
      <w:bookmarkEnd w:id="331"/>
    </w:p>
    <w:p w:rsidR="005A0257" w:rsidRDefault="005A0257" w:rsidP="007775AA">
      <w:pPr>
        <w:rPr>
          <w:b/>
        </w:rPr>
      </w:pPr>
    </w:p>
    <w:p w:rsidR="007775AA" w:rsidRDefault="00023BB7" w:rsidP="007775AA">
      <w:pPr>
        <w:rPr>
          <w:b/>
        </w:rPr>
      </w:pPr>
      <w:r>
        <w:rPr>
          <w:b/>
        </w:rPr>
        <w:t>Sertifikati:</w:t>
      </w:r>
    </w:p>
    <w:p w:rsidR="00023BB7" w:rsidRDefault="00023BB7" w:rsidP="007775AA">
      <w:pPr>
        <w:rPr>
          <w:b/>
        </w:rPr>
      </w:pPr>
    </w:p>
    <w:p w:rsidR="00023BB7" w:rsidRPr="005A0257" w:rsidRDefault="00023BB7" w:rsidP="007775AA">
      <w:pPr>
        <w:rPr>
          <w:b/>
        </w:rPr>
      </w:pPr>
      <w:r>
        <w:rPr>
          <w:b/>
        </w:rPr>
        <w:t xml:space="preserve">ISO 9001 </w:t>
      </w:r>
      <w:r w:rsidRPr="00023BB7">
        <w:rPr>
          <w:b/>
        </w:rPr>
        <w:t>(Quality Management System)</w:t>
      </w:r>
    </w:p>
    <w:p w:rsidR="007775AA" w:rsidRPr="004924DB" w:rsidRDefault="007775AA" w:rsidP="007775AA">
      <w:bookmarkStart w:id="332" w:name="_Toc438266930"/>
      <w:bookmarkStart w:id="333" w:name="_Toc438267904"/>
      <w:bookmarkStart w:id="334" w:name="_Toc438366671"/>
    </w:p>
    <w:p w:rsidR="007775AA" w:rsidRPr="00023BB7" w:rsidRDefault="00023BB7" w:rsidP="007775AA">
      <w:pPr>
        <w:rPr>
          <w:b/>
        </w:rPr>
      </w:pPr>
      <w:r w:rsidRPr="00023BB7">
        <w:rPr>
          <w:b/>
        </w:rPr>
        <w:t>Odnosi se na sve proizvođače opreme</w:t>
      </w:r>
    </w:p>
    <w:p w:rsidR="007775AA" w:rsidRPr="004924DB" w:rsidRDefault="007775AA" w:rsidP="007775AA"/>
    <w:p w:rsidR="007775AA" w:rsidRPr="00023BB7" w:rsidRDefault="00023BB7" w:rsidP="007775AA">
      <w:pPr>
        <w:rPr>
          <w:b/>
          <w:i/>
        </w:rPr>
        <w:sectPr w:rsidR="007775AA" w:rsidRPr="00023BB7" w:rsidSect="000F44F6">
          <w:headerReference w:type="first" r:id="rId28"/>
          <w:pgSz w:w="12240" w:h="15840" w:code="1"/>
          <w:pgMar w:top="1412" w:right="1440" w:bottom="1411" w:left="1412" w:header="720" w:footer="720" w:gutter="0"/>
          <w:pgNumType w:chapStyle="1"/>
          <w:cols w:space="720"/>
          <w:docGrid w:linePitch="326"/>
        </w:sectPr>
      </w:pPr>
      <w:r w:rsidRPr="00023BB7">
        <w:rPr>
          <w:b/>
          <w:i/>
        </w:rPr>
        <w:t>Dostaviti kopije sertifikata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35" w:name="_Toc438529605"/>
      <w:bookmarkStart w:id="336" w:name="_Toc438725761"/>
      <w:bookmarkStart w:id="337" w:name="_Toc438817756"/>
      <w:bookmarkStart w:id="338" w:name="_Toc438954450"/>
      <w:bookmarkStart w:id="339" w:name="_Toc461939623"/>
      <w:bookmarkStart w:id="340" w:name="_Toc488411759"/>
      <w:bookmarkStart w:id="341" w:name="_Toc491439855"/>
      <w:r>
        <w:t>DEO 3</w:t>
      </w:r>
      <w:r>
        <w:tab/>
        <w:t>Ugovor</w:t>
      </w:r>
      <w:bookmarkEnd w:id="335"/>
      <w:bookmarkEnd w:id="336"/>
      <w:bookmarkEnd w:id="337"/>
      <w:bookmarkEnd w:id="338"/>
      <w:bookmarkEnd w:id="339"/>
      <w:bookmarkEnd w:id="340"/>
      <w:bookmarkEnd w:id="341"/>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7775AA">
            <w:pPr>
              <w:pStyle w:val="Subtitle"/>
            </w:pPr>
            <w:bookmarkStart w:id="342" w:name="_Toc471555340"/>
            <w:bookmarkStart w:id="343" w:name="_Toc471555883"/>
            <w:bookmarkStart w:id="344" w:name="_Toc488411760"/>
            <w:bookmarkStart w:id="345" w:name="_Toc491439856"/>
            <w:r>
              <w:t>Odeljak VII  Opšti uslovi ugovora</w:t>
            </w:r>
            <w:bookmarkEnd w:id="342"/>
            <w:bookmarkEnd w:id="343"/>
            <w:bookmarkEnd w:id="344"/>
            <w:bookmarkEnd w:id="345"/>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2E70F1" w:rsidRDefault="006A7D84">
      <w:pPr>
        <w:pStyle w:val="TOC1"/>
        <w:rPr>
          <w:rFonts w:asciiTheme="minorHAnsi" w:eastAsiaTheme="minorEastAsia" w:hAnsiTheme="minorHAnsi" w:cstheme="minorBidi"/>
          <w:b w:val="0"/>
          <w:bCs w:val="0"/>
          <w:sz w:val="22"/>
          <w:szCs w:val="22"/>
          <w:lang w:val="en-US"/>
        </w:rPr>
      </w:pPr>
      <w:r w:rsidRPr="00356646">
        <w:rPr>
          <w:b w:val="0"/>
          <w:bCs w:val="0"/>
          <w:lang w:val="en-GB"/>
        </w:rPr>
        <w:fldChar w:fldCharType="begin"/>
      </w:r>
      <w:r w:rsidR="007775AA" w:rsidRPr="00356646">
        <w:rPr>
          <w:b w:val="0"/>
          <w:bCs w:val="0"/>
          <w:lang w:val="pl-PL"/>
        </w:rPr>
        <w:instrText xml:space="preserve"> TOC \t "sec7-clauses,1" </w:instrText>
      </w:r>
      <w:r w:rsidRPr="00356646">
        <w:rPr>
          <w:b w:val="0"/>
          <w:bCs w:val="0"/>
          <w:lang w:val="en-GB"/>
        </w:rPr>
        <w:fldChar w:fldCharType="separate"/>
      </w:r>
      <w:r w:rsidR="002E70F1">
        <w:t>1.</w:t>
      </w:r>
      <w:r w:rsidR="002E70F1">
        <w:rPr>
          <w:rFonts w:asciiTheme="minorHAnsi" w:eastAsiaTheme="minorEastAsia" w:hAnsiTheme="minorHAnsi" w:cstheme="minorBidi"/>
          <w:b w:val="0"/>
          <w:bCs w:val="0"/>
          <w:sz w:val="22"/>
          <w:szCs w:val="22"/>
          <w:lang w:val="en-US"/>
        </w:rPr>
        <w:tab/>
      </w:r>
      <w:r w:rsidR="002E70F1">
        <w:t>Termini i definicije</w:t>
      </w:r>
      <w:r w:rsidR="002E70F1">
        <w:tab/>
      </w:r>
      <w:r w:rsidR="002E70F1">
        <w:fldChar w:fldCharType="begin"/>
      </w:r>
      <w:r w:rsidR="002E70F1">
        <w:instrText xml:space="preserve"> PAGEREF _Toc491440988 \h </w:instrText>
      </w:r>
      <w:r w:rsidR="002E70F1">
        <w:fldChar w:fldCharType="separate"/>
      </w:r>
      <w:r w:rsidR="002E70F1">
        <w:t>64</w:t>
      </w:r>
      <w:r w:rsidR="002E70F1">
        <w:fldChar w:fldCharType="end"/>
      </w:r>
    </w:p>
    <w:p w:rsidR="002E70F1" w:rsidRDefault="002E70F1">
      <w:pPr>
        <w:pStyle w:val="TOC1"/>
        <w:rPr>
          <w:rFonts w:asciiTheme="minorHAnsi" w:eastAsiaTheme="minorEastAsia" w:hAnsiTheme="minorHAnsi" w:cstheme="minorBidi"/>
          <w:b w:val="0"/>
          <w:bCs w:val="0"/>
          <w:sz w:val="22"/>
          <w:szCs w:val="22"/>
          <w:lang w:val="en-US"/>
        </w:rPr>
      </w:pPr>
      <w:r>
        <w:t>2.</w:t>
      </w:r>
      <w:r>
        <w:rPr>
          <w:rFonts w:asciiTheme="minorHAnsi" w:eastAsiaTheme="minorEastAsia" w:hAnsiTheme="minorHAnsi" w:cstheme="minorBidi"/>
          <w:b w:val="0"/>
          <w:bCs w:val="0"/>
          <w:sz w:val="22"/>
          <w:szCs w:val="22"/>
          <w:lang w:val="en-US"/>
        </w:rPr>
        <w:tab/>
      </w:r>
      <w:r>
        <w:t>Ugovorna dokumenta</w:t>
      </w:r>
      <w:r>
        <w:tab/>
      </w:r>
      <w:r>
        <w:fldChar w:fldCharType="begin"/>
      </w:r>
      <w:r>
        <w:instrText xml:space="preserve"> PAGEREF _Toc491440989 \h </w:instrText>
      </w:r>
      <w:r>
        <w:fldChar w:fldCharType="separate"/>
      </w:r>
      <w:r>
        <w:t>65</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w:t>
      </w:r>
      <w:r>
        <w:rPr>
          <w:rFonts w:asciiTheme="minorHAnsi" w:eastAsiaTheme="minorEastAsia" w:hAnsiTheme="minorHAnsi" w:cstheme="minorBidi"/>
          <w:b w:val="0"/>
          <w:bCs w:val="0"/>
          <w:sz w:val="22"/>
          <w:szCs w:val="22"/>
          <w:lang w:val="en-US"/>
        </w:rPr>
        <w:tab/>
      </w:r>
      <w:r>
        <w:t>Prevara i korupcija</w:t>
      </w:r>
      <w:r>
        <w:tab/>
      </w:r>
      <w:r>
        <w:fldChar w:fldCharType="begin"/>
      </w:r>
      <w:r>
        <w:instrText xml:space="preserve"> PAGEREF _Toc491440990 \h </w:instrText>
      </w:r>
      <w:r>
        <w:fldChar w:fldCharType="separate"/>
      </w:r>
      <w:r>
        <w:t>65</w:t>
      </w:r>
      <w:r>
        <w:fldChar w:fldCharType="end"/>
      </w:r>
    </w:p>
    <w:p w:rsidR="002E70F1" w:rsidRDefault="002E70F1">
      <w:pPr>
        <w:pStyle w:val="TOC1"/>
        <w:rPr>
          <w:rFonts w:asciiTheme="minorHAnsi" w:eastAsiaTheme="minorEastAsia" w:hAnsiTheme="minorHAnsi" w:cstheme="minorBidi"/>
          <w:b w:val="0"/>
          <w:bCs w:val="0"/>
          <w:sz w:val="22"/>
          <w:szCs w:val="22"/>
          <w:lang w:val="en-US"/>
        </w:rPr>
      </w:pPr>
      <w:r>
        <w:t>4.</w:t>
      </w:r>
      <w:r>
        <w:rPr>
          <w:rFonts w:asciiTheme="minorHAnsi" w:eastAsiaTheme="minorEastAsia" w:hAnsiTheme="minorHAnsi" w:cstheme="minorBidi"/>
          <w:b w:val="0"/>
          <w:bCs w:val="0"/>
          <w:sz w:val="22"/>
          <w:szCs w:val="22"/>
          <w:lang w:val="en-US"/>
        </w:rPr>
        <w:tab/>
      </w:r>
      <w:r>
        <w:t>Tumačenje</w:t>
      </w:r>
      <w:r>
        <w:tab/>
      </w:r>
      <w:r>
        <w:fldChar w:fldCharType="begin"/>
      </w:r>
      <w:r>
        <w:instrText xml:space="preserve"> PAGEREF _Toc491440991 \h </w:instrText>
      </w:r>
      <w:r>
        <w:fldChar w:fldCharType="separate"/>
      </w:r>
      <w:r>
        <w:t>66</w:t>
      </w:r>
      <w:r>
        <w:fldChar w:fldCharType="end"/>
      </w:r>
    </w:p>
    <w:p w:rsidR="002E70F1" w:rsidRDefault="002E70F1">
      <w:pPr>
        <w:pStyle w:val="TOC1"/>
        <w:rPr>
          <w:rFonts w:asciiTheme="minorHAnsi" w:eastAsiaTheme="minorEastAsia" w:hAnsiTheme="minorHAnsi" w:cstheme="minorBidi"/>
          <w:b w:val="0"/>
          <w:bCs w:val="0"/>
          <w:sz w:val="22"/>
          <w:szCs w:val="22"/>
          <w:lang w:val="en-US"/>
        </w:rPr>
      </w:pPr>
      <w:r>
        <w:t>5.</w:t>
      </w:r>
      <w:r>
        <w:rPr>
          <w:rFonts w:asciiTheme="minorHAnsi" w:eastAsiaTheme="minorEastAsia" w:hAnsiTheme="minorHAnsi" w:cstheme="minorBidi"/>
          <w:b w:val="0"/>
          <w:bCs w:val="0"/>
          <w:sz w:val="22"/>
          <w:szCs w:val="22"/>
          <w:lang w:val="en-US"/>
        </w:rPr>
        <w:tab/>
      </w:r>
      <w:r>
        <w:t>Jezik</w:t>
      </w:r>
      <w:r>
        <w:tab/>
      </w:r>
      <w:r>
        <w:fldChar w:fldCharType="begin"/>
      </w:r>
      <w:r>
        <w:instrText xml:space="preserve"> PAGEREF _Toc491440992 \h </w:instrText>
      </w:r>
      <w:r>
        <w:fldChar w:fldCharType="separate"/>
      </w:r>
      <w:r>
        <w:t>67</w:t>
      </w:r>
      <w:r>
        <w:fldChar w:fldCharType="end"/>
      </w:r>
    </w:p>
    <w:p w:rsidR="002E70F1" w:rsidRDefault="002E70F1">
      <w:pPr>
        <w:pStyle w:val="TOC1"/>
        <w:rPr>
          <w:rFonts w:asciiTheme="minorHAnsi" w:eastAsiaTheme="minorEastAsia" w:hAnsiTheme="minorHAnsi" w:cstheme="minorBidi"/>
          <w:b w:val="0"/>
          <w:bCs w:val="0"/>
          <w:sz w:val="22"/>
          <w:szCs w:val="22"/>
          <w:lang w:val="en-US"/>
        </w:rPr>
      </w:pPr>
      <w:r>
        <w:t>6.</w:t>
      </w:r>
      <w:r>
        <w:rPr>
          <w:rFonts w:asciiTheme="minorHAnsi" w:eastAsiaTheme="minorEastAsia" w:hAnsiTheme="minorHAnsi" w:cstheme="minorBidi"/>
          <w:b w:val="0"/>
          <w:bCs w:val="0"/>
          <w:sz w:val="22"/>
          <w:szCs w:val="22"/>
          <w:lang w:val="en-US"/>
        </w:rPr>
        <w:tab/>
      </w:r>
      <w:r>
        <w:t>Zajedničko ulaganje, konzorcijum ili udruženje</w:t>
      </w:r>
      <w:r>
        <w:tab/>
      </w:r>
      <w:r>
        <w:fldChar w:fldCharType="begin"/>
      </w:r>
      <w:r>
        <w:instrText xml:space="preserve"> PAGEREF _Toc491440993 \h </w:instrText>
      </w:r>
      <w:r>
        <w:fldChar w:fldCharType="separate"/>
      </w:r>
      <w:r>
        <w:t>67</w:t>
      </w:r>
      <w:r>
        <w:fldChar w:fldCharType="end"/>
      </w:r>
    </w:p>
    <w:p w:rsidR="002E70F1" w:rsidRDefault="002E70F1">
      <w:pPr>
        <w:pStyle w:val="TOC1"/>
        <w:rPr>
          <w:rFonts w:asciiTheme="minorHAnsi" w:eastAsiaTheme="minorEastAsia" w:hAnsiTheme="minorHAnsi" w:cstheme="minorBidi"/>
          <w:b w:val="0"/>
          <w:bCs w:val="0"/>
          <w:sz w:val="22"/>
          <w:szCs w:val="22"/>
          <w:lang w:val="en-US"/>
        </w:rPr>
      </w:pPr>
      <w:r>
        <w:t>7.</w:t>
      </w:r>
      <w:r>
        <w:rPr>
          <w:rFonts w:asciiTheme="minorHAnsi" w:eastAsiaTheme="minorEastAsia" w:hAnsiTheme="minorHAnsi" w:cstheme="minorBidi"/>
          <w:b w:val="0"/>
          <w:bCs w:val="0"/>
          <w:sz w:val="22"/>
          <w:szCs w:val="22"/>
          <w:lang w:val="en-US"/>
        </w:rPr>
        <w:tab/>
      </w:r>
      <w:r>
        <w:t>Podobnost</w:t>
      </w:r>
      <w:r>
        <w:tab/>
      </w:r>
      <w:r>
        <w:fldChar w:fldCharType="begin"/>
      </w:r>
      <w:r>
        <w:instrText xml:space="preserve"> PAGEREF _Toc491440994 \h </w:instrText>
      </w:r>
      <w:r>
        <w:fldChar w:fldCharType="separate"/>
      </w:r>
      <w:r>
        <w:t>68</w:t>
      </w:r>
      <w:r>
        <w:fldChar w:fldCharType="end"/>
      </w:r>
    </w:p>
    <w:p w:rsidR="002E70F1" w:rsidRDefault="002E70F1">
      <w:pPr>
        <w:pStyle w:val="TOC1"/>
        <w:rPr>
          <w:rFonts w:asciiTheme="minorHAnsi" w:eastAsiaTheme="minorEastAsia" w:hAnsiTheme="minorHAnsi" w:cstheme="minorBidi"/>
          <w:b w:val="0"/>
          <w:bCs w:val="0"/>
          <w:sz w:val="22"/>
          <w:szCs w:val="22"/>
          <w:lang w:val="en-US"/>
        </w:rPr>
      </w:pPr>
      <w:r>
        <w:t>8.</w:t>
      </w:r>
      <w:r>
        <w:rPr>
          <w:rFonts w:asciiTheme="minorHAnsi" w:eastAsiaTheme="minorEastAsia" w:hAnsiTheme="minorHAnsi" w:cstheme="minorBidi"/>
          <w:b w:val="0"/>
          <w:bCs w:val="0"/>
          <w:sz w:val="22"/>
          <w:szCs w:val="22"/>
          <w:lang w:val="en-US"/>
        </w:rPr>
        <w:tab/>
      </w:r>
      <w:r>
        <w:t>Obaveštenja</w:t>
      </w:r>
      <w:r>
        <w:tab/>
      </w:r>
      <w:r>
        <w:fldChar w:fldCharType="begin"/>
      </w:r>
      <w:r>
        <w:instrText xml:space="preserve"> PAGEREF _Toc491440995 \h </w:instrText>
      </w:r>
      <w:r>
        <w:fldChar w:fldCharType="separate"/>
      </w:r>
      <w:r>
        <w:t>68</w:t>
      </w:r>
      <w:r>
        <w:fldChar w:fldCharType="end"/>
      </w:r>
    </w:p>
    <w:p w:rsidR="002E70F1" w:rsidRDefault="002E70F1">
      <w:pPr>
        <w:pStyle w:val="TOC1"/>
        <w:rPr>
          <w:rFonts w:asciiTheme="minorHAnsi" w:eastAsiaTheme="minorEastAsia" w:hAnsiTheme="minorHAnsi" w:cstheme="minorBidi"/>
          <w:b w:val="0"/>
          <w:bCs w:val="0"/>
          <w:sz w:val="22"/>
          <w:szCs w:val="22"/>
          <w:lang w:val="en-US"/>
        </w:rPr>
      </w:pPr>
      <w:r>
        <w:t>9.</w:t>
      </w:r>
      <w:r>
        <w:rPr>
          <w:rFonts w:asciiTheme="minorHAnsi" w:eastAsiaTheme="minorEastAsia" w:hAnsiTheme="minorHAnsi" w:cstheme="minorBidi"/>
          <w:b w:val="0"/>
          <w:bCs w:val="0"/>
          <w:sz w:val="22"/>
          <w:szCs w:val="22"/>
          <w:lang w:val="en-US"/>
        </w:rPr>
        <w:tab/>
      </w:r>
      <w:r>
        <w:t>Merodavno pravo</w:t>
      </w:r>
      <w:r>
        <w:tab/>
      </w:r>
      <w:r>
        <w:fldChar w:fldCharType="begin"/>
      </w:r>
      <w:r>
        <w:instrText xml:space="preserve"> PAGEREF _Toc491440996 \h </w:instrText>
      </w:r>
      <w:r>
        <w:fldChar w:fldCharType="separate"/>
      </w:r>
      <w:r>
        <w:t>68</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Poravnanje u sporovima</w:t>
      </w:r>
      <w:r>
        <w:tab/>
      </w:r>
      <w:r>
        <w:fldChar w:fldCharType="begin"/>
      </w:r>
      <w:r>
        <w:instrText xml:space="preserve"> PAGEREF _Toc491440997 \h </w:instrText>
      </w:r>
      <w:r>
        <w:fldChar w:fldCharType="separate"/>
      </w:r>
      <w:r>
        <w:t>68</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Obim nabavke</w:t>
      </w:r>
      <w:r>
        <w:tab/>
      </w:r>
      <w:r>
        <w:fldChar w:fldCharType="begin"/>
      </w:r>
      <w:r>
        <w:instrText xml:space="preserve"> PAGEREF _Toc491440998 \h </w:instrText>
      </w:r>
      <w:r>
        <w:fldChar w:fldCharType="separate"/>
      </w:r>
      <w:r>
        <w:t>69</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Isporučivanje i dokumenta</w:t>
      </w:r>
      <w:r>
        <w:tab/>
      </w:r>
      <w:r>
        <w:fldChar w:fldCharType="begin"/>
      </w:r>
      <w:r>
        <w:instrText xml:space="preserve"> PAGEREF _Toc491440999 \h </w:instrText>
      </w:r>
      <w:r>
        <w:fldChar w:fldCharType="separate"/>
      </w:r>
      <w:r>
        <w:t>69</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Odgovornost dobavljača</w:t>
      </w:r>
      <w:r>
        <w:tab/>
      </w:r>
      <w:r>
        <w:fldChar w:fldCharType="begin"/>
      </w:r>
      <w:r>
        <w:instrText xml:space="preserve"> PAGEREF _Toc491441000 \h </w:instrText>
      </w:r>
      <w:r>
        <w:fldChar w:fldCharType="separate"/>
      </w:r>
      <w:r>
        <w:t>69</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Ugovorna cena</w:t>
      </w:r>
      <w:r>
        <w:tab/>
      </w:r>
      <w:r>
        <w:fldChar w:fldCharType="begin"/>
      </w:r>
      <w:r>
        <w:instrText xml:space="preserve"> PAGEREF _Toc491441001 \h </w:instrText>
      </w:r>
      <w:r>
        <w:fldChar w:fldCharType="separate"/>
      </w:r>
      <w:r>
        <w:t>69</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Uslovi plaćanja</w:t>
      </w:r>
      <w:r>
        <w:tab/>
      </w:r>
      <w:r>
        <w:fldChar w:fldCharType="begin"/>
      </w:r>
      <w:r>
        <w:instrText xml:space="preserve"> PAGEREF _Toc491441002 \h </w:instrText>
      </w:r>
      <w:r>
        <w:fldChar w:fldCharType="separate"/>
      </w:r>
      <w:r>
        <w:t>69</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Porezi i dažbine</w:t>
      </w:r>
      <w:r>
        <w:tab/>
      </w:r>
      <w:r>
        <w:fldChar w:fldCharType="begin"/>
      </w:r>
      <w:r>
        <w:instrText xml:space="preserve"> PAGEREF _Toc491441003 \h </w:instrText>
      </w:r>
      <w:r>
        <w:fldChar w:fldCharType="separate"/>
      </w:r>
      <w:r>
        <w:t>70</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Garancija za dobro izvršenje posla</w:t>
      </w:r>
      <w:r>
        <w:tab/>
      </w:r>
      <w:r>
        <w:fldChar w:fldCharType="begin"/>
      </w:r>
      <w:r>
        <w:instrText xml:space="preserve"> PAGEREF _Toc491441004 \h </w:instrText>
      </w:r>
      <w:r>
        <w:fldChar w:fldCharType="separate"/>
      </w:r>
      <w:r>
        <w:t>70</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Autorska prava</w:t>
      </w:r>
      <w:r>
        <w:tab/>
      </w:r>
      <w:r>
        <w:fldChar w:fldCharType="begin"/>
      </w:r>
      <w:r>
        <w:instrText xml:space="preserve"> PAGEREF _Toc491441005 \h </w:instrText>
      </w:r>
      <w:r>
        <w:fldChar w:fldCharType="separate"/>
      </w:r>
      <w:r>
        <w:t>70</w:t>
      </w:r>
      <w:r>
        <w:fldChar w:fldCharType="end"/>
      </w:r>
    </w:p>
    <w:p w:rsidR="002E70F1" w:rsidRDefault="002E70F1">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Poverljive informacije</w:t>
      </w:r>
      <w:r>
        <w:tab/>
      </w:r>
      <w:r>
        <w:fldChar w:fldCharType="begin"/>
      </w:r>
      <w:r>
        <w:instrText xml:space="preserve"> PAGEREF _Toc491441006 \h </w:instrText>
      </w:r>
      <w:r>
        <w:fldChar w:fldCharType="separate"/>
      </w:r>
      <w:r>
        <w:t>70</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Podizvođenje</w:t>
      </w:r>
      <w:r>
        <w:tab/>
      </w:r>
      <w:r>
        <w:fldChar w:fldCharType="begin"/>
      </w:r>
      <w:r>
        <w:instrText xml:space="preserve"> PAGEREF _Toc491441007 \h </w:instrText>
      </w:r>
      <w:r>
        <w:fldChar w:fldCharType="separate"/>
      </w:r>
      <w:r>
        <w:t>71</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Specifikacije i standardi</w:t>
      </w:r>
      <w:r>
        <w:tab/>
      </w:r>
      <w:r>
        <w:fldChar w:fldCharType="begin"/>
      </w:r>
      <w:r>
        <w:instrText xml:space="preserve"> PAGEREF _Toc491441008 \h </w:instrText>
      </w:r>
      <w:r>
        <w:fldChar w:fldCharType="separate"/>
      </w:r>
      <w:r>
        <w:t>71</w:t>
      </w:r>
      <w:r>
        <w:fldChar w:fldCharType="end"/>
      </w:r>
    </w:p>
    <w:p w:rsidR="002E70F1" w:rsidRDefault="002E70F1">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Pakovanje i dokumentacija</w:t>
      </w:r>
      <w:r>
        <w:tab/>
      </w:r>
      <w:r>
        <w:fldChar w:fldCharType="begin"/>
      </w:r>
      <w:r>
        <w:instrText xml:space="preserve"> PAGEREF _Toc491441009 \h </w:instrText>
      </w:r>
      <w:r>
        <w:fldChar w:fldCharType="separate"/>
      </w:r>
      <w:r>
        <w:t>72</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Osiguranje</w:t>
      </w:r>
      <w:r>
        <w:tab/>
      </w:r>
      <w:r>
        <w:fldChar w:fldCharType="begin"/>
      </w:r>
      <w:r>
        <w:instrText xml:space="preserve"> PAGEREF _Toc491441010 \h </w:instrText>
      </w:r>
      <w:r>
        <w:fldChar w:fldCharType="separate"/>
      </w:r>
      <w:r>
        <w:t>72</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Prevoz</w:t>
      </w:r>
      <w:r>
        <w:tab/>
      </w:r>
      <w:r>
        <w:fldChar w:fldCharType="begin"/>
      </w:r>
      <w:r>
        <w:instrText xml:space="preserve"> PAGEREF _Toc491441011 \h </w:instrText>
      </w:r>
      <w:r>
        <w:fldChar w:fldCharType="separate"/>
      </w:r>
      <w:r>
        <w:t>72</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Kontrole i ispitivanja</w:t>
      </w:r>
      <w:r>
        <w:tab/>
      </w:r>
      <w:r>
        <w:fldChar w:fldCharType="begin"/>
      </w:r>
      <w:r>
        <w:instrText xml:space="preserve"> PAGEREF _Toc491441012 \h </w:instrText>
      </w:r>
      <w:r>
        <w:fldChar w:fldCharType="separate"/>
      </w:r>
      <w:r>
        <w:t>73</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Podmirene štete</w:t>
      </w:r>
      <w:r>
        <w:tab/>
      </w:r>
      <w:r>
        <w:fldChar w:fldCharType="begin"/>
      </w:r>
      <w:r>
        <w:instrText xml:space="preserve"> PAGEREF _Toc491441013 \h </w:instrText>
      </w:r>
      <w:r>
        <w:fldChar w:fldCharType="separate"/>
      </w:r>
      <w:r>
        <w:t>74</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Garancija</w:t>
      </w:r>
      <w:r>
        <w:tab/>
      </w:r>
      <w:r>
        <w:fldChar w:fldCharType="begin"/>
      </w:r>
      <w:r>
        <w:instrText xml:space="preserve"> PAGEREF _Toc491441014 \h </w:instrText>
      </w:r>
      <w:r>
        <w:fldChar w:fldCharType="separate"/>
      </w:r>
      <w:r>
        <w:t>74</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Naknada štete počinjene povredom patenta</w:t>
      </w:r>
      <w:r>
        <w:tab/>
      </w:r>
      <w:r>
        <w:fldChar w:fldCharType="begin"/>
      </w:r>
      <w:r>
        <w:instrText xml:space="preserve"> PAGEREF _Toc491441015 \h </w:instrText>
      </w:r>
      <w:r>
        <w:fldChar w:fldCharType="separate"/>
      </w:r>
      <w:r>
        <w:t>75</w:t>
      </w:r>
      <w:r>
        <w:fldChar w:fldCharType="end"/>
      </w:r>
    </w:p>
    <w:p w:rsidR="002E70F1" w:rsidRDefault="002E70F1">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Ograničavanje obaveza</w:t>
      </w:r>
      <w:r>
        <w:tab/>
      </w:r>
      <w:r>
        <w:fldChar w:fldCharType="begin"/>
      </w:r>
      <w:r>
        <w:instrText xml:space="preserve"> PAGEREF _Toc491441016 \h </w:instrText>
      </w:r>
      <w:r>
        <w:fldChar w:fldCharType="separate"/>
      </w:r>
      <w:r>
        <w:t>76</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Promene u zakonima i propisima</w:t>
      </w:r>
      <w:r>
        <w:tab/>
      </w:r>
      <w:r>
        <w:fldChar w:fldCharType="begin"/>
      </w:r>
      <w:r>
        <w:instrText xml:space="preserve"> PAGEREF _Toc491441017 \h </w:instrText>
      </w:r>
      <w:r>
        <w:fldChar w:fldCharType="separate"/>
      </w:r>
      <w:r>
        <w:t>76</w:t>
      </w:r>
      <w:r>
        <w:fldChar w:fldCharType="end"/>
      </w:r>
    </w:p>
    <w:p w:rsidR="002E70F1" w:rsidRDefault="002E70F1">
      <w:pPr>
        <w:pStyle w:val="TOC1"/>
        <w:rPr>
          <w:rFonts w:asciiTheme="minorHAnsi" w:eastAsiaTheme="minorEastAsia" w:hAnsiTheme="minorHAnsi" w:cstheme="minorBidi"/>
          <w:b w:val="0"/>
          <w:bCs w:val="0"/>
          <w:sz w:val="22"/>
          <w:szCs w:val="22"/>
          <w:lang w:val="en-US"/>
        </w:rPr>
      </w:pPr>
      <w:r w:rsidRPr="00BB3365">
        <w:rPr>
          <w:i/>
        </w:rPr>
        <w:t>31.</w:t>
      </w:r>
      <w:r>
        <w:rPr>
          <w:rFonts w:asciiTheme="minorHAnsi" w:eastAsiaTheme="minorEastAsia" w:hAnsiTheme="minorHAnsi" w:cstheme="minorBidi"/>
          <w:b w:val="0"/>
          <w:bCs w:val="0"/>
          <w:sz w:val="22"/>
          <w:szCs w:val="22"/>
          <w:lang w:val="en-US"/>
        </w:rPr>
        <w:tab/>
      </w:r>
      <w:r w:rsidRPr="00BB3365">
        <w:rPr>
          <w:i/>
        </w:rPr>
        <w:t>Vis maior</w:t>
      </w:r>
      <w:r>
        <w:tab/>
      </w:r>
      <w:r>
        <w:fldChar w:fldCharType="begin"/>
      </w:r>
      <w:r>
        <w:instrText xml:space="preserve"> PAGEREF _Toc491441018 \h </w:instrText>
      </w:r>
      <w:r>
        <w:fldChar w:fldCharType="separate"/>
      </w:r>
      <w:r>
        <w:t>77</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Promena narudžbina i dopune ugovora</w:t>
      </w:r>
      <w:r>
        <w:tab/>
      </w:r>
      <w:r>
        <w:fldChar w:fldCharType="begin"/>
      </w:r>
      <w:r>
        <w:instrText xml:space="preserve"> PAGEREF _Toc491441019 \h </w:instrText>
      </w:r>
      <w:r>
        <w:fldChar w:fldCharType="separate"/>
      </w:r>
      <w:r>
        <w:t>77</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Produženje roka</w:t>
      </w:r>
      <w:r>
        <w:tab/>
      </w:r>
      <w:r>
        <w:fldChar w:fldCharType="begin"/>
      </w:r>
      <w:r>
        <w:instrText xml:space="preserve"> PAGEREF _Toc491441020 \h </w:instrText>
      </w:r>
      <w:r>
        <w:fldChar w:fldCharType="separate"/>
      </w:r>
      <w:r>
        <w:t>78</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Prekid ugovora</w:t>
      </w:r>
      <w:r>
        <w:tab/>
      </w:r>
      <w:r>
        <w:fldChar w:fldCharType="begin"/>
      </w:r>
      <w:r>
        <w:instrText xml:space="preserve"> PAGEREF _Toc491441021 \h </w:instrText>
      </w:r>
      <w:r>
        <w:fldChar w:fldCharType="separate"/>
      </w:r>
      <w:r>
        <w:t>78</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Prenošenje</w:t>
      </w:r>
      <w:r>
        <w:tab/>
      </w:r>
      <w:r>
        <w:fldChar w:fldCharType="begin"/>
      </w:r>
      <w:r>
        <w:instrText xml:space="preserve"> PAGEREF _Toc491441022 \h </w:instrText>
      </w:r>
      <w:r>
        <w:fldChar w:fldCharType="separate"/>
      </w:r>
      <w:r>
        <w:t>79</w:t>
      </w:r>
      <w:r>
        <w:fldChar w:fldCharType="end"/>
      </w:r>
    </w:p>
    <w:p w:rsidR="002E70F1" w:rsidRDefault="002E70F1">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Izvozna ograničenja</w:t>
      </w:r>
      <w:r>
        <w:tab/>
      </w:r>
      <w:r>
        <w:fldChar w:fldCharType="begin"/>
      </w:r>
      <w:r>
        <w:instrText xml:space="preserve"> PAGEREF _Toc491441023 \h </w:instrText>
      </w:r>
      <w:r>
        <w:fldChar w:fldCharType="separate"/>
      </w:r>
      <w:r>
        <w:t>79</w:t>
      </w:r>
      <w:r>
        <w:fldChar w:fldCharType="end"/>
      </w:r>
    </w:p>
    <w:p w:rsidR="007775AA" w:rsidRPr="004924DB" w:rsidRDefault="006A7D84" w:rsidP="007775AA">
      <w:pPr>
        <w:pStyle w:val="TOC1"/>
        <w:spacing w:before="0"/>
        <w:rPr>
          <w:b w:val="0"/>
          <w:bCs w:val="0"/>
        </w:rPr>
      </w:pPr>
      <w:r w:rsidRPr="00356646">
        <w:rPr>
          <w:b w:val="0"/>
          <w:bCs w:val="0"/>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firstRow="0" w:lastRow="0" w:firstColumn="0" w:lastColumn="0" w:noHBand="0" w:noVBand="0"/>
      </w:tblPr>
      <w:tblGrid>
        <w:gridCol w:w="18"/>
        <w:gridCol w:w="2250"/>
        <w:gridCol w:w="6930"/>
        <w:gridCol w:w="18"/>
      </w:tblGrid>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6" w:name="_Toc491440988"/>
            <w:r>
              <w:t>Termini i definicije</w:t>
            </w:r>
            <w:bookmarkEnd w:id="346"/>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087217">
            <w:pPr>
              <w:pStyle w:val="Heading3"/>
              <w:numPr>
                <w:ilvl w:val="2"/>
                <w:numId w:val="70"/>
              </w:numPr>
            </w:pPr>
            <w:r>
              <w:t>„Banka“ znači Evropska investiciona banka.</w:t>
            </w:r>
          </w:p>
          <w:p w:rsidR="007775AA" w:rsidRPr="004924DB" w:rsidRDefault="007775AA" w:rsidP="00087217">
            <w:pPr>
              <w:pStyle w:val="Heading3"/>
              <w:numPr>
                <w:ilvl w:val="2"/>
                <w:numId w:val="70"/>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087217">
            <w:pPr>
              <w:pStyle w:val="Heading3"/>
              <w:numPr>
                <w:ilvl w:val="2"/>
                <w:numId w:val="70"/>
              </w:numPr>
            </w:pPr>
            <w:r>
              <w:t>„Ugovorna dokumenta“ označavaju dokumenta koja su navedena u ugovornom sporazumu, uključujući i njegove dopune.</w:t>
            </w:r>
          </w:p>
          <w:p w:rsidR="007775AA" w:rsidRPr="004924DB" w:rsidRDefault="007775AA" w:rsidP="00087217">
            <w:pPr>
              <w:pStyle w:val="Heading3"/>
              <w:numPr>
                <w:ilvl w:val="2"/>
                <w:numId w:val="70"/>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087217">
            <w:pPr>
              <w:pStyle w:val="Heading3"/>
              <w:numPr>
                <w:ilvl w:val="2"/>
                <w:numId w:val="70"/>
              </w:numPr>
            </w:pPr>
            <w:r>
              <w:t>„Dan“ znači kalendarski dan.</w:t>
            </w:r>
          </w:p>
          <w:p w:rsidR="007775AA" w:rsidRPr="004924DB" w:rsidRDefault="007775AA" w:rsidP="00087217">
            <w:pPr>
              <w:pStyle w:val="Heading3"/>
              <w:numPr>
                <w:ilvl w:val="2"/>
                <w:numId w:val="70"/>
              </w:numPr>
            </w:pPr>
            <w:r>
              <w:t xml:space="preserve"> „Završetak“ znači ispunjenje dobavljačevih pratećih usluga u skladu sa uslovima i pretpostavkama navedenim u ugovoru. </w:t>
            </w:r>
          </w:p>
          <w:p w:rsidR="007775AA" w:rsidRPr="004924DB" w:rsidRDefault="007775AA" w:rsidP="00087217">
            <w:pPr>
              <w:pStyle w:val="Heading3"/>
              <w:numPr>
                <w:ilvl w:val="2"/>
                <w:numId w:val="70"/>
              </w:numPr>
            </w:pPr>
            <w:r>
              <w:t>„OUU“ znači opšti uslovi ugovora.</w:t>
            </w:r>
          </w:p>
          <w:p w:rsidR="007775AA" w:rsidRPr="004924DB" w:rsidRDefault="007775AA" w:rsidP="00087217">
            <w:pPr>
              <w:pStyle w:val="Heading3"/>
              <w:numPr>
                <w:ilvl w:val="2"/>
                <w:numId w:val="70"/>
              </w:numPr>
            </w:pPr>
            <w:r>
              <w:t>„Dobra“ znači sve artikle, sirovine, mašineriju i opremu, i/ili druge materijale tražene da bi njima dobavljač snabdeo naručioca prema ugovoru.</w:t>
            </w:r>
          </w:p>
          <w:p w:rsidR="007775AA" w:rsidRPr="004924DB" w:rsidRDefault="007775AA" w:rsidP="00087217">
            <w:pPr>
              <w:pStyle w:val="Heading3"/>
              <w:numPr>
                <w:ilvl w:val="2"/>
                <w:numId w:val="70"/>
              </w:numPr>
            </w:pPr>
            <w:r>
              <w:t>„Zemlja naručioca“ je zemlja naznačena u posebnim uslovima ugovora (PUU).</w:t>
            </w:r>
          </w:p>
          <w:p w:rsidR="007775AA" w:rsidRPr="004924DB" w:rsidRDefault="007775AA" w:rsidP="00087217">
            <w:pPr>
              <w:pStyle w:val="Heading3"/>
              <w:numPr>
                <w:ilvl w:val="2"/>
                <w:numId w:val="70"/>
              </w:numPr>
              <w:spacing w:after="180"/>
            </w:pPr>
            <w:r>
              <w:t xml:space="preserve">„Naručilac“ znači pravno lice koje nabavlja robu i prateće usluge, onako kako je to navedeno u uslovima </w:t>
            </w:r>
            <w:r>
              <w:rPr>
                <w:b/>
              </w:rPr>
              <w:t>PUU</w:t>
            </w:r>
            <w:r>
              <w:t>.</w:t>
            </w:r>
          </w:p>
          <w:p w:rsidR="007775AA" w:rsidRPr="004924DB" w:rsidRDefault="007775AA" w:rsidP="00087217">
            <w:pPr>
              <w:pStyle w:val="Heading3"/>
              <w:numPr>
                <w:ilvl w:val="2"/>
                <w:numId w:val="70"/>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087217">
            <w:pPr>
              <w:pStyle w:val="Heading3"/>
              <w:numPr>
                <w:ilvl w:val="2"/>
                <w:numId w:val="70"/>
              </w:numPr>
              <w:spacing w:after="220"/>
            </w:pPr>
            <w:r>
              <w:t>„PUU“ znači posebni uslovi ugovora.</w:t>
            </w:r>
          </w:p>
          <w:p w:rsidR="007775AA" w:rsidRPr="004924DB" w:rsidRDefault="007775AA" w:rsidP="00087217">
            <w:pPr>
              <w:pStyle w:val="Heading3"/>
              <w:numPr>
                <w:ilvl w:val="2"/>
                <w:numId w:val="70"/>
              </w:numPr>
              <w:spacing w:after="220"/>
            </w:pPr>
            <w:r>
              <w:t>„</w:t>
            </w:r>
            <w:r w:rsidR="00DE4F2A">
              <w:t>Podizvođač</w:t>
            </w:r>
            <w:r>
              <w:t xml:space="preserve">“ znači fizičko lice, privatno ili državno pravno lice, ili njihovu kombinaciju, sa kojim dobavljač </w:t>
            </w:r>
            <w:r w:rsidR="004715C5">
              <w:lastRenderedPageBreak/>
              <w:t>ugovara dobra</w:t>
            </w:r>
            <w:r>
              <w:t xml:space="preserve"> koja se nabavlja</w:t>
            </w:r>
            <w:r w:rsidR="004715C5">
              <w:t>ju</w:t>
            </w:r>
            <w:r>
              <w:t xml:space="preserve"> ili izvršenje bilo kog dela pratećih usluga.</w:t>
            </w:r>
          </w:p>
          <w:p w:rsidR="007775AA" w:rsidRPr="004924DB" w:rsidRDefault="007775AA" w:rsidP="00087217">
            <w:pPr>
              <w:pStyle w:val="Heading3"/>
              <w:numPr>
                <w:ilvl w:val="2"/>
                <w:numId w:val="70"/>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087217">
            <w:pPr>
              <w:pStyle w:val="Heading3"/>
              <w:numPr>
                <w:ilvl w:val="2"/>
                <w:numId w:val="70"/>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7" w:name="_Toc491440989"/>
            <w:r>
              <w:lastRenderedPageBreak/>
              <w:t>Ugovorna dokumenta</w:t>
            </w:r>
            <w:bookmarkEnd w:id="347"/>
          </w:p>
        </w:tc>
        <w:tc>
          <w:tcPr>
            <w:tcW w:w="6948" w:type="dxa"/>
            <w:gridSpan w:val="2"/>
          </w:tcPr>
          <w:p w:rsidR="007775AA" w:rsidRPr="004924DB" w:rsidRDefault="007775AA" w:rsidP="00087217">
            <w:pPr>
              <w:pStyle w:val="Sub-ClauseText"/>
              <w:numPr>
                <w:ilvl w:val="1"/>
                <w:numId w:val="69"/>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8" w:name="_Toc491440990"/>
            <w:r>
              <w:t>Prevara i korupcija</w:t>
            </w:r>
            <w:bookmarkEnd w:id="348"/>
            <w:r>
              <w:t xml:space="preserve"> </w:t>
            </w:r>
          </w:p>
        </w:tc>
        <w:tc>
          <w:tcPr>
            <w:tcW w:w="6948" w:type="dxa"/>
            <w:gridSpan w:val="2"/>
          </w:tcPr>
          <w:p w:rsidR="007775AA" w:rsidRPr="004924DB" w:rsidRDefault="007775AA" w:rsidP="00087217">
            <w:pPr>
              <w:pStyle w:val="Sub-ClauseText"/>
              <w:numPr>
                <w:ilvl w:val="1"/>
                <w:numId w:val="111"/>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087217">
            <w:pPr>
              <w:pStyle w:val="Heading3"/>
              <w:numPr>
                <w:ilvl w:val="2"/>
                <w:numId w:val="111"/>
              </w:numPr>
              <w:spacing w:after="220"/>
            </w:pPr>
            <w:r>
              <w:t>definiše, zarad ove odredbe, izraze koji su određeni kao što sledi:</w:t>
            </w:r>
          </w:p>
          <w:p w:rsidR="007775AA" w:rsidRPr="004924DB" w:rsidRDefault="007775AA" w:rsidP="00087217">
            <w:pPr>
              <w:pStyle w:val="Heading4"/>
              <w:numPr>
                <w:ilvl w:val="3"/>
                <w:numId w:val="71"/>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087217">
            <w:pPr>
              <w:pStyle w:val="Heading4"/>
              <w:numPr>
                <w:ilvl w:val="3"/>
                <w:numId w:val="71"/>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087217">
            <w:pPr>
              <w:pStyle w:val="Heading4"/>
              <w:numPr>
                <w:ilvl w:val="3"/>
                <w:numId w:val="71"/>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087217">
            <w:pPr>
              <w:pStyle w:val="Heading4"/>
              <w:numPr>
                <w:ilvl w:val="3"/>
                <w:numId w:val="71"/>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087217">
            <w:pPr>
              <w:pStyle w:val="Heading3"/>
              <w:numPr>
                <w:ilvl w:val="2"/>
                <w:numId w:val="113"/>
              </w:numPr>
              <w:spacing w:after="180"/>
            </w:pPr>
            <w:r>
              <w:t xml:space="preserve">otkazaće deo zajma koji je namenjen za ugovor ukoliko u bilo kom trenutku utvrdi da su predstavnici zajmoprimca </w:t>
            </w:r>
            <w:r>
              <w:lastRenderedPageBreak/>
              <w:t>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087217">
            <w:pPr>
              <w:pStyle w:val="Heading3"/>
              <w:numPr>
                <w:ilvl w:val="2"/>
                <w:numId w:val="113"/>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087217">
            <w:pPr>
              <w:pStyle w:val="Heading3"/>
              <w:numPr>
                <w:ilvl w:val="2"/>
                <w:numId w:val="113"/>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9" w:name="_Toc491440991"/>
            <w:r>
              <w:lastRenderedPageBreak/>
              <w:t>Tumačenje</w:t>
            </w:r>
            <w:bookmarkEnd w:id="349"/>
          </w:p>
        </w:tc>
        <w:tc>
          <w:tcPr>
            <w:tcW w:w="6948" w:type="dxa"/>
            <w:gridSpan w:val="2"/>
          </w:tcPr>
          <w:p w:rsidR="007775AA" w:rsidRPr="004924DB" w:rsidRDefault="007775AA" w:rsidP="00087217">
            <w:pPr>
              <w:pStyle w:val="Sub-ClauseText"/>
              <w:numPr>
                <w:ilvl w:val="1"/>
                <w:numId w:val="72"/>
              </w:numPr>
              <w:spacing w:before="0" w:after="220"/>
            </w:pPr>
            <w:r>
              <w:t>Ukoliko se u kontekstu tako traži, „jednina“ označava „množinu“ i obrnuto; a</w:t>
            </w:r>
          </w:p>
          <w:p w:rsidR="007775AA" w:rsidRPr="004924DB" w:rsidRDefault="007775AA" w:rsidP="00087217">
            <w:pPr>
              <w:pStyle w:val="Sub-ClauseText"/>
              <w:numPr>
                <w:ilvl w:val="1"/>
                <w:numId w:val="72"/>
              </w:numPr>
              <w:spacing w:before="0" w:after="220"/>
              <w:rPr>
                <w:spacing w:val="0"/>
              </w:rPr>
            </w:pPr>
            <w:r>
              <w:rPr>
                <w:spacing w:val="0"/>
              </w:rPr>
              <w:t xml:space="preserve">Međunarodni propisi </w:t>
            </w:r>
            <w:r w:rsidRPr="00C2781F">
              <w:rPr>
                <w:i/>
                <w:spacing w:val="0"/>
              </w:rPr>
              <w:t>Incoterms</w:t>
            </w:r>
          </w:p>
          <w:p w:rsidR="007775AA" w:rsidRPr="004924DB" w:rsidRDefault="007775AA" w:rsidP="00087217">
            <w:pPr>
              <w:pStyle w:val="Heading3"/>
              <w:numPr>
                <w:ilvl w:val="2"/>
                <w:numId w:val="99"/>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087217">
            <w:pPr>
              <w:pStyle w:val="Heading3"/>
              <w:numPr>
                <w:ilvl w:val="2"/>
                <w:numId w:val="99"/>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087217">
            <w:pPr>
              <w:pStyle w:val="Sub-ClauseText"/>
              <w:numPr>
                <w:ilvl w:val="1"/>
                <w:numId w:val="72"/>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087217">
            <w:pPr>
              <w:pStyle w:val="Sub-ClauseText"/>
              <w:numPr>
                <w:ilvl w:val="1"/>
                <w:numId w:val="72"/>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lastRenderedPageBreak/>
              <w:t>Nijedna dopuna ili druga varijanta ugovora nije punovažna ukoliko nije napisana, datumirana i ukoliko se izrazito ne odnosi na ugovor, kao i ako je nije potpisao propisno ovlašćeni predstavnik svake strane .</w:t>
            </w:r>
          </w:p>
          <w:p w:rsidR="007775AA" w:rsidRPr="004924DB" w:rsidRDefault="007775AA" w:rsidP="00087217">
            <w:pPr>
              <w:pStyle w:val="Sub-ClauseText"/>
              <w:numPr>
                <w:ilvl w:val="1"/>
                <w:numId w:val="72"/>
              </w:numPr>
              <w:spacing w:before="0" w:after="180"/>
              <w:rPr>
                <w:spacing w:val="0"/>
              </w:rPr>
            </w:pPr>
            <w:r>
              <w:rPr>
                <w:spacing w:val="0"/>
              </w:rPr>
              <w:t>Neodricanje od prava</w:t>
            </w:r>
          </w:p>
          <w:p w:rsidR="007775AA" w:rsidRPr="004924DB" w:rsidRDefault="007775AA" w:rsidP="00087217">
            <w:pPr>
              <w:pStyle w:val="Heading3"/>
              <w:numPr>
                <w:ilvl w:val="2"/>
                <w:numId w:val="100"/>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087217">
            <w:pPr>
              <w:pStyle w:val="Heading3"/>
              <w:numPr>
                <w:ilvl w:val="2"/>
                <w:numId w:val="100"/>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087217">
            <w:pPr>
              <w:pStyle w:val="Sub-ClauseText"/>
              <w:numPr>
                <w:ilvl w:val="1"/>
                <w:numId w:val="72"/>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0" w:name="_Toc491440992"/>
            <w:r>
              <w:lastRenderedPageBreak/>
              <w:t>Jezik</w:t>
            </w:r>
            <w:bookmarkEnd w:id="350"/>
          </w:p>
        </w:tc>
        <w:tc>
          <w:tcPr>
            <w:tcW w:w="6948" w:type="dxa"/>
            <w:gridSpan w:val="2"/>
          </w:tcPr>
          <w:p w:rsidR="007775AA" w:rsidRPr="004924DB" w:rsidRDefault="003E64CC" w:rsidP="00087217">
            <w:pPr>
              <w:pStyle w:val="Sub-ClauseText"/>
              <w:numPr>
                <w:ilvl w:val="1"/>
                <w:numId w:val="6"/>
              </w:numPr>
              <w:spacing w:before="0" w:after="180"/>
              <w:ind w:left="648" w:hanging="648"/>
              <w:rPr>
                <w:spacing w:val="0"/>
              </w:rPr>
            </w:pPr>
            <w:r>
              <w:rPr>
                <w:spacing w:val="0"/>
              </w:rPr>
              <w:t>Ugovor</w:t>
            </w:r>
            <w:r w:rsidR="007775AA" w:rsidRPr="004B476C">
              <w:rPr>
                <w:spacing w:val="0"/>
              </w:rPr>
              <w:t>, kao i sva prepiska i dokumentacija koja se odnosi na ugovor koju razmenjuju ponuđač i naručilac, napisana je na jeziku</w:t>
            </w:r>
            <w:r w:rsidR="007775AA">
              <w:rPr>
                <w:spacing w:val="0"/>
              </w:rPr>
              <w:t xml:space="preserve"> onako </w:t>
            </w:r>
            <w:r w:rsidR="007775AA" w:rsidRPr="004B476C">
              <w:rPr>
                <w:spacing w:val="0"/>
              </w:rPr>
              <w:t xml:space="preserve">kako je naznačeno u </w:t>
            </w:r>
            <w:r w:rsidR="007775AA" w:rsidRPr="003E64CC">
              <w:rPr>
                <w:spacing w:val="0"/>
              </w:rPr>
              <w:t>uslovima</w:t>
            </w:r>
            <w:r w:rsidR="007775AA" w:rsidRPr="003E64CC">
              <w:rPr>
                <w:b/>
                <w:spacing w:val="0"/>
              </w:rPr>
              <w:t xml:space="preserve"> </w:t>
            </w:r>
            <w:r w:rsidRPr="003E64CC">
              <w:rPr>
                <w:b/>
                <w:spacing w:val="0"/>
              </w:rPr>
              <w:t>P</w:t>
            </w:r>
            <w:r w:rsidR="007775AA" w:rsidRPr="003E64CC">
              <w:rPr>
                <w:b/>
                <w:spacing w:val="0"/>
              </w:rPr>
              <w:t>UU.</w:t>
            </w:r>
            <w:r w:rsidR="007775AA" w:rsidRPr="003E64CC">
              <w:rPr>
                <w:spacing w:val="0"/>
              </w:rPr>
              <w:t xml:space="preserve"> Prateća</w:t>
            </w:r>
            <w:r w:rsidR="007775AA">
              <w:rPr>
                <w:spacing w:val="0"/>
              </w:rPr>
              <w:t xml:space="preserve">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087217">
            <w:pPr>
              <w:pStyle w:val="Sub-ClauseText"/>
              <w:numPr>
                <w:ilvl w:val="1"/>
                <w:numId w:val="6"/>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1" w:name="_Toc491440993"/>
            <w:r>
              <w:t>Zajedničko ulaganje, konzorcijum ili udruženje</w:t>
            </w:r>
            <w:bookmarkEnd w:id="351"/>
          </w:p>
        </w:tc>
        <w:tc>
          <w:tcPr>
            <w:tcW w:w="6948" w:type="dxa"/>
            <w:gridSpan w:val="2"/>
          </w:tcPr>
          <w:p w:rsidR="007775AA" w:rsidRPr="004924DB" w:rsidRDefault="007775AA" w:rsidP="00087217">
            <w:pPr>
              <w:pStyle w:val="Sub-ClauseText"/>
              <w:numPr>
                <w:ilvl w:val="1"/>
                <w:numId w:val="74"/>
              </w:numPr>
              <w:spacing w:before="0" w:after="200"/>
            </w:pPr>
            <w:r>
              <w:t xml:space="preserve">Ukoliko je dobavljač zajedničko ulaganje, konzorcijum ili udruženje, sve strane odgovaraju solidarno naručiocu za ispunjenje odredbi ugovora i imenovaće jednu stranu kao vođu sa ovlašćenjem da obaveže zajedničko ulaganje, konzorcijum, ili udruženje. Sastav </w:t>
            </w:r>
            <w:r>
              <w:lastRenderedPageBreak/>
              <w:t>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2" w:name="_Toc491440994"/>
            <w:r>
              <w:lastRenderedPageBreak/>
              <w:t>Podobnost</w:t>
            </w:r>
            <w:bookmarkEnd w:id="352"/>
          </w:p>
        </w:tc>
        <w:tc>
          <w:tcPr>
            <w:tcW w:w="6948" w:type="dxa"/>
            <w:gridSpan w:val="2"/>
          </w:tcPr>
          <w:p w:rsidR="007775AA" w:rsidRPr="004924DB" w:rsidRDefault="007775AA" w:rsidP="00087217">
            <w:pPr>
              <w:pStyle w:val="Sub-ClauseText"/>
              <w:numPr>
                <w:ilvl w:val="1"/>
                <w:numId w:val="7"/>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087217">
            <w:pPr>
              <w:pStyle w:val="Sub-ClauseText"/>
              <w:numPr>
                <w:ilvl w:val="1"/>
                <w:numId w:val="7"/>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3" w:name="_Toc491440995"/>
            <w:r>
              <w:t>Obaveštenja</w:t>
            </w:r>
            <w:bookmarkEnd w:id="353"/>
          </w:p>
        </w:tc>
        <w:tc>
          <w:tcPr>
            <w:tcW w:w="6948" w:type="dxa"/>
            <w:gridSpan w:val="2"/>
          </w:tcPr>
          <w:p w:rsidR="007775AA" w:rsidRPr="004924DB" w:rsidRDefault="007775AA" w:rsidP="00087217">
            <w:pPr>
              <w:pStyle w:val="Sub-ClauseText"/>
              <w:numPr>
                <w:ilvl w:val="1"/>
                <w:numId w:val="8"/>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087217">
            <w:pPr>
              <w:pStyle w:val="Sub-ClauseText"/>
              <w:numPr>
                <w:ilvl w:val="1"/>
                <w:numId w:val="8"/>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4" w:name="_Toc491440996"/>
            <w:r>
              <w:t>Merodavno pravo</w:t>
            </w:r>
            <w:bookmarkEnd w:id="354"/>
          </w:p>
        </w:tc>
        <w:tc>
          <w:tcPr>
            <w:tcW w:w="6930" w:type="dxa"/>
          </w:tcPr>
          <w:p w:rsidR="007775AA" w:rsidRPr="004924DB" w:rsidRDefault="005D6CF7" w:rsidP="00087217">
            <w:pPr>
              <w:pStyle w:val="Sub-ClauseText"/>
              <w:numPr>
                <w:ilvl w:val="1"/>
                <w:numId w:val="75"/>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5" w:name="_Toc491440997"/>
            <w:r>
              <w:t>Poravnanj</w:t>
            </w:r>
            <w:r w:rsidR="008F43A7">
              <w:t>e</w:t>
            </w:r>
            <w:r>
              <w:t xml:space="preserve"> u sporovima</w:t>
            </w:r>
            <w:bookmarkEnd w:id="355"/>
          </w:p>
        </w:tc>
        <w:tc>
          <w:tcPr>
            <w:tcW w:w="6930" w:type="dxa"/>
          </w:tcPr>
          <w:p w:rsidR="007775AA" w:rsidRPr="004924DB" w:rsidRDefault="007775AA" w:rsidP="00087217">
            <w:pPr>
              <w:pStyle w:val="Sub-ClauseText"/>
              <w:numPr>
                <w:ilvl w:val="1"/>
                <w:numId w:val="9"/>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087217">
            <w:pPr>
              <w:pStyle w:val="Sub-ClauseText"/>
              <w:numPr>
                <w:ilvl w:val="1"/>
                <w:numId w:val="9"/>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087217">
            <w:pPr>
              <w:pStyle w:val="Sub-ClauseText"/>
              <w:numPr>
                <w:ilvl w:val="1"/>
                <w:numId w:val="9"/>
              </w:numPr>
              <w:spacing w:before="0" w:after="240"/>
              <w:ind w:left="605" w:hanging="605"/>
            </w:pPr>
            <w:r>
              <w:t xml:space="preserve"> Bez obzira na svako pozivanje na arbitražu, </w:t>
            </w:r>
          </w:p>
          <w:p w:rsidR="007775AA" w:rsidRPr="004924DB" w:rsidRDefault="007775AA" w:rsidP="00087217">
            <w:pPr>
              <w:pStyle w:val="Sub-ClauseText"/>
              <w:numPr>
                <w:ilvl w:val="2"/>
                <w:numId w:val="75"/>
              </w:numPr>
              <w:spacing w:before="0" w:after="160"/>
            </w:pPr>
            <w:r>
              <w:lastRenderedPageBreak/>
              <w:t xml:space="preserve">strane nastavljaju da izvršavaju svoje obaveze prema ugovoru sve dok se ne dogovore drugačije; i </w:t>
            </w:r>
          </w:p>
          <w:p w:rsidR="007775AA" w:rsidRPr="004924DB" w:rsidRDefault="007775AA" w:rsidP="00087217">
            <w:pPr>
              <w:pStyle w:val="Sub-ClauseText"/>
              <w:numPr>
                <w:ilvl w:val="2"/>
                <w:numId w:val="75"/>
              </w:numPr>
              <w:spacing w:before="0" w:after="200"/>
              <w:rPr>
                <w:spacing w:val="0"/>
              </w:rPr>
            </w:pPr>
            <w:r>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6" w:name="_Toc491440998"/>
            <w:r>
              <w:lastRenderedPageBreak/>
              <w:t xml:space="preserve">Obim </w:t>
            </w:r>
            <w:r w:rsidR="008F43A7">
              <w:t>n</w:t>
            </w:r>
            <w:r>
              <w:t>a</w:t>
            </w:r>
            <w:r w:rsidR="008F43A7">
              <w:t>bavke</w:t>
            </w:r>
            <w:bookmarkEnd w:id="356"/>
          </w:p>
        </w:tc>
        <w:tc>
          <w:tcPr>
            <w:tcW w:w="6930" w:type="dxa"/>
          </w:tcPr>
          <w:p w:rsidR="007775AA" w:rsidRPr="004924DB" w:rsidRDefault="007775AA" w:rsidP="00087217">
            <w:pPr>
              <w:pStyle w:val="Sub-ClauseText"/>
              <w:numPr>
                <w:ilvl w:val="1"/>
                <w:numId w:val="10"/>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7" w:name="_Toc491440999"/>
            <w:r>
              <w:t>Isporučivanje i dokumenta</w:t>
            </w:r>
            <w:bookmarkEnd w:id="357"/>
          </w:p>
        </w:tc>
        <w:tc>
          <w:tcPr>
            <w:tcW w:w="6930" w:type="dxa"/>
          </w:tcPr>
          <w:p w:rsidR="007775AA" w:rsidRPr="004924DB" w:rsidRDefault="007775AA" w:rsidP="00087217">
            <w:pPr>
              <w:pStyle w:val="Sub-ClauseText"/>
              <w:numPr>
                <w:ilvl w:val="1"/>
                <w:numId w:val="76"/>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087217">
            <w:pPr>
              <w:pStyle w:val="sec7-clauses"/>
              <w:numPr>
                <w:ilvl w:val="0"/>
                <w:numId w:val="73"/>
              </w:numPr>
              <w:spacing w:before="0" w:after="200"/>
            </w:pPr>
            <w:bookmarkStart w:id="358" w:name="_Toc491441000"/>
            <w:r>
              <w:t xml:space="preserve">Odgovornost </w:t>
            </w:r>
            <w:r w:rsidR="007775AA">
              <w:t>dobavljača</w:t>
            </w:r>
            <w:bookmarkEnd w:id="358"/>
          </w:p>
        </w:tc>
        <w:tc>
          <w:tcPr>
            <w:tcW w:w="6930" w:type="dxa"/>
          </w:tcPr>
          <w:p w:rsidR="007775AA" w:rsidRPr="004924DB" w:rsidRDefault="007775AA" w:rsidP="00087217">
            <w:pPr>
              <w:pStyle w:val="Sub-ClauseText"/>
              <w:numPr>
                <w:ilvl w:val="1"/>
                <w:numId w:val="77"/>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9" w:name="_Toc491441001"/>
            <w:r>
              <w:t>Ugovorna cena</w:t>
            </w:r>
            <w:bookmarkEnd w:id="359"/>
          </w:p>
        </w:tc>
        <w:tc>
          <w:tcPr>
            <w:tcW w:w="6930" w:type="dxa"/>
          </w:tcPr>
          <w:p w:rsidR="007775AA" w:rsidRPr="004924DB" w:rsidRDefault="007775AA" w:rsidP="00087217">
            <w:pPr>
              <w:pStyle w:val="Sub-ClauseText"/>
              <w:numPr>
                <w:ilvl w:val="1"/>
                <w:numId w:val="78"/>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0" w:name="_Toc491441002"/>
            <w:bookmarkEnd w:id="332"/>
            <w:bookmarkEnd w:id="333"/>
            <w:bookmarkEnd w:id="334"/>
            <w:r>
              <w:t>Uslovi plaćanja</w:t>
            </w:r>
            <w:bookmarkEnd w:id="360"/>
          </w:p>
        </w:tc>
        <w:tc>
          <w:tcPr>
            <w:tcW w:w="6930" w:type="dxa"/>
          </w:tcPr>
          <w:p w:rsidR="00FF6499" w:rsidRPr="004924DB" w:rsidRDefault="00FF6499" w:rsidP="00087217">
            <w:pPr>
              <w:pStyle w:val="Sub-ClauseText"/>
              <w:numPr>
                <w:ilvl w:val="1"/>
                <w:numId w:val="79"/>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087217">
            <w:pPr>
              <w:pStyle w:val="Sub-ClauseText"/>
              <w:numPr>
                <w:ilvl w:val="1"/>
                <w:numId w:val="79"/>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087217">
            <w:pPr>
              <w:pStyle w:val="Sub-ClauseText"/>
              <w:numPr>
                <w:ilvl w:val="1"/>
                <w:numId w:val="79"/>
              </w:numPr>
              <w:spacing w:before="0" w:after="200"/>
              <w:rPr>
                <w:spacing w:val="0"/>
              </w:rPr>
            </w:pPr>
            <w:r>
              <w:rPr>
                <w:spacing w:val="0"/>
              </w:rPr>
              <w:t>Naručilac odmah vrši plaćanja, u svakom slučaju ne posle šezdeset (60) dana nakon što je dobavljač podneo račun ili zahtev za plaćanje, i nakon što je iste naručilac prihvatio.</w:t>
            </w:r>
          </w:p>
          <w:p w:rsidR="00FF6499" w:rsidRPr="004924DB" w:rsidRDefault="00FF6499" w:rsidP="00087217">
            <w:pPr>
              <w:pStyle w:val="Sub-ClauseText"/>
              <w:numPr>
                <w:ilvl w:val="1"/>
                <w:numId w:val="79"/>
              </w:numPr>
              <w:spacing w:before="0" w:after="200"/>
              <w:rPr>
                <w:spacing w:val="0"/>
              </w:rPr>
            </w:pPr>
            <w:r>
              <w:rPr>
                <w:spacing w:val="0"/>
              </w:rPr>
              <w:t xml:space="preserve">Valute u kojima se vrši plaćanje dobavljaču prema ovom ugovoru jesu one u kojima je izražena cena </w:t>
            </w:r>
            <w:r w:rsidR="000A7DA7">
              <w:rPr>
                <w:spacing w:val="0"/>
              </w:rPr>
              <w:t>ponude</w:t>
            </w:r>
            <w:r>
              <w:rPr>
                <w:spacing w:val="0"/>
              </w:rPr>
              <w:t xml:space="preserve">. </w:t>
            </w:r>
          </w:p>
          <w:p w:rsidR="00FF6499" w:rsidRPr="004924DB" w:rsidRDefault="00FF6499" w:rsidP="00087217">
            <w:pPr>
              <w:pStyle w:val="Sub-ClauseText"/>
              <w:numPr>
                <w:ilvl w:val="1"/>
                <w:numId w:val="79"/>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1" w:name="_Toc491441003"/>
            <w:r>
              <w:lastRenderedPageBreak/>
              <w:t>Porezi i dažbine</w:t>
            </w:r>
            <w:bookmarkEnd w:id="361"/>
          </w:p>
        </w:tc>
        <w:tc>
          <w:tcPr>
            <w:tcW w:w="6930" w:type="dxa"/>
          </w:tcPr>
          <w:p w:rsidR="00FF6499" w:rsidRPr="004924DB" w:rsidRDefault="00FF6499" w:rsidP="00087217">
            <w:pPr>
              <w:pStyle w:val="Sub-ClauseText"/>
              <w:numPr>
                <w:ilvl w:val="1"/>
                <w:numId w:val="80"/>
              </w:numPr>
              <w:spacing w:before="0" w:after="240"/>
              <w:ind w:left="605" w:hanging="605"/>
              <w:rPr>
                <w:spacing w:val="0"/>
              </w:rPr>
            </w:pPr>
            <w:r>
              <w:rPr>
                <w:spacing w:val="0"/>
              </w:rPr>
              <w:t>Za dobra koja se ne proizvode u zemlji naručioca, dobavljač je u potpunosti odgovoran za sve poreze, takse, naknade za dozvole i ostale dažbine tražene van zemlje naručioca.</w:t>
            </w:r>
          </w:p>
          <w:p w:rsidR="00FF6499" w:rsidRPr="004924DB" w:rsidRDefault="00FF6499" w:rsidP="00087217">
            <w:pPr>
              <w:pStyle w:val="Sub-ClauseText"/>
              <w:numPr>
                <w:ilvl w:val="1"/>
                <w:numId w:val="80"/>
              </w:numPr>
              <w:spacing w:before="0" w:after="240"/>
              <w:ind w:left="605" w:hanging="605"/>
              <w:rPr>
                <w:spacing w:val="0"/>
              </w:rPr>
            </w:pPr>
            <w:r>
              <w:rPr>
                <w:spacing w:val="0"/>
              </w:rPr>
              <w:t xml:space="preserve">Za dobra koja se ne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087217">
            <w:pPr>
              <w:pStyle w:val="Sub-ClauseText"/>
              <w:numPr>
                <w:ilvl w:val="1"/>
                <w:numId w:val="80"/>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2" w:name="_Toc491441004"/>
            <w:r>
              <w:t xml:space="preserve">Garancija </w:t>
            </w:r>
            <w:r w:rsidR="004407D8">
              <w:t>za dobro izvršenje posla</w:t>
            </w:r>
            <w:bookmarkEnd w:id="362"/>
          </w:p>
        </w:tc>
        <w:tc>
          <w:tcPr>
            <w:tcW w:w="6930" w:type="dxa"/>
          </w:tcPr>
          <w:p w:rsidR="00FF6499" w:rsidRPr="004924DB" w:rsidRDefault="00FF6499" w:rsidP="00087217">
            <w:pPr>
              <w:pStyle w:val="Sub-ClauseText"/>
              <w:numPr>
                <w:ilvl w:val="1"/>
                <w:numId w:val="81"/>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w:t>
            </w:r>
            <w:r w:rsidR="004407D8">
              <w:rPr>
                <w:spacing w:val="0"/>
              </w:rPr>
              <w:t>za dobro izvršenje</w:t>
            </w:r>
            <w:r>
              <w:rPr>
                <w:spacing w:val="0"/>
              </w:rPr>
              <w:t xml:space="preserve"> ugovora za iznos određen u uslovima </w:t>
            </w:r>
            <w:r>
              <w:rPr>
                <w:b/>
                <w:spacing w:val="0"/>
              </w:rPr>
              <w:t>PUU.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Dobitak garancije </w:t>
            </w:r>
            <w:r w:rsidR="004407D8">
              <w:rPr>
                <w:spacing w:val="0"/>
              </w:rPr>
              <w:t>za dobro izvršenje posla</w:t>
            </w:r>
            <w:r>
              <w:rPr>
                <w:spacing w:val="0"/>
              </w:rPr>
              <w:t xml:space="preserve"> se može isplatiti naručiocu kao nadoknada za bilo koji gubitak koji nastaje usled dobavljačevog neuspešnog izvršavanja obaveze prema ugovoru.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Kao što je naznačeno u uslovima PUU, garancija </w:t>
            </w:r>
            <w:r w:rsidR="004407D8">
              <w:rPr>
                <w:spacing w:val="0"/>
              </w:rPr>
              <w:t>za dobro izvršenje posla</w:t>
            </w:r>
            <w:r>
              <w:rPr>
                <w:spacing w:val="0"/>
              </w:rPr>
              <w:t xml:space="preserve">,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3" w:name="_Toc491441005"/>
            <w:r>
              <w:t>Autorska prava</w:t>
            </w:r>
            <w:bookmarkEnd w:id="363"/>
          </w:p>
        </w:tc>
        <w:tc>
          <w:tcPr>
            <w:tcW w:w="6930" w:type="dxa"/>
          </w:tcPr>
          <w:p w:rsidR="00FF6499" w:rsidRPr="004924DB" w:rsidRDefault="00FF6499" w:rsidP="00087217">
            <w:pPr>
              <w:pStyle w:val="Sub-ClauseText"/>
              <w:numPr>
                <w:ilvl w:val="1"/>
                <w:numId w:val="82"/>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4" w:name="_Toc491441006"/>
            <w:r>
              <w:t>Poverljive informacije</w:t>
            </w:r>
            <w:bookmarkEnd w:id="364"/>
          </w:p>
        </w:tc>
        <w:tc>
          <w:tcPr>
            <w:tcW w:w="6930" w:type="dxa"/>
          </w:tcPr>
          <w:p w:rsidR="00FF6499" w:rsidRPr="004924DB" w:rsidRDefault="00FF6499" w:rsidP="00087217">
            <w:pPr>
              <w:pStyle w:val="Sub-ClauseText"/>
              <w:numPr>
                <w:ilvl w:val="1"/>
                <w:numId w:val="83"/>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dobavljač </w:t>
            </w:r>
            <w:r>
              <w:rPr>
                <w:spacing w:val="0"/>
              </w:rPr>
              <w:lastRenderedPageBreak/>
              <w:t>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087217">
            <w:pPr>
              <w:pStyle w:val="Sub-ClauseText"/>
              <w:numPr>
                <w:ilvl w:val="1"/>
                <w:numId w:val="83"/>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087217">
            <w:pPr>
              <w:pStyle w:val="Sub-ClauseText"/>
              <w:numPr>
                <w:ilvl w:val="1"/>
                <w:numId w:val="83"/>
              </w:numPr>
              <w:spacing w:before="0" w:after="180"/>
              <w:rPr>
                <w:spacing w:val="0"/>
              </w:rPr>
            </w:pPr>
            <w:r>
              <w:rPr>
                <w:spacing w:val="0"/>
              </w:rPr>
              <w:t>Obaveza strane prema uslovima OUU, potklauzula 19.1 i 19.2 se, međutim, ne odnosi na informacije koje:</w:t>
            </w:r>
          </w:p>
          <w:p w:rsidR="00FF6499" w:rsidRPr="004924DB" w:rsidRDefault="00FF6499" w:rsidP="00087217">
            <w:pPr>
              <w:pStyle w:val="Heading3"/>
              <w:numPr>
                <w:ilvl w:val="2"/>
                <w:numId w:val="101"/>
              </w:numPr>
              <w:spacing w:after="180"/>
            </w:pPr>
            <w:r>
              <w:t xml:space="preserve">naručilac i dobavljač treba da podele sa bankom ili drugim ustanovama koje učestvuju u finansiranju projekta; </w:t>
            </w:r>
          </w:p>
          <w:p w:rsidR="00FF6499" w:rsidRPr="004924DB" w:rsidRDefault="00FF6499" w:rsidP="00087217">
            <w:pPr>
              <w:pStyle w:val="Heading3"/>
              <w:numPr>
                <w:ilvl w:val="2"/>
                <w:numId w:val="101"/>
              </w:numPr>
              <w:spacing w:after="180"/>
            </w:pPr>
            <w:r>
              <w:t>sada i ubuduće dospeju u javnost bez krivice te strane;</w:t>
            </w:r>
          </w:p>
          <w:p w:rsidR="00FF6499" w:rsidRPr="004924DB" w:rsidRDefault="00FF6499" w:rsidP="00087217">
            <w:pPr>
              <w:pStyle w:val="Heading3"/>
              <w:numPr>
                <w:ilvl w:val="2"/>
                <w:numId w:val="101"/>
              </w:numPr>
              <w:spacing w:after="180"/>
            </w:pPr>
            <w:r>
              <w:t>bile su u posedu te strane, što se može dokazati, u vreme otkrivanja i koje nisu bile dobijene, posredno ili neposredno, od te druge strane; ili</w:t>
            </w:r>
          </w:p>
          <w:p w:rsidR="00FF6499" w:rsidRPr="004924DB" w:rsidRDefault="00FF6499" w:rsidP="00087217">
            <w:pPr>
              <w:pStyle w:val="Heading3"/>
              <w:numPr>
                <w:ilvl w:val="2"/>
                <w:numId w:val="101"/>
              </w:numPr>
              <w:spacing w:after="180"/>
            </w:pPr>
            <w:r>
              <w:t>na drugi zakonit način postanu dostupne toj strani od treće strane koja nema obavezu čuvanja poverljivih informacija.</w:t>
            </w:r>
          </w:p>
          <w:p w:rsidR="00FF6499" w:rsidRPr="004924DB" w:rsidRDefault="00FF6499" w:rsidP="00087217">
            <w:pPr>
              <w:pStyle w:val="Sub-ClauseText"/>
              <w:numPr>
                <w:ilvl w:val="1"/>
                <w:numId w:val="83"/>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087217">
            <w:pPr>
              <w:pStyle w:val="Sub-ClauseText"/>
              <w:numPr>
                <w:ilvl w:val="1"/>
                <w:numId w:val="83"/>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r>
              <w:lastRenderedPageBreak/>
              <w:t xml:space="preserve"> </w:t>
            </w:r>
            <w:bookmarkStart w:id="365" w:name="_Toc491441007"/>
            <w:r>
              <w:t>Podizvođenje</w:t>
            </w:r>
            <w:bookmarkEnd w:id="365"/>
          </w:p>
        </w:tc>
        <w:tc>
          <w:tcPr>
            <w:tcW w:w="6930" w:type="dxa"/>
          </w:tcPr>
          <w:p w:rsidR="00FF6499" w:rsidRPr="004924DB" w:rsidRDefault="00FF6499" w:rsidP="00087217">
            <w:pPr>
              <w:pStyle w:val="Sub-ClauseText"/>
              <w:numPr>
                <w:ilvl w:val="1"/>
                <w:numId w:val="84"/>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087217">
            <w:pPr>
              <w:pStyle w:val="Sub-ClauseText"/>
              <w:numPr>
                <w:ilvl w:val="1"/>
                <w:numId w:val="84"/>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6" w:name="_Toc491441008"/>
            <w:r>
              <w:t>Specifikacije i standardi</w:t>
            </w:r>
            <w:bookmarkEnd w:id="366"/>
          </w:p>
        </w:tc>
        <w:tc>
          <w:tcPr>
            <w:tcW w:w="6930" w:type="dxa"/>
          </w:tcPr>
          <w:p w:rsidR="00FF6499" w:rsidRPr="004924DB" w:rsidRDefault="00FF6499" w:rsidP="00087217">
            <w:pPr>
              <w:pStyle w:val="Sub-ClauseText"/>
              <w:numPr>
                <w:ilvl w:val="1"/>
                <w:numId w:val="85"/>
              </w:numPr>
              <w:spacing w:before="0" w:after="240"/>
              <w:rPr>
                <w:spacing w:val="0"/>
              </w:rPr>
            </w:pPr>
            <w:r>
              <w:rPr>
                <w:spacing w:val="0"/>
              </w:rPr>
              <w:t>Tehničke specifikacije i crteži</w:t>
            </w:r>
          </w:p>
          <w:p w:rsidR="00FF6499" w:rsidRPr="004924DB" w:rsidRDefault="00FF6499" w:rsidP="00087217">
            <w:pPr>
              <w:pStyle w:val="Heading3"/>
              <w:numPr>
                <w:ilvl w:val="2"/>
                <w:numId w:val="102"/>
              </w:numPr>
              <w:spacing w:after="240"/>
            </w:pPr>
            <w:r>
              <w:t xml:space="preserve">Dobra i prateće usluge koje se nabavljaju prema ovom ugovoru su u skladu sa tehničkim specifikacijama i </w:t>
            </w:r>
            <w:r>
              <w:lastRenderedPageBreak/>
              <w:t>standardima pomenutim u Odeljku VI, Obrazac ispunjenosti uslova i, kada se ne pominje primenjivi standard, standard je jednak ili nadređen zvaničnim standardima čija primena odgovara zemlji porekla dobara.</w:t>
            </w:r>
          </w:p>
          <w:p w:rsidR="00FF6499" w:rsidRPr="004924DB" w:rsidRDefault="00FF6499" w:rsidP="00087217">
            <w:pPr>
              <w:pStyle w:val="Heading3"/>
              <w:numPr>
                <w:ilvl w:val="2"/>
                <w:numId w:val="102"/>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087217">
            <w:pPr>
              <w:pStyle w:val="Heading3"/>
              <w:numPr>
                <w:ilvl w:val="2"/>
                <w:numId w:val="102"/>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7" w:name="_Toc491441009"/>
            <w:r>
              <w:lastRenderedPageBreak/>
              <w:t>Pakovanje i dokumentacija</w:t>
            </w:r>
            <w:bookmarkEnd w:id="367"/>
          </w:p>
        </w:tc>
        <w:tc>
          <w:tcPr>
            <w:tcW w:w="6930" w:type="dxa"/>
          </w:tcPr>
          <w:p w:rsidR="00FF6499" w:rsidRPr="004924DB" w:rsidRDefault="00FF6499" w:rsidP="00087217">
            <w:pPr>
              <w:pStyle w:val="Sub-ClauseText"/>
              <w:numPr>
                <w:ilvl w:val="1"/>
                <w:numId w:val="86"/>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087217">
            <w:pPr>
              <w:pStyle w:val="Sub-ClauseText"/>
              <w:numPr>
                <w:ilvl w:val="1"/>
                <w:numId w:val="86"/>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8" w:name="_Toc491441010"/>
            <w:r>
              <w:t>Osiguranje</w:t>
            </w:r>
            <w:bookmarkEnd w:id="368"/>
          </w:p>
        </w:tc>
        <w:tc>
          <w:tcPr>
            <w:tcW w:w="6930" w:type="dxa"/>
          </w:tcPr>
          <w:p w:rsidR="00FF6499" w:rsidRPr="004924DB" w:rsidRDefault="00FF6499" w:rsidP="00087217">
            <w:pPr>
              <w:pStyle w:val="Sub-ClauseText"/>
              <w:numPr>
                <w:ilvl w:val="1"/>
                <w:numId w:val="87"/>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9" w:name="_Toc491441011"/>
            <w:r>
              <w:t>Prevoz</w:t>
            </w:r>
            <w:bookmarkEnd w:id="369"/>
          </w:p>
        </w:tc>
        <w:tc>
          <w:tcPr>
            <w:tcW w:w="6930" w:type="dxa"/>
          </w:tcPr>
          <w:p w:rsidR="00FF6499" w:rsidRPr="004924DB" w:rsidRDefault="00FF6499" w:rsidP="00087217">
            <w:pPr>
              <w:pStyle w:val="Sub-ClauseText"/>
              <w:numPr>
                <w:ilvl w:val="1"/>
                <w:numId w:val="88"/>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0" w:name="_Toc491441012"/>
            <w:r>
              <w:lastRenderedPageBreak/>
              <w:t>Kontrole i ispitivanja</w:t>
            </w:r>
            <w:bookmarkEnd w:id="370"/>
          </w:p>
        </w:tc>
        <w:tc>
          <w:tcPr>
            <w:tcW w:w="6930" w:type="dxa"/>
          </w:tcPr>
          <w:p w:rsidR="00FF6499" w:rsidRPr="004924DB" w:rsidRDefault="00FF6499" w:rsidP="00087217">
            <w:pPr>
              <w:pStyle w:val="Sub-ClauseText"/>
              <w:numPr>
                <w:ilvl w:val="1"/>
                <w:numId w:val="89"/>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087217">
            <w:pPr>
              <w:pStyle w:val="Sub-ClauseText"/>
              <w:numPr>
                <w:ilvl w:val="1"/>
                <w:numId w:val="89"/>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087217">
            <w:pPr>
              <w:pStyle w:val="Sub-ClauseText"/>
              <w:numPr>
                <w:ilvl w:val="1"/>
                <w:numId w:val="89"/>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087217">
            <w:pPr>
              <w:pStyle w:val="Sub-ClauseText"/>
              <w:numPr>
                <w:ilvl w:val="1"/>
                <w:numId w:val="89"/>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087217">
            <w:pPr>
              <w:pStyle w:val="Sub-ClauseText"/>
              <w:numPr>
                <w:ilvl w:val="1"/>
                <w:numId w:val="89"/>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087217">
            <w:pPr>
              <w:pStyle w:val="Sub-ClauseText"/>
              <w:numPr>
                <w:ilvl w:val="1"/>
                <w:numId w:val="89"/>
              </w:numPr>
              <w:spacing w:before="0" w:after="180"/>
              <w:rPr>
                <w:spacing w:val="0"/>
              </w:rPr>
            </w:pPr>
            <w:r>
              <w:rPr>
                <w:spacing w:val="0"/>
              </w:rPr>
              <w:t>Dobavljač daje naručiocu izveštaj o rezultatima svakog ispitivanja i/ili kontrole.</w:t>
            </w:r>
          </w:p>
          <w:p w:rsidR="00FF6499" w:rsidRPr="004924DB" w:rsidRDefault="00FF6499" w:rsidP="00087217">
            <w:pPr>
              <w:pStyle w:val="Sub-ClauseText"/>
              <w:numPr>
                <w:ilvl w:val="1"/>
                <w:numId w:val="89"/>
              </w:numPr>
              <w:spacing w:before="0" w:after="180"/>
              <w:rPr>
                <w:spacing w:val="0"/>
              </w:rPr>
            </w:pPr>
            <w:r>
              <w:rPr>
                <w:spacing w:val="0"/>
              </w:rPr>
              <w:t xml:space="preserve">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w:t>
            </w:r>
            <w:r>
              <w:rPr>
                <w:spacing w:val="0"/>
              </w:rPr>
              <w:lastRenderedPageBreak/>
              <w:t>i/ili kontrolu, bez zaduživanja naručioca, nakon slanja obaveštenja shodno uslovima OUU, potklauzula 25.4.</w:t>
            </w:r>
          </w:p>
          <w:p w:rsidR="00FF6499" w:rsidRPr="004924DB" w:rsidRDefault="00FF6499" w:rsidP="00087217">
            <w:pPr>
              <w:pStyle w:val="Sub-ClauseText"/>
              <w:numPr>
                <w:ilvl w:val="1"/>
                <w:numId w:val="89"/>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1" w:name="_Toc491441013"/>
            <w:r>
              <w:lastRenderedPageBreak/>
              <w:t>Podmirene štete</w:t>
            </w:r>
            <w:bookmarkEnd w:id="371"/>
          </w:p>
        </w:tc>
        <w:tc>
          <w:tcPr>
            <w:tcW w:w="6930" w:type="dxa"/>
          </w:tcPr>
          <w:p w:rsidR="00FF6499" w:rsidRPr="004924DB" w:rsidRDefault="00FF6499" w:rsidP="00087217">
            <w:pPr>
              <w:pStyle w:val="Sub-ClauseText"/>
              <w:numPr>
                <w:ilvl w:val="1"/>
                <w:numId w:val="90"/>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452C1A" w:rsidP="00087217">
            <w:pPr>
              <w:pStyle w:val="sec7-clauses"/>
              <w:numPr>
                <w:ilvl w:val="0"/>
                <w:numId w:val="73"/>
              </w:numPr>
              <w:spacing w:before="0" w:after="200"/>
            </w:pPr>
            <w:bookmarkStart w:id="372" w:name="_Toc491441014"/>
            <w:r>
              <w:t>Garancija</w:t>
            </w:r>
            <w:bookmarkEnd w:id="372"/>
            <w:r w:rsidR="00FF6499">
              <w:t xml:space="preserve"> </w:t>
            </w:r>
          </w:p>
        </w:tc>
        <w:tc>
          <w:tcPr>
            <w:tcW w:w="6930" w:type="dxa"/>
          </w:tcPr>
          <w:p w:rsidR="00FF6499" w:rsidRPr="004924DB" w:rsidRDefault="00FF6499" w:rsidP="00087217">
            <w:pPr>
              <w:pStyle w:val="Sub-ClauseText"/>
              <w:numPr>
                <w:ilvl w:val="1"/>
                <w:numId w:val="91"/>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087217">
            <w:pPr>
              <w:pStyle w:val="Sub-ClauseText"/>
              <w:numPr>
                <w:ilvl w:val="1"/>
                <w:numId w:val="91"/>
              </w:numPr>
              <w:spacing w:before="0" w:after="220"/>
              <w:ind w:left="605" w:hanging="605"/>
              <w:rPr>
                <w:spacing w:val="0"/>
              </w:rPr>
            </w:pPr>
            <w:r>
              <w:rPr>
                <w:spacing w:val="0"/>
              </w:rPr>
              <w:t xml:space="preserve">Podležući uslovima OUU potklauzula 21.1 (b), dobavljač dalje </w:t>
            </w:r>
            <w:r w:rsidR="00452C1A">
              <w:rPr>
                <w:spacing w:val="0"/>
              </w:rPr>
              <w:t>garantuje</w:t>
            </w:r>
            <w:r>
              <w:rPr>
                <w:spacing w:val="0"/>
              </w:rPr>
              <w:t xml:space="preserve">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087217">
            <w:pPr>
              <w:pStyle w:val="Sub-ClauseText"/>
              <w:numPr>
                <w:ilvl w:val="1"/>
                <w:numId w:val="91"/>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w:t>
            </w:r>
            <w:r w:rsidR="00452C1A">
              <w:rPr>
                <w:spacing w:val="0"/>
              </w:rPr>
              <w:t>garancija</w:t>
            </w:r>
            <w:r>
              <w:rPr>
                <w:spacing w:val="0"/>
              </w:rPr>
              <w:t xml:space="preserve"> ostaje punovažn</w:t>
            </w:r>
            <w:r w:rsidR="00452C1A">
              <w:rPr>
                <w:spacing w:val="0"/>
              </w:rPr>
              <w:t>a</w:t>
            </w:r>
            <w:r>
              <w:rPr>
                <w:spacing w:val="0"/>
              </w:rPr>
              <w:t xml:space="preserve">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087217">
            <w:pPr>
              <w:pStyle w:val="Sub-ClauseText"/>
              <w:numPr>
                <w:ilvl w:val="1"/>
                <w:numId w:val="91"/>
              </w:numPr>
              <w:spacing w:before="0" w:after="200"/>
              <w:ind w:left="605" w:hanging="605"/>
              <w:rPr>
                <w:spacing w:val="0"/>
              </w:rPr>
            </w:pPr>
            <w:r>
              <w:rPr>
                <w:spacing w:val="0"/>
              </w:rPr>
              <w:t>Naručilac obaveštava dobavljača navodeći prirodu svakog takvog kvara, zajedno sa svim raspoloživim dokazima, odmah nakon njihovog otkrivanja. Naručilac omogućava dobavljaču svaku razumnu priliku da proveri takve kvarove.</w:t>
            </w:r>
          </w:p>
          <w:p w:rsidR="00FF6499" w:rsidRPr="004924DB" w:rsidRDefault="00FF6499" w:rsidP="00087217">
            <w:pPr>
              <w:pStyle w:val="Sub-ClauseText"/>
              <w:numPr>
                <w:ilvl w:val="1"/>
                <w:numId w:val="91"/>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087217">
            <w:pPr>
              <w:pStyle w:val="Sub-ClauseText"/>
              <w:numPr>
                <w:ilvl w:val="1"/>
                <w:numId w:val="91"/>
              </w:numPr>
              <w:spacing w:before="0" w:after="200"/>
              <w:rPr>
                <w:spacing w:val="0"/>
              </w:rPr>
            </w:pPr>
            <w:r>
              <w:rPr>
                <w:spacing w:val="0"/>
              </w:rPr>
              <w:lastRenderedPageBreak/>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3" w:name="_Toc491441015"/>
            <w:r>
              <w:lastRenderedPageBreak/>
              <w:t>Naknada štete počinjene povredom patenta</w:t>
            </w:r>
            <w:bookmarkEnd w:id="373"/>
          </w:p>
        </w:tc>
        <w:tc>
          <w:tcPr>
            <w:tcW w:w="6930" w:type="dxa"/>
          </w:tcPr>
          <w:p w:rsidR="00FF6499" w:rsidRPr="004924DB" w:rsidRDefault="00FF6499" w:rsidP="00087217">
            <w:pPr>
              <w:pStyle w:val="Sub-ClauseText"/>
              <w:numPr>
                <w:ilvl w:val="1"/>
                <w:numId w:val="92"/>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087217">
            <w:pPr>
              <w:pStyle w:val="Heading3"/>
              <w:numPr>
                <w:ilvl w:val="2"/>
                <w:numId w:val="103"/>
              </w:numPr>
            </w:pPr>
            <w:r>
              <w:t xml:space="preserve">ugrađivanja dobara od strane dobavljača ili korišćenja dobara u zemlji u kojoj se nalazi mesto projekta; i </w:t>
            </w:r>
          </w:p>
          <w:p w:rsidR="00FF6499" w:rsidRPr="004924DB" w:rsidRDefault="00FF6499" w:rsidP="00087217">
            <w:pPr>
              <w:pStyle w:val="Heading3"/>
              <w:numPr>
                <w:ilvl w:val="2"/>
                <w:numId w:val="103"/>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087217">
            <w:pPr>
              <w:pStyle w:val="Sub-ClauseText"/>
              <w:numPr>
                <w:ilvl w:val="1"/>
                <w:numId w:val="92"/>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087217">
            <w:pPr>
              <w:pStyle w:val="Sub-ClauseText"/>
              <w:numPr>
                <w:ilvl w:val="1"/>
                <w:numId w:val="92"/>
              </w:numPr>
              <w:spacing w:before="0" w:after="200"/>
              <w:ind w:left="605"/>
              <w:rPr>
                <w:spacing w:val="0"/>
              </w:rPr>
            </w:pPr>
            <w:r>
              <w:rPr>
                <w:spacing w:val="0"/>
              </w:rPr>
              <w:t>Ukoliko dobavljač ne uspe da obavesti naručioca u roku od dvadeset osam (28) dana po prijemu takvog obaveštenja da namerava da sprovede takav postupak ili zahtev, tada je naručilac slobodan da isti sprovede u svoje ime.</w:t>
            </w:r>
          </w:p>
          <w:p w:rsidR="00FF6499" w:rsidRPr="004924DB" w:rsidRDefault="00FF6499" w:rsidP="00087217">
            <w:pPr>
              <w:pStyle w:val="Sub-ClauseText"/>
              <w:numPr>
                <w:ilvl w:val="1"/>
                <w:numId w:val="92"/>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087217">
            <w:pPr>
              <w:pStyle w:val="Sub-ClauseText"/>
              <w:numPr>
                <w:ilvl w:val="1"/>
                <w:numId w:val="92"/>
              </w:numPr>
              <w:spacing w:before="0" w:after="200"/>
              <w:ind w:left="605" w:hanging="605"/>
              <w:rPr>
                <w:spacing w:val="0"/>
              </w:rPr>
            </w:pPr>
            <w:r>
              <w:rPr>
                <w:spacing w:val="0"/>
              </w:rPr>
              <w:lastRenderedPageBreak/>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4" w:name="_Toc491441016"/>
            <w:r>
              <w:lastRenderedPageBreak/>
              <w:t>Ograničavanje obaveza</w:t>
            </w:r>
            <w:bookmarkEnd w:id="374"/>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5" w:name="_Toc491441017"/>
            <w:r>
              <w:t>Promene u zakonima i propisima</w:t>
            </w:r>
            <w:bookmarkEnd w:id="375"/>
          </w:p>
        </w:tc>
        <w:tc>
          <w:tcPr>
            <w:tcW w:w="6930" w:type="dxa"/>
          </w:tcPr>
          <w:p w:rsidR="00FF6499" w:rsidRPr="004924DB" w:rsidRDefault="00FF6499" w:rsidP="00087217">
            <w:pPr>
              <w:pStyle w:val="Sub-ClauseText"/>
              <w:numPr>
                <w:ilvl w:val="1"/>
                <w:numId w:val="93"/>
              </w:numPr>
              <w:spacing w:before="0" w:after="200"/>
              <w:ind w:left="605" w:hanging="605"/>
              <w:rPr>
                <w:spacing w:val="0"/>
              </w:rPr>
            </w:pPr>
            <w:r>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087217">
            <w:pPr>
              <w:pStyle w:val="sec7-clauses"/>
              <w:numPr>
                <w:ilvl w:val="0"/>
                <w:numId w:val="73"/>
              </w:numPr>
              <w:spacing w:before="0" w:after="200"/>
              <w:rPr>
                <w:i/>
              </w:rPr>
            </w:pPr>
            <w:bookmarkStart w:id="376" w:name="_Toc491441018"/>
            <w:r w:rsidRPr="001677E7">
              <w:rPr>
                <w:i/>
              </w:rPr>
              <w:lastRenderedPageBreak/>
              <w:t>Vis maior</w:t>
            </w:r>
            <w:bookmarkEnd w:id="376"/>
          </w:p>
        </w:tc>
        <w:tc>
          <w:tcPr>
            <w:tcW w:w="6930" w:type="dxa"/>
          </w:tcPr>
          <w:p w:rsidR="00FF6499" w:rsidRPr="004924DB" w:rsidRDefault="00FF6499" w:rsidP="00087217">
            <w:pPr>
              <w:pStyle w:val="Sub-ClauseText"/>
              <w:numPr>
                <w:ilvl w:val="1"/>
                <w:numId w:val="94"/>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087217">
            <w:pPr>
              <w:pStyle w:val="Sub-ClauseText"/>
              <w:numPr>
                <w:ilvl w:val="1"/>
                <w:numId w:val="94"/>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087217">
            <w:pPr>
              <w:pStyle w:val="Sub-ClauseText"/>
              <w:numPr>
                <w:ilvl w:val="1"/>
                <w:numId w:val="94"/>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7" w:name="_Toc491441019"/>
            <w:r>
              <w:t>Promena narudžbina i dopune ugovora</w:t>
            </w:r>
            <w:bookmarkEnd w:id="377"/>
          </w:p>
        </w:tc>
        <w:tc>
          <w:tcPr>
            <w:tcW w:w="6930" w:type="dxa"/>
          </w:tcPr>
          <w:p w:rsidR="00FF6499" w:rsidRPr="004924DB" w:rsidRDefault="00FF6499" w:rsidP="00087217">
            <w:pPr>
              <w:pStyle w:val="Sub-ClauseText"/>
              <w:numPr>
                <w:ilvl w:val="1"/>
                <w:numId w:val="95"/>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087217">
            <w:pPr>
              <w:pStyle w:val="Heading3"/>
              <w:numPr>
                <w:ilvl w:val="2"/>
                <w:numId w:val="104"/>
              </w:numPr>
            </w:pPr>
            <w:r>
              <w:t>crteža, dizajna, ili specifikacija, gde se dobra koja se nabavljaju prema ugovoru posebno proizvode za naručioca;</w:t>
            </w:r>
          </w:p>
          <w:p w:rsidR="00FF6499" w:rsidRPr="004924DB" w:rsidRDefault="00FF6499" w:rsidP="00087217">
            <w:pPr>
              <w:pStyle w:val="Heading3"/>
              <w:numPr>
                <w:ilvl w:val="2"/>
                <w:numId w:val="104"/>
              </w:numPr>
              <w:spacing w:after="220"/>
            </w:pPr>
            <w:r>
              <w:t>način otpreme ili pakovanja;</w:t>
            </w:r>
          </w:p>
          <w:p w:rsidR="00FF6499" w:rsidRPr="004924DB" w:rsidRDefault="00FF6499" w:rsidP="00087217">
            <w:pPr>
              <w:pStyle w:val="Heading3"/>
              <w:numPr>
                <w:ilvl w:val="2"/>
                <w:numId w:val="104"/>
              </w:numPr>
              <w:spacing w:after="220"/>
            </w:pPr>
            <w:r>
              <w:t xml:space="preserve">mesto isporuke; i </w:t>
            </w:r>
          </w:p>
          <w:p w:rsidR="00FF6499" w:rsidRPr="004924DB" w:rsidRDefault="00FF6499" w:rsidP="00087217">
            <w:pPr>
              <w:pStyle w:val="Heading3"/>
              <w:numPr>
                <w:ilvl w:val="2"/>
                <w:numId w:val="104"/>
              </w:numPr>
              <w:spacing w:after="220"/>
            </w:pPr>
            <w:r>
              <w:t>prateće usluge koje dobavljač obezbeđuje.</w:t>
            </w:r>
          </w:p>
          <w:p w:rsidR="00FF6499" w:rsidRPr="004924DB" w:rsidRDefault="00FF6499" w:rsidP="00087217">
            <w:pPr>
              <w:pStyle w:val="Sub-ClauseText"/>
              <w:numPr>
                <w:ilvl w:val="1"/>
                <w:numId w:val="95"/>
              </w:numPr>
              <w:spacing w:before="0" w:after="220"/>
              <w:ind w:left="605" w:hanging="605"/>
              <w:rPr>
                <w:spacing w:val="0"/>
              </w:rPr>
            </w:pPr>
            <w:r>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087217">
            <w:pPr>
              <w:pStyle w:val="Sub-ClauseText"/>
              <w:numPr>
                <w:ilvl w:val="1"/>
                <w:numId w:val="95"/>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087217">
            <w:pPr>
              <w:pStyle w:val="Sub-ClauseText"/>
              <w:numPr>
                <w:ilvl w:val="1"/>
                <w:numId w:val="95"/>
              </w:numPr>
              <w:spacing w:before="0" w:after="220"/>
              <w:rPr>
                <w:spacing w:val="0"/>
              </w:rPr>
            </w:pPr>
            <w:r>
              <w:rPr>
                <w:spacing w:val="0"/>
              </w:rPr>
              <w:lastRenderedPageBreak/>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8" w:name="_Toc491441020"/>
            <w:r>
              <w:lastRenderedPageBreak/>
              <w:t>Produženje roka</w:t>
            </w:r>
            <w:bookmarkEnd w:id="378"/>
          </w:p>
        </w:tc>
        <w:tc>
          <w:tcPr>
            <w:tcW w:w="6930" w:type="dxa"/>
          </w:tcPr>
          <w:p w:rsidR="00FF6499" w:rsidRPr="004924DB" w:rsidRDefault="00FF6499" w:rsidP="00087217">
            <w:pPr>
              <w:pStyle w:val="Sub-ClauseText"/>
              <w:numPr>
                <w:ilvl w:val="1"/>
                <w:numId w:val="96"/>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087217">
            <w:pPr>
              <w:pStyle w:val="Sub-ClauseText"/>
              <w:numPr>
                <w:ilvl w:val="1"/>
                <w:numId w:val="96"/>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9" w:name="_Toc491441021"/>
            <w:r>
              <w:t>Prekid ugovora</w:t>
            </w:r>
            <w:bookmarkEnd w:id="379"/>
          </w:p>
        </w:tc>
        <w:tc>
          <w:tcPr>
            <w:tcW w:w="6930" w:type="dxa"/>
          </w:tcPr>
          <w:p w:rsidR="00FF6499" w:rsidRPr="004924DB" w:rsidRDefault="00FF6499" w:rsidP="00087217">
            <w:pPr>
              <w:pStyle w:val="Sub-ClauseText"/>
              <w:numPr>
                <w:ilvl w:val="1"/>
                <w:numId w:val="97"/>
              </w:numPr>
              <w:spacing w:before="0" w:after="180"/>
              <w:rPr>
                <w:spacing w:val="0"/>
              </w:rPr>
            </w:pPr>
            <w:r>
              <w:rPr>
                <w:spacing w:val="0"/>
              </w:rPr>
              <w:t>Prekid zbog neispunjenja</w:t>
            </w:r>
          </w:p>
          <w:p w:rsidR="00FF6499" w:rsidRPr="004924DB" w:rsidRDefault="00FF6499" w:rsidP="00087217">
            <w:pPr>
              <w:pStyle w:val="Heading3"/>
              <w:numPr>
                <w:ilvl w:val="2"/>
                <w:numId w:val="105"/>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087217">
            <w:pPr>
              <w:pStyle w:val="Heading4"/>
              <w:numPr>
                <w:ilvl w:val="3"/>
                <w:numId w:val="106"/>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087217">
            <w:pPr>
              <w:pStyle w:val="Heading4"/>
              <w:numPr>
                <w:ilvl w:val="3"/>
                <w:numId w:val="106"/>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087217">
            <w:pPr>
              <w:pStyle w:val="Heading4"/>
              <w:numPr>
                <w:ilvl w:val="3"/>
                <w:numId w:val="106"/>
              </w:numPr>
              <w:tabs>
                <w:tab w:val="clear" w:pos="1901"/>
                <w:tab w:val="num" w:pos="1692"/>
              </w:tabs>
              <w:spacing w:before="0" w:after="200"/>
              <w:ind w:left="1685" w:hanging="504"/>
            </w:pPr>
            <w:r>
              <w:t>ukoliko je dobavljač, prema mišljenju naručioca umešan u prevaru ili korupciju, onako kako je to definisano u uslovima OUU, klauzula 3, pri nadmetanju za ili izvršavanju ugovora.</w:t>
            </w:r>
          </w:p>
          <w:p w:rsidR="00FF6499" w:rsidRPr="004924DB" w:rsidRDefault="00FF6499" w:rsidP="00087217">
            <w:pPr>
              <w:pStyle w:val="Heading3"/>
              <w:numPr>
                <w:ilvl w:val="2"/>
                <w:numId w:val="105"/>
              </w:numPr>
            </w:pPr>
            <w:r>
              <w:t xml:space="preserve">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w:t>
            </w:r>
            <w:r>
              <w:lastRenderedPageBreak/>
              <w:t>dobra ili prateće usluge. Dobavljač nastavlja izvršavanje ugovora do trenutka prekida.</w:t>
            </w:r>
          </w:p>
          <w:p w:rsidR="00FF6499" w:rsidRPr="004924DB" w:rsidRDefault="00FF6499" w:rsidP="00087217">
            <w:pPr>
              <w:pStyle w:val="Sub-ClauseText"/>
              <w:numPr>
                <w:ilvl w:val="1"/>
                <w:numId w:val="97"/>
              </w:numPr>
              <w:spacing w:before="0" w:after="200"/>
              <w:rPr>
                <w:spacing w:val="0"/>
              </w:rPr>
            </w:pPr>
            <w:r>
              <w:rPr>
                <w:spacing w:val="0"/>
              </w:rPr>
              <w:t xml:space="preserve">Prekid zbog stečaja </w:t>
            </w:r>
          </w:p>
          <w:p w:rsidR="00FF6499" w:rsidRPr="004924DB" w:rsidRDefault="00FF6499" w:rsidP="00087217">
            <w:pPr>
              <w:pStyle w:val="Heading3"/>
              <w:numPr>
                <w:ilvl w:val="2"/>
                <w:numId w:val="107"/>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087217">
            <w:pPr>
              <w:pStyle w:val="Sub-ClauseText"/>
              <w:numPr>
                <w:ilvl w:val="1"/>
                <w:numId w:val="97"/>
              </w:numPr>
              <w:spacing w:before="0" w:after="200"/>
              <w:rPr>
                <w:spacing w:val="0"/>
              </w:rPr>
            </w:pPr>
            <w:r>
              <w:rPr>
                <w:spacing w:val="0"/>
              </w:rPr>
              <w:t>Prekid zbog koristi</w:t>
            </w:r>
          </w:p>
          <w:p w:rsidR="00FF6499" w:rsidRPr="004924DB" w:rsidRDefault="00FF6499" w:rsidP="00087217">
            <w:pPr>
              <w:pStyle w:val="Heading3"/>
              <w:numPr>
                <w:ilvl w:val="2"/>
                <w:numId w:val="108"/>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087217">
            <w:pPr>
              <w:pStyle w:val="Heading3"/>
              <w:numPr>
                <w:ilvl w:val="2"/>
                <w:numId w:val="108"/>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087217">
            <w:pPr>
              <w:pStyle w:val="Heading4"/>
              <w:numPr>
                <w:ilvl w:val="3"/>
                <w:numId w:val="11"/>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087217">
            <w:pPr>
              <w:pStyle w:val="Heading4"/>
              <w:numPr>
                <w:ilvl w:val="3"/>
                <w:numId w:val="11"/>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0" w:name="_Toc491441022"/>
            <w:r>
              <w:lastRenderedPageBreak/>
              <w:t>Prenošenje</w:t>
            </w:r>
            <w:bookmarkEnd w:id="380"/>
          </w:p>
        </w:tc>
        <w:tc>
          <w:tcPr>
            <w:tcW w:w="6930" w:type="dxa"/>
          </w:tcPr>
          <w:p w:rsidR="00FF6499" w:rsidRPr="004924DB" w:rsidRDefault="00FF6499" w:rsidP="00087217">
            <w:pPr>
              <w:pStyle w:val="Sub-ClauseText"/>
              <w:numPr>
                <w:ilvl w:val="1"/>
                <w:numId w:val="98"/>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1" w:name="_Toc491441023"/>
            <w:r>
              <w:t>Izvozna ograničenja</w:t>
            </w:r>
            <w:bookmarkEnd w:id="381"/>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w:t>
            </w:r>
            <w:r>
              <w:lastRenderedPageBreak/>
              <w:t xml:space="preserve">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FF6499">
      <w:pPr>
        <w:pStyle w:val="Subtitle"/>
        <w:jc w:val="left"/>
        <w:sectPr w:rsidR="00FF6499" w:rsidSect="000F44F6">
          <w:headerReference w:type="even" r:id="rId29"/>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000AF" w:rsidRPr="00A000AF" w:rsidTr="00A94468">
        <w:trPr>
          <w:cantSplit/>
          <w:trHeight w:val="800"/>
          <w:jc w:val="center"/>
        </w:trPr>
        <w:tc>
          <w:tcPr>
            <w:tcW w:w="9108" w:type="dxa"/>
            <w:gridSpan w:val="2"/>
            <w:tcBorders>
              <w:top w:val="nil"/>
              <w:left w:val="nil"/>
              <w:bottom w:val="nil"/>
              <w:right w:val="nil"/>
            </w:tcBorders>
            <w:vAlign w:val="center"/>
          </w:tcPr>
          <w:p w:rsidR="00A000AF" w:rsidRPr="00A000AF" w:rsidRDefault="00A000AF" w:rsidP="000637E5">
            <w:pPr>
              <w:pStyle w:val="Subtitle"/>
            </w:pPr>
            <w:r w:rsidRPr="00A000AF">
              <w:br w:type="page"/>
            </w:r>
            <w:bookmarkStart w:id="382" w:name="_Toc438954452"/>
            <w:bookmarkStart w:id="383" w:name="_Toc488411761"/>
            <w:bookmarkStart w:id="384" w:name="_Toc305154766"/>
            <w:bookmarkStart w:id="385" w:name="_Toc491439857"/>
            <w:r w:rsidRPr="00A000AF">
              <w:t>Odeljak VIII  Posebni uslovi ugovora</w:t>
            </w:r>
            <w:bookmarkEnd w:id="382"/>
            <w:bookmarkEnd w:id="383"/>
            <w:bookmarkEnd w:id="384"/>
            <w:bookmarkEnd w:id="385"/>
          </w:p>
        </w:tc>
      </w:tr>
      <w:tr w:rsidR="00A000AF" w:rsidRPr="00A000AF" w:rsidTr="00A94468">
        <w:trPr>
          <w:cantSplit/>
          <w:jc w:val="center"/>
        </w:trPr>
        <w:tc>
          <w:tcPr>
            <w:tcW w:w="9108" w:type="dxa"/>
            <w:gridSpan w:val="2"/>
            <w:tcBorders>
              <w:top w:val="nil"/>
              <w:left w:val="nil"/>
              <w:bottom w:val="nil"/>
              <w:right w:val="nil"/>
            </w:tcBorders>
          </w:tcPr>
          <w:p w:rsidR="00A000AF" w:rsidRDefault="00A000AF" w:rsidP="000637E5">
            <w:pPr>
              <w:jc w:val="both"/>
              <w:rPr>
                <w:i/>
                <w:iCs/>
              </w:rPr>
            </w:pPr>
            <w:r w:rsidRPr="00A000AF">
              <w:t>Sledeći posebni uslovi ugovora (PUU) dopunjuju i/ili menjaju opšte uslove ugovora (OUU). Ukoliko suprotstavljene, odredbe date ovde prevladavaju nad onima datim u uslovima OUU.</w:t>
            </w:r>
            <w:r w:rsidRPr="00A000AF">
              <w:rPr>
                <w:i/>
              </w:rPr>
              <w:t xml:space="preserve">  </w:t>
            </w:r>
          </w:p>
          <w:p w:rsidR="000637E5" w:rsidRPr="00A000AF" w:rsidRDefault="000637E5" w:rsidP="000637E5">
            <w:pPr>
              <w:jc w:val="both"/>
              <w:rPr>
                <w:i/>
                <w:iCs/>
              </w:rPr>
            </w:pPr>
          </w:p>
        </w:tc>
      </w:tr>
      <w:tr w:rsidR="00A000AF" w:rsidRPr="00A000AF" w:rsidTr="00A94468">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1.1(j)</w:t>
            </w:r>
          </w:p>
        </w:tc>
        <w:tc>
          <w:tcPr>
            <w:tcW w:w="7380" w:type="dxa"/>
            <w:tcBorders>
              <w:top w:val="single" w:sz="12"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Zemlja naručioca je: </w:t>
            </w:r>
            <w:r w:rsidRPr="00A000AF">
              <w:rPr>
                <w:b/>
                <w:i/>
              </w:rPr>
              <w:t xml:space="preserve">Republika Srbija </w:t>
            </w:r>
          </w:p>
        </w:tc>
      </w:tr>
      <w:tr w:rsidR="00A000AF" w:rsidRPr="00A000AF" w:rsidTr="00A94468">
        <w:trPr>
          <w:cantSplit/>
          <w:jc w:val="center"/>
        </w:trPr>
        <w:tc>
          <w:tcPr>
            <w:tcW w:w="1728" w:type="dxa"/>
            <w:tcBorders>
              <w:top w:val="nil"/>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1.1(k)</w:t>
            </w:r>
          </w:p>
        </w:tc>
        <w:tc>
          <w:tcPr>
            <w:tcW w:w="7380" w:type="dxa"/>
            <w:tcBorders>
              <w:top w:val="nil"/>
              <w:left w:val="single" w:sz="6" w:space="0" w:color="auto"/>
              <w:bottom w:val="single" w:sz="6" w:space="0" w:color="auto"/>
              <w:right w:val="single" w:sz="12" w:space="0" w:color="auto"/>
            </w:tcBorders>
            <w:vAlign w:val="center"/>
          </w:tcPr>
          <w:p w:rsidR="00A000AF" w:rsidRPr="00A000AF" w:rsidRDefault="00A000AF" w:rsidP="0097622D">
            <w:pPr>
              <w:spacing w:after="120"/>
            </w:pPr>
            <w:r w:rsidRPr="00A000AF">
              <w:t xml:space="preserve">Naručilac je: </w:t>
            </w:r>
            <w:r w:rsidR="0097622D">
              <w:rPr>
                <w:b/>
              </w:rPr>
              <w:t>Kancelarija za upravljanje javnim ulaganjima</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 (q)</w:t>
            </w:r>
          </w:p>
        </w:tc>
        <w:tc>
          <w:tcPr>
            <w:tcW w:w="7380" w:type="dxa"/>
            <w:tcBorders>
              <w:top w:val="single" w:sz="6" w:space="0" w:color="auto"/>
              <w:left w:val="single" w:sz="6" w:space="0" w:color="auto"/>
              <w:bottom w:val="single" w:sz="6" w:space="0" w:color="auto"/>
              <w:right w:val="single" w:sz="12" w:space="0" w:color="auto"/>
            </w:tcBorders>
            <w:vAlign w:val="center"/>
          </w:tcPr>
          <w:p w:rsidR="0097622D" w:rsidRDefault="00A000AF" w:rsidP="0097622D">
            <w:pPr>
              <w:spacing w:after="120"/>
            </w:pPr>
            <w:r w:rsidRPr="00A000AF">
              <w:t xml:space="preserve">Mesto(a) projekta/krajnje(a) odredište(a) je/su: </w:t>
            </w:r>
          </w:p>
          <w:p w:rsidR="00A000AF" w:rsidRPr="00026936" w:rsidRDefault="00BA2DD5" w:rsidP="00463E7F">
            <w:pPr>
              <w:pStyle w:val="i"/>
              <w:tabs>
                <w:tab w:val="right" w:pos="7254"/>
              </w:tabs>
              <w:suppressAutoHyphens w:val="0"/>
              <w:ind w:left="720" w:hanging="486"/>
              <w:jc w:val="left"/>
              <w:rPr>
                <w:rFonts w:ascii="Times New Roman" w:hAnsi="Times New Roman"/>
                <w:b/>
              </w:rPr>
            </w:pPr>
            <w:r>
              <w:rPr>
                <w:rFonts w:ascii="Times New Roman" w:hAnsi="Times New Roman"/>
                <w:b/>
              </w:rPr>
              <w:t xml:space="preserve">Kliničko-bolnički centar </w:t>
            </w:r>
            <w:r w:rsidRPr="00BA2DD5">
              <w:rPr>
                <w:rFonts w:ascii="Times New Roman" w:hAnsi="Times New Roman"/>
                <w:b/>
              </w:rPr>
              <w:t>„</w:t>
            </w:r>
            <w:r>
              <w:rPr>
                <w:rFonts w:ascii="Times New Roman" w:hAnsi="Times New Roman"/>
                <w:b/>
              </w:rPr>
              <w:t>Dr Dragiša Mišović</w:t>
            </w:r>
            <w:r w:rsidRPr="00BA2DD5">
              <w:rPr>
                <w:rFonts w:ascii="Times New Roman" w:hAnsi="Times New Roman"/>
                <w:b/>
              </w:rPr>
              <w:t>“</w:t>
            </w:r>
          </w:p>
          <w:p w:rsidR="0097622D" w:rsidRPr="00026936" w:rsidRDefault="00026936" w:rsidP="00463E7F">
            <w:pPr>
              <w:pStyle w:val="i"/>
              <w:tabs>
                <w:tab w:val="right" w:pos="7254"/>
              </w:tabs>
              <w:suppressAutoHyphens w:val="0"/>
              <w:ind w:hanging="486"/>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Heroja Milana Tepića 1</w:t>
            </w:r>
          </w:p>
          <w:p w:rsidR="0097622D" w:rsidRPr="00026936" w:rsidRDefault="00026936" w:rsidP="00463E7F">
            <w:pPr>
              <w:pStyle w:val="i"/>
              <w:tabs>
                <w:tab w:val="right" w:pos="7254"/>
              </w:tabs>
              <w:suppressAutoHyphens w:val="0"/>
              <w:ind w:hanging="486"/>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110</w:t>
            </w:r>
            <w:r w:rsidR="00BA2DD5">
              <w:rPr>
                <w:rFonts w:ascii="Times New Roman" w:hAnsi="Times New Roman"/>
                <w:b/>
              </w:rPr>
              <w:t>4</w:t>
            </w:r>
            <w:r w:rsidR="0097622D" w:rsidRPr="00026936">
              <w:rPr>
                <w:rFonts w:ascii="Times New Roman" w:hAnsi="Times New Roman"/>
                <w:b/>
              </w:rPr>
              <w:t>0 Beograd, Srbija</w:t>
            </w:r>
          </w:p>
          <w:p w:rsidR="0097622D" w:rsidRPr="0097622D" w:rsidRDefault="0097622D" w:rsidP="00BA2DD5">
            <w:pPr>
              <w:pStyle w:val="i"/>
              <w:tabs>
                <w:tab w:val="right" w:pos="7254"/>
              </w:tabs>
              <w:suppressAutoHyphens w:val="0"/>
              <w:jc w:val="left"/>
              <w:rPr>
                <w:b/>
              </w:rPr>
            </w:pP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(a)</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rPr>
                <w:u w:val="single"/>
              </w:rPr>
            </w:pPr>
            <w:r w:rsidRPr="00A000AF">
              <w:t xml:space="preserve">Značenje trgovinskih izraza je kako su previđena propisima </w:t>
            </w:r>
            <w:r w:rsidRPr="00A000AF">
              <w:rPr>
                <w:i/>
              </w:rPr>
              <w:t>Incoterms</w:t>
            </w:r>
            <w:r w:rsidRPr="00A000AF">
              <w:t xml:space="preserve">. Ukoliko značenje trgovinskog izraza i prava i obaveza strana nije prema predviđenom u propisima </w:t>
            </w:r>
            <w:r w:rsidRPr="00A000AF">
              <w:rPr>
                <w:i/>
              </w:rPr>
              <w:t>Incoterms</w:t>
            </w:r>
            <w:r w:rsidRPr="00A000AF">
              <w:t xml:space="preserve">, oni će biti kao što se predviđa u: </w:t>
            </w:r>
            <w:r w:rsidRPr="00A000AF">
              <w:rPr>
                <w:b/>
                <w:i/>
              </w:rPr>
              <w:t>Nije primenljivo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(b)</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Verzija izdanja propisa </w:t>
            </w:r>
            <w:r w:rsidRPr="00A000AF">
              <w:rPr>
                <w:i/>
              </w:rPr>
              <w:t>Incoterms</w:t>
            </w:r>
            <w:r w:rsidRPr="00A000AF">
              <w:t xml:space="preserve"> je </w:t>
            </w:r>
            <w:r w:rsidRPr="00A000AF">
              <w:rPr>
                <w:b/>
                <w:i/>
              </w:rPr>
              <w:t>2010</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635130">
            <w:pPr>
              <w:spacing w:after="120"/>
            </w:pPr>
            <w:r w:rsidRPr="00A000AF">
              <w:t xml:space="preserve">Jezik je: </w:t>
            </w:r>
            <w:r w:rsidR="004361F1" w:rsidRPr="004361F1">
              <w:rPr>
                <w:b/>
              </w:rPr>
              <w:t xml:space="preserve">Engleski ili </w:t>
            </w:r>
            <w:r w:rsidRPr="004361F1">
              <w:rPr>
                <w:b/>
              </w:rPr>
              <w:t>Srpski</w:t>
            </w:r>
            <w:r w:rsidRPr="00A000AF">
              <w:rPr>
                <w:b/>
              </w:rPr>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8.1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Za slanje </w:t>
            </w:r>
            <w:r w:rsidRPr="00A000AF">
              <w:rPr>
                <w:b/>
                <w:u w:val="single"/>
              </w:rPr>
              <w:t xml:space="preserve">obaveštenja </w:t>
            </w:r>
            <w:r w:rsidRPr="00A000AF">
              <w:t>, adresa naručioca je:</w:t>
            </w:r>
          </w:p>
          <w:p w:rsidR="00A000AF" w:rsidRPr="00A000AF" w:rsidRDefault="00A000AF" w:rsidP="008745D3">
            <w:r w:rsidRPr="00A000AF">
              <w:t xml:space="preserve">Za: </w:t>
            </w:r>
            <w:r w:rsidR="00026936">
              <w:rPr>
                <w:b/>
              </w:rPr>
              <w:t>Kancelarija za upravljanje javnim ulaganjima</w:t>
            </w:r>
          </w:p>
          <w:p w:rsidR="00A000AF" w:rsidRPr="00A000AF" w:rsidRDefault="00A000AF" w:rsidP="008745D3">
            <w:r w:rsidRPr="00A000AF">
              <w:t xml:space="preserve">Adresa: </w:t>
            </w:r>
            <w:r w:rsidR="00026936">
              <w:rPr>
                <w:b/>
              </w:rPr>
              <w:t>Nemanjina 11</w:t>
            </w:r>
          </w:p>
          <w:p w:rsidR="00A000AF" w:rsidRPr="00A000AF" w:rsidRDefault="00A000AF" w:rsidP="008745D3">
            <w:r w:rsidRPr="00A000AF">
              <w:t xml:space="preserve">Grad: </w:t>
            </w:r>
            <w:r w:rsidRPr="00A000AF">
              <w:rPr>
                <w:b/>
              </w:rPr>
              <w:t>Beograd</w:t>
            </w:r>
            <w:r w:rsidR="008745D3">
              <w:rPr>
                <w:b/>
              </w:rPr>
              <w:t xml:space="preserve"> </w:t>
            </w:r>
            <w:r w:rsidR="008745D3" w:rsidRPr="00F750EA">
              <w:rPr>
                <w:b/>
              </w:rPr>
              <w:t>11000</w:t>
            </w:r>
          </w:p>
          <w:p w:rsidR="00A000AF" w:rsidRPr="00A000AF" w:rsidRDefault="00A000AF" w:rsidP="008745D3">
            <w:r w:rsidRPr="00A000AF">
              <w:t xml:space="preserve">Zemlja: </w:t>
            </w:r>
            <w:r w:rsidRPr="00A000AF">
              <w:rPr>
                <w:b/>
                <w:i/>
              </w:rPr>
              <w:t>Srbija</w:t>
            </w:r>
          </w:p>
          <w:p w:rsidR="00A000AF" w:rsidRPr="00A000AF" w:rsidRDefault="00A000AF" w:rsidP="008745D3">
            <w:r w:rsidRPr="00A000AF">
              <w:t xml:space="preserve">Broj faksa: </w:t>
            </w:r>
            <w:r w:rsidRPr="00A000AF">
              <w:rPr>
                <w:b/>
              </w:rPr>
              <w:t xml:space="preserve">+381 11 </w:t>
            </w:r>
            <w:r w:rsidR="00026936">
              <w:rPr>
                <w:b/>
              </w:rPr>
              <w:t>3617-737</w:t>
            </w:r>
          </w:p>
          <w:p w:rsidR="00A000AF" w:rsidRPr="003E0C26" w:rsidRDefault="00A000AF" w:rsidP="00A103E8">
            <w:pPr>
              <w:rPr>
                <w:lang w:val="de-DE"/>
              </w:rPr>
            </w:pPr>
            <w:r w:rsidRPr="00A000AF">
              <w:t>Adresa elektronske pošte:</w:t>
            </w:r>
            <w:r w:rsidR="00026936">
              <w:t xml:space="preserve"> </w:t>
            </w:r>
            <w:bookmarkStart w:id="386" w:name="_GoBack"/>
            <w:bookmarkEnd w:id="386"/>
            <w:r w:rsidR="00A103E8">
              <w:fldChar w:fldCharType="begin"/>
            </w:r>
            <w:r w:rsidR="00A103E8">
              <w:instrText xml:space="preserve"> HYPERLINK "mailto:</w:instrText>
            </w:r>
            <w:r w:rsidR="00A103E8" w:rsidRPr="00A103E8">
              <w:instrText>procurement.rd@pim.gov.rs</w:instrText>
            </w:r>
            <w:r w:rsidR="00A103E8">
              <w:instrText xml:space="preserve">" </w:instrText>
            </w:r>
            <w:r w:rsidR="00A103E8">
              <w:fldChar w:fldCharType="separate"/>
            </w:r>
            <w:r w:rsidR="00A103E8" w:rsidRPr="007426A1">
              <w:rPr>
                <w:rStyle w:val="Hyperlink"/>
              </w:rPr>
              <w:t>procurement.rd@pim.gov.rs</w:t>
            </w:r>
            <w:r w:rsidR="00A103E8">
              <w:fldChar w:fldCharType="end"/>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9.1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Meritorno pravo je pravo: </w:t>
            </w:r>
            <w:r w:rsidRPr="00A000AF">
              <w:rPr>
                <w:b/>
                <w:i/>
              </w:rPr>
              <w:t>Republika Srbija</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10.2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Pravila postupka u arbitražnom postupku shodno uslovima OUU, klauzula 10.2, su kao što sledi:</w:t>
            </w:r>
          </w:p>
          <w:p w:rsidR="00A000AF" w:rsidRPr="00A000AF" w:rsidRDefault="00A000AF" w:rsidP="000637E5">
            <w:pPr>
              <w:spacing w:after="120"/>
              <w:rPr>
                <w:b/>
              </w:rPr>
            </w:pPr>
            <w:r w:rsidRPr="00A000AF">
              <w:rPr>
                <w:b/>
              </w:rPr>
              <w:t>Spoljno-trgovinska arbitraža</w:t>
            </w:r>
          </w:p>
          <w:p w:rsidR="00A000AF" w:rsidRPr="00A000AF" w:rsidRDefault="00A000AF" w:rsidP="000637E5">
            <w:pPr>
              <w:spacing w:after="120"/>
              <w:rPr>
                <w:b/>
              </w:rPr>
            </w:pPr>
            <w:r w:rsidRPr="00A000AF">
              <w:rPr>
                <w:b/>
              </w:rPr>
              <w:t>Privredna komora Srbije</w:t>
            </w:r>
          </w:p>
          <w:p w:rsidR="00A000AF" w:rsidRPr="00A000AF" w:rsidRDefault="00A000AF" w:rsidP="000637E5">
            <w:pPr>
              <w:spacing w:after="120"/>
            </w:pPr>
            <w:r w:rsidRPr="00A000AF">
              <w:rPr>
                <w:b/>
              </w:rPr>
              <w:t>11000 Beograd, Ul. Terazije 23/VII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12.1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Detalji o otpremi i druga dokumentacija koju dobavljač treba da pribavi su:</w:t>
            </w:r>
          </w:p>
          <w:p w:rsidR="00A000AF" w:rsidRPr="00A000AF" w:rsidRDefault="00A000AF" w:rsidP="000637E5">
            <w:pPr>
              <w:spacing w:after="120"/>
            </w:pPr>
            <w:r w:rsidRPr="00A000AF">
              <w:t>Po otpremi robe, Dobavljač će obavestiti Naručioca o svim detaljima otpreme. Dobavljač će dostaviti naručiocu sledeća dokumenta mejlom ili poštom:</w:t>
            </w:r>
          </w:p>
          <w:p w:rsidR="00A000AF" w:rsidRPr="00BA2DD5" w:rsidRDefault="00A000AF" w:rsidP="000637E5">
            <w:pPr>
              <w:spacing w:after="120"/>
              <w:rPr>
                <w:b/>
              </w:rPr>
            </w:pPr>
            <w:r w:rsidRPr="00BA2DD5">
              <w:t>a</w:t>
            </w:r>
            <w:r w:rsidRPr="00BA2DD5">
              <w:rPr>
                <w:b/>
              </w:rPr>
              <w:t xml:space="preserve">) kopiju fakture sa podacima o vrsti, količini i vrednosti </w:t>
            </w:r>
          </w:p>
          <w:p w:rsidR="00A000AF" w:rsidRPr="00BA2DD5" w:rsidRDefault="00F41AC1" w:rsidP="000637E5">
            <w:pPr>
              <w:spacing w:after="120"/>
            </w:pPr>
            <w:r w:rsidRPr="00BA2DD5">
              <w:rPr>
                <w:b/>
              </w:rPr>
              <w:lastRenderedPageBreak/>
              <w:t>b</w:t>
            </w:r>
            <w:r w:rsidR="00A000AF" w:rsidRPr="00BA2DD5">
              <w:rPr>
                <w:b/>
              </w:rPr>
              <w:t>) potvrdu o poreklu</w:t>
            </w:r>
          </w:p>
          <w:p w:rsidR="00A000AF" w:rsidRPr="00A000AF" w:rsidRDefault="00F41AC1" w:rsidP="000637E5">
            <w:pPr>
              <w:spacing w:after="120"/>
            </w:pPr>
            <w:r w:rsidRPr="00F41AC1">
              <w:rPr>
                <w:b/>
              </w:rPr>
              <w:t>c)</w:t>
            </w:r>
            <w:r w:rsidR="00A000AF" w:rsidRPr="00A000AF">
              <w:t xml:space="preserve"> </w:t>
            </w:r>
            <w:r w:rsidR="00A000AF" w:rsidRPr="00F41AC1">
              <w:rPr>
                <w:b/>
              </w:rPr>
              <w:t>procenjeno vreme ulaska robe u zemlju naručioca i isporuke na krajnje odredište kao i mesto ulaska robe u zemlju</w:t>
            </w:r>
            <w:r w:rsidR="00A000AF" w:rsidRPr="00A000AF">
              <w:t xml:space="preserve"> </w:t>
            </w:r>
          </w:p>
          <w:p w:rsidR="00210312" w:rsidRPr="00A000AF" w:rsidRDefault="00A000AF" w:rsidP="00F41AC1">
            <w:pPr>
              <w:spacing w:after="120"/>
            </w:pPr>
            <w:r w:rsidRPr="00A000AF">
              <w:t>Gorenavedena dokumenta naručilac treba da primi pre dolaska dobara, a ukoliko ih ne primi, dobavljač je odgovoran za sve posledične troškove</w:t>
            </w:r>
            <w:r w:rsidR="00E8631A">
              <w:t xml:space="preserve"> uključujući carinske dažbine</w:t>
            </w:r>
            <w:r w:rsidRPr="00A000AF">
              <w:t>.</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14.2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rPr>
                <w:u w:val="single"/>
              </w:rPr>
            </w:pPr>
            <w:r w:rsidRPr="00A000AF">
              <w:t xml:space="preserve">Cene koje se naplaćuju za nabavljena dobra i izvršene praćene usluge </w:t>
            </w:r>
            <w:r w:rsidRPr="00A000AF">
              <w:rPr>
                <w:b/>
                <w:i/>
              </w:rPr>
              <w:t>ne mogu</w:t>
            </w:r>
            <w:r w:rsidRPr="00A000AF">
              <w:t xml:space="preserve"> se prilagođavati.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8745D3" w:rsidRDefault="00A000AF" w:rsidP="000637E5">
            <w:pPr>
              <w:spacing w:after="120"/>
              <w:rPr>
                <w:bCs/>
                <w:iCs/>
              </w:rPr>
            </w:pPr>
            <w:r w:rsidRPr="008745D3">
              <w:t>Uzorak odredbe</w:t>
            </w:r>
          </w:p>
          <w:p w:rsidR="00A000AF" w:rsidRPr="008745D3" w:rsidRDefault="004407D8" w:rsidP="000637E5">
            <w:pPr>
              <w:spacing w:after="120"/>
              <w:rPr>
                <w:bCs/>
                <w:iCs/>
              </w:rPr>
            </w:pPr>
            <w:r w:rsidRPr="008745D3">
              <w:t>OUU</w:t>
            </w:r>
            <w:r w:rsidR="00A000AF" w:rsidRPr="008745D3">
              <w:t xml:space="preserve"> 15.1 — Način i uslovi plaćanja koje vrši dobavljač prema ovom ugovoru su kao što sledi:</w:t>
            </w:r>
          </w:p>
          <w:p w:rsidR="00A000AF" w:rsidRDefault="00A000AF" w:rsidP="00BA2DD5">
            <w:pPr>
              <w:pStyle w:val="ListParagraph"/>
              <w:numPr>
                <w:ilvl w:val="0"/>
                <w:numId w:val="139"/>
              </w:numPr>
              <w:spacing w:after="120"/>
              <w:jc w:val="both"/>
            </w:pPr>
            <w:r w:rsidRPr="00BA2DD5">
              <w:rPr>
                <w:b/>
              </w:rPr>
              <w:t>Avansno plaćanje:</w:t>
            </w:r>
            <w:r w:rsidRPr="008745D3">
              <w:t xml:space="preserve"> </w:t>
            </w:r>
            <w:r w:rsidR="00026936" w:rsidRPr="00BA2DD5">
              <w:rPr>
                <w:b/>
              </w:rPr>
              <w:t xml:space="preserve">Pedeset (50) procenata </w:t>
            </w:r>
            <w:r w:rsidRPr="008745D3">
              <w:t xml:space="preserve">ugovorne cene se plaća u </w:t>
            </w:r>
            <w:r w:rsidR="00026936">
              <w:t xml:space="preserve">po dostavi </w:t>
            </w:r>
            <w:r w:rsidR="00026936" w:rsidRPr="00463E7F">
              <w:t>predračuna</w:t>
            </w:r>
            <w:r w:rsidRPr="00463E7F">
              <w:t xml:space="preserve"> i</w:t>
            </w:r>
            <w:r w:rsidRPr="008745D3">
              <w:t xml:space="preserve"> garancije banke </w:t>
            </w:r>
            <w:r w:rsidR="0071722A">
              <w:t xml:space="preserve">a) </w:t>
            </w:r>
            <w:r w:rsidRPr="008745D3">
              <w:t xml:space="preserve">za </w:t>
            </w:r>
            <w:r w:rsidR="0071722A">
              <w:t xml:space="preserve">povraćaj avansa na </w:t>
            </w:r>
            <w:r w:rsidRPr="008745D3">
              <w:t>istovetni iznos</w:t>
            </w:r>
            <w:r w:rsidR="0071722A">
              <w:t xml:space="preserve"> i b) za dobro izvršenje posla, koje</w:t>
            </w:r>
            <w:r w:rsidRPr="008745D3">
              <w:t xml:space="preserve"> </w:t>
            </w:r>
            <w:r w:rsidR="0071722A">
              <w:t>su punovažne</w:t>
            </w:r>
            <w:r w:rsidRPr="008745D3">
              <w:t xml:space="preserve"> dok se dobra ne isporuče i u formatu koji je dat u konkursnoj dokumentaciji ili drugom formatu koji je prihvatljiv za naručioca.</w:t>
            </w:r>
          </w:p>
          <w:p w:rsidR="00A000AF" w:rsidRPr="00BA2DD5" w:rsidRDefault="00BA2DD5" w:rsidP="00BA2DD5">
            <w:pPr>
              <w:pStyle w:val="ListParagraph"/>
              <w:numPr>
                <w:ilvl w:val="0"/>
                <w:numId w:val="139"/>
              </w:numPr>
              <w:spacing w:after="120"/>
              <w:jc w:val="both"/>
              <w:rPr>
                <w:bCs/>
                <w:iCs/>
              </w:rPr>
            </w:pPr>
            <w:r w:rsidRPr="00BA2DD5">
              <w:rPr>
                <w:b/>
              </w:rPr>
              <w:t>Četrdeset</w:t>
            </w:r>
            <w:r w:rsidR="00026936" w:rsidRPr="00BA2DD5">
              <w:rPr>
                <w:b/>
              </w:rPr>
              <w:t xml:space="preserve"> (</w:t>
            </w:r>
            <w:r w:rsidRPr="00BA2DD5">
              <w:rPr>
                <w:b/>
              </w:rPr>
              <w:t>4</w:t>
            </w:r>
            <w:r w:rsidR="00026936" w:rsidRPr="00BA2DD5">
              <w:rPr>
                <w:b/>
              </w:rPr>
              <w:t xml:space="preserve">0) procenata </w:t>
            </w:r>
            <w:r w:rsidR="00026936" w:rsidRPr="008745D3">
              <w:t xml:space="preserve">ugovorne cene se plaća </w:t>
            </w:r>
            <w:r w:rsidR="00026936" w:rsidRPr="00BA2DD5">
              <w:rPr>
                <w:bCs/>
                <w:iCs/>
              </w:rPr>
              <w:t>p</w:t>
            </w:r>
            <w:r w:rsidR="006730E0" w:rsidRPr="00BA2DD5">
              <w:rPr>
                <w:bCs/>
                <w:iCs/>
              </w:rPr>
              <w:t xml:space="preserve">o prijemu dobara </w:t>
            </w:r>
          </w:p>
          <w:p w:rsidR="00BA2DD5" w:rsidRPr="00B569E0" w:rsidRDefault="00BA2DD5" w:rsidP="00B569E0">
            <w:pPr>
              <w:pStyle w:val="ListParagraph"/>
              <w:numPr>
                <w:ilvl w:val="0"/>
                <w:numId w:val="139"/>
              </w:numPr>
              <w:spacing w:after="120"/>
              <w:jc w:val="both"/>
              <w:rPr>
                <w:bCs/>
                <w:iCs/>
              </w:rPr>
            </w:pPr>
            <w:r w:rsidRPr="00BA2DD5">
              <w:rPr>
                <w:b/>
                <w:bCs/>
                <w:iCs/>
              </w:rPr>
              <w:t>Izvršenju svih pratećih usluga</w:t>
            </w:r>
            <w:r w:rsidRPr="00BA2DD5">
              <w:rPr>
                <w:bCs/>
                <w:iCs/>
              </w:rPr>
              <w:t>: Deset(10) ugovorene cene će biti plaćena po Izvršenju svih pratećih usluga koje se odnose na ispravno funkcionisanje dobara, kao što su instalacija, testiranje, trening, itd.(po stavci)</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15.5</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Period kašnjenja plaćanja nakon koga naručilac plaća kamatu dobavljaču je</w:t>
            </w:r>
            <w:r w:rsidRPr="00A000AF">
              <w:rPr>
                <w:b/>
                <w:i/>
              </w:rPr>
              <w:t xml:space="preserve"> </w:t>
            </w:r>
            <w:r w:rsidR="006730E0">
              <w:rPr>
                <w:b/>
                <w:i/>
              </w:rPr>
              <w:t>četrdese tpet</w:t>
            </w:r>
            <w:r w:rsidRPr="00A000AF">
              <w:rPr>
                <w:b/>
                <w:i/>
              </w:rPr>
              <w:t>(</w:t>
            </w:r>
            <w:r w:rsidR="006730E0">
              <w:rPr>
                <w:b/>
                <w:i/>
              </w:rPr>
              <w:t>45</w:t>
            </w:r>
            <w:r w:rsidRPr="00A000AF">
              <w:rPr>
                <w:b/>
                <w:i/>
              </w:rPr>
              <w:t>)</w:t>
            </w:r>
            <w:r w:rsidRPr="00A000AF">
              <w:t xml:space="preserve"> dana.</w:t>
            </w:r>
          </w:p>
          <w:p w:rsidR="00A000AF" w:rsidRPr="00A000AF" w:rsidRDefault="00A000AF" w:rsidP="006730E0">
            <w:pPr>
              <w:spacing w:after="120"/>
            </w:pPr>
            <w:r w:rsidRPr="00A000AF">
              <w:t xml:space="preserve">Kamatna stopa koja se primenjuje je </w:t>
            </w:r>
            <w:r w:rsidR="006730E0">
              <w:rPr>
                <w:b/>
                <w:i/>
              </w:rPr>
              <w:t>u skladu sa relevantnim yakonom Republike Srbije.</w:t>
            </w:r>
            <w:r w:rsidRPr="00A000AF">
              <w:rPr>
                <w:b/>
                <w:i/>
              </w:rPr>
              <w:t xml:space="preserve">. </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8745D3" w:rsidRDefault="004407D8" w:rsidP="000637E5">
            <w:pPr>
              <w:spacing w:after="120"/>
              <w:rPr>
                <w:b/>
                <w:bCs/>
              </w:rPr>
            </w:pPr>
            <w:r w:rsidRPr="008745D3">
              <w:t>Bankarska g</w:t>
            </w:r>
            <w:r w:rsidR="00A000AF" w:rsidRPr="008745D3">
              <w:t xml:space="preserve">arancije </w:t>
            </w:r>
            <w:r w:rsidRPr="008745D3">
              <w:t>za dobro izvršenje posla</w:t>
            </w:r>
            <w:r w:rsidR="00A000AF" w:rsidRPr="008745D3">
              <w:rPr>
                <w:b/>
                <w:i/>
              </w:rPr>
              <w:t xml:space="preserve"> se zahteva</w:t>
            </w:r>
          </w:p>
          <w:p w:rsidR="00A000AF" w:rsidRPr="008745D3" w:rsidRDefault="00A000AF" w:rsidP="004407D8">
            <w:pPr>
              <w:spacing w:after="120"/>
              <w:rPr>
                <w:u w:val="single"/>
              </w:rPr>
            </w:pPr>
            <w:r w:rsidRPr="008745D3">
              <w:t xml:space="preserve"> </w:t>
            </w:r>
            <w:r w:rsidR="004407D8" w:rsidRPr="008745D3">
              <w:t xml:space="preserve">Iznos garancije </w:t>
            </w:r>
            <w:r w:rsidRPr="008745D3">
              <w:t xml:space="preserve">je 10% (deset procenata) od ugovorne cene. </w:t>
            </w:r>
          </w:p>
        </w:tc>
      </w:tr>
      <w:tr w:rsidR="00A000AF" w:rsidRPr="00A000AF" w:rsidTr="00A94468">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8745D3" w:rsidRDefault="00A000AF" w:rsidP="000637E5">
            <w:pPr>
              <w:spacing w:after="120"/>
              <w:rPr>
                <w:b/>
                <w:bCs/>
                <w:u w:val="single"/>
              </w:rPr>
            </w:pPr>
            <w:r w:rsidRPr="008745D3">
              <w:t xml:space="preserve">Ukoliko se traži, garancija </w:t>
            </w:r>
            <w:r w:rsidR="004407D8" w:rsidRPr="008745D3">
              <w:t>za dobro izvršenje posla</w:t>
            </w:r>
            <w:r w:rsidRPr="008745D3">
              <w:t xml:space="preserve"> je u obliku:</w:t>
            </w:r>
            <w:r w:rsidRPr="008745D3">
              <w:rPr>
                <w:i/>
              </w:rPr>
              <w:t xml:space="preserve"> </w:t>
            </w:r>
            <w:r w:rsidRPr="008745D3">
              <w:rPr>
                <w:b/>
                <w:i/>
              </w:rPr>
              <w:t>Garancije banke</w:t>
            </w:r>
            <w:r w:rsidR="004407D8" w:rsidRPr="008745D3">
              <w:rPr>
                <w:b/>
                <w:i/>
              </w:rPr>
              <w:t xml:space="preserve"> potvrđene od strane domaće banke prihvatljive za naručioca</w:t>
            </w:r>
          </w:p>
          <w:p w:rsidR="00A000AF" w:rsidRPr="008745D3" w:rsidRDefault="00A000AF" w:rsidP="000637E5">
            <w:pPr>
              <w:spacing w:after="120"/>
            </w:pPr>
            <w:r w:rsidRPr="008745D3">
              <w:t>U valutama plaćanja ugovora, u skladu sa delovima ugovorne cene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17.4</w:t>
            </w:r>
          </w:p>
        </w:tc>
        <w:tc>
          <w:tcPr>
            <w:tcW w:w="7380" w:type="dxa"/>
            <w:tcBorders>
              <w:top w:val="single" w:sz="6" w:space="0" w:color="auto"/>
              <w:left w:val="single" w:sz="6" w:space="0" w:color="auto"/>
              <w:bottom w:val="single" w:sz="6" w:space="0" w:color="auto"/>
              <w:right w:val="single" w:sz="12" w:space="0" w:color="auto"/>
            </w:tcBorders>
            <w:vAlign w:val="center"/>
          </w:tcPr>
          <w:p w:rsidR="0072619A" w:rsidRPr="006730E0" w:rsidRDefault="00A000AF" w:rsidP="006730E0">
            <w:pPr>
              <w:spacing w:after="120"/>
              <w:rPr>
                <w:bCs/>
                <w:iCs/>
              </w:rPr>
            </w:pPr>
            <w:r w:rsidRPr="00A000AF">
              <w:t xml:space="preserve">Otpuštanje garancije </w:t>
            </w:r>
            <w:r w:rsidR="00D70691">
              <w:t>za dobro izvršenje posla</w:t>
            </w:r>
            <w:r w:rsidRPr="00A000AF">
              <w:t xml:space="preserve"> se izvodi</w:t>
            </w:r>
            <w:r w:rsidR="006730E0">
              <w:t xml:space="preserve">: 1(jedna) godina po prijemu dobara i izvršenju svih pratećih usluga </w:t>
            </w:r>
            <w:r w:rsidR="006730E0" w:rsidRPr="006730E0">
              <w:rPr>
                <w:bCs/>
                <w:iCs/>
              </w:rPr>
              <w:t>koje se odnose na ispravno funkcionisanje dobara, kao što su instalacija, test</w:t>
            </w:r>
            <w:r w:rsidR="006730E0">
              <w:rPr>
                <w:bCs/>
                <w:iCs/>
              </w:rPr>
              <w:t>iranje, trening, itd.</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22.2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EC51E1">
            <w:pPr>
              <w:spacing w:after="120"/>
              <w:rPr>
                <w:u w:val="single"/>
              </w:rPr>
            </w:pPr>
            <w:r w:rsidRPr="00A000AF">
              <w:t xml:space="preserve">Pakovanje, obeležavanje i dokumentacija unutar i van pakovanja su:  </w:t>
            </w:r>
            <w:r w:rsidR="00EC51E1" w:rsidRPr="00EC51E1">
              <w:rPr>
                <w:b/>
              </w:rPr>
              <w:t>Originalno pakovanje proizvođača</w:t>
            </w:r>
            <w:r w:rsidRPr="00A000AF">
              <w:t xml:space="preserve"> </w:t>
            </w:r>
            <w:r w:rsidR="00EC51E1" w:rsidRPr="00EC51E1">
              <w:rPr>
                <w:b/>
              </w:rPr>
              <w:t>(vlasnika trgovačke marke)</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23.1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Pokrivenost osiguranjem je kako je naznačeno u propisima </w:t>
            </w:r>
            <w:r w:rsidRPr="00A000AF">
              <w:rPr>
                <w:b/>
                <w:i/>
              </w:rPr>
              <w:t>Incoterms</w:t>
            </w:r>
            <w:r w:rsidRPr="00A000AF">
              <w:t>.</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24.1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9C1908">
            <w:pPr>
              <w:spacing w:after="120"/>
              <w:rPr>
                <w:bCs/>
                <w:u w:val="single"/>
              </w:rPr>
            </w:pPr>
            <w:r w:rsidRPr="00A000AF">
              <w:t xml:space="preserve">Od dobavljača se prema ugovoru traži da preveze dobra na naznačeno mesto krajnjeg odredišta u zemlji naručioca, koje se definiše kao mesto projekta. Prevoz do takvog odredišnog mesta u zemlji naručioca, uključujući osiguranje i skladištenje </w:t>
            </w:r>
            <w:r w:rsidR="009C1908">
              <w:t>obezbeđuje</w:t>
            </w:r>
            <w:r w:rsidRPr="00A000AF">
              <w:t xml:space="preserve"> dobavljač, a vezani troškovi su obuhvaćeni ugovornom cenom.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Vrše se sledeće kontrole i ispitivanja: </w:t>
            </w:r>
            <w:r w:rsidR="00FA1302">
              <w:t>prema tabeli</w:t>
            </w:r>
            <w:r w:rsidR="00FA1302" w:rsidRPr="00A000AF">
              <w:t xml:space="preserve"> </w:t>
            </w:r>
            <w:r w:rsidR="00FA1302">
              <w:t>„</w:t>
            </w:r>
            <w:r w:rsidR="00FA1302" w:rsidRPr="003441E6">
              <w:rPr>
                <w:b/>
              </w:rPr>
              <w:t>Prateće usluge i raspored isporučivanja“</w:t>
            </w:r>
            <w:r w:rsidR="00FA1302">
              <w:t xml:space="preserve"> Odeljak VI</w:t>
            </w:r>
            <w:r w:rsidR="00FA1302" w:rsidRPr="00A000AF">
              <w:rPr>
                <w:b/>
              </w:rPr>
              <w:t xml:space="preserve"> </w:t>
            </w:r>
            <w:r w:rsidR="00FA1302">
              <w:t>Konkursne dokumentacije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25.2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FA1302">
            <w:pPr>
              <w:spacing w:after="120"/>
              <w:rPr>
                <w:u w:val="single"/>
              </w:rPr>
            </w:pPr>
            <w:r w:rsidRPr="00A000AF">
              <w:t>Kontrole i ispitivanja se izvode u:</w:t>
            </w:r>
            <w:r w:rsidR="00FA1302">
              <w:rPr>
                <w:b/>
                <w:i/>
              </w:rPr>
              <w:t xml:space="preserve"> mesto projekta</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5B3E8D">
            <w:pPr>
              <w:spacing w:after="120"/>
              <w:rPr>
                <w:u w:val="single"/>
              </w:rPr>
            </w:pPr>
            <w:r w:rsidRPr="00A000AF">
              <w:t xml:space="preserve">Podmirena šteta iznosi: </w:t>
            </w:r>
            <w:r w:rsidR="00C11F5B">
              <w:rPr>
                <w:b/>
                <w:i/>
              </w:rPr>
              <w:t>jedan procenat</w:t>
            </w:r>
            <w:r w:rsidRPr="00A000AF">
              <w:rPr>
                <w:b/>
                <w:i/>
              </w:rPr>
              <w:t xml:space="preserve"> (</w:t>
            </w:r>
            <w:r w:rsidR="00C11F5B">
              <w:rPr>
                <w:b/>
                <w:i/>
              </w:rPr>
              <w:t>1</w:t>
            </w:r>
            <w:r w:rsidRPr="00A000AF">
              <w:rPr>
                <w:b/>
                <w:i/>
              </w:rPr>
              <w:t xml:space="preserve">%) </w:t>
            </w:r>
            <w:r w:rsidRPr="00A000AF">
              <w:t>nedeljno.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5B3E8D">
            <w:pPr>
              <w:spacing w:after="120"/>
              <w:rPr>
                <w:u w:val="single"/>
              </w:rPr>
            </w:pPr>
            <w:r w:rsidRPr="00A000AF">
              <w:t xml:space="preserve">Maksimalni iznos podmirenih šteta iznosi: </w:t>
            </w:r>
            <w:r w:rsidRPr="00A000AF">
              <w:rPr>
                <w:b/>
              </w:rPr>
              <w:t>deset procenata (10%)</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C11F5B" w:rsidRDefault="00A000AF" w:rsidP="000637E5">
            <w:pPr>
              <w:spacing w:after="120"/>
              <w:rPr>
                <w:u w:val="single"/>
              </w:rPr>
            </w:pPr>
            <w:r w:rsidRPr="00A000AF">
              <w:t xml:space="preserve">Period važnosti </w:t>
            </w:r>
            <w:r w:rsidR="00C11F5B">
              <w:t>garancije</w:t>
            </w:r>
            <w:r w:rsidRPr="00A000AF">
              <w:t xml:space="preserve"> je:</w:t>
            </w:r>
            <w:r w:rsidR="00315E60">
              <w:t>prema tabeli</w:t>
            </w:r>
            <w:r w:rsidRPr="00A000AF">
              <w:t xml:space="preserve"> </w:t>
            </w:r>
            <w:r w:rsidR="00132E0C">
              <w:t>„</w:t>
            </w:r>
            <w:r w:rsidR="00132E0C" w:rsidRPr="003441E6">
              <w:rPr>
                <w:b/>
              </w:rPr>
              <w:t>Prateće usluge i raspored isporučivanja“</w:t>
            </w:r>
            <w:r w:rsidR="00132E0C">
              <w:t xml:space="preserve"> Odeljak VI</w:t>
            </w:r>
            <w:r w:rsidRPr="00A000AF">
              <w:rPr>
                <w:b/>
              </w:rPr>
              <w:t xml:space="preserve"> </w:t>
            </w:r>
            <w:r w:rsidR="00132E0C">
              <w:t>Konkursne dokumentacije</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27.5</w:t>
            </w:r>
          </w:p>
        </w:tc>
        <w:tc>
          <w:tcPr>
            <w:tcW w:w="7380" w:type="dxa"/>
            <w:tcBorders>
              <w:top w:val="single" w:sz="6" w:space="0" w:color="auto"/>
              <w:left w:val="single" w:sz="6" w:space="0" w:color="auto"/>
              <w:bottom w:val="single" w:sz="12" w:space="0" w:color="auto"/>
              <w:right w:val="single" w:sz="12" w:space="0" w:color="auto"/>
            </w:tcBorders>
            <w:vAlign w:val="center"/>
          </w:tcPr>
          <w:p w:rsidR="00A000AF" w:rsidRPr="00A000AF" w:rsidRDefault="00A000AF" w:rsidP="000637E5">
            <w:pPr>
              <w:spacing w:after="120"/>
              <w:rPr>
                <w:u w:val="single"/>
              </w:rPr>
            </w:pPr>
            <w:r w:rsidRPr="00A000AF">
              <w:t xml:space="preserve">Period popravke ili zamene je: </w:t>
            </w:r>
            <w:r w:rsidR="00315E60">
              <w:t>prema tabeli</w:t>
            </w:r>
            <w:r w:rsidR="00315E60" w:rsidRPr="00A000AF">
              <w:t xml:space="preserve"> </w:t>
            </w:r>
            <w:r w:rsidR="00315E60">
              <w:t>„</w:t>
            </w:r>
            <w:r w:rsidR="00315E60" w:rsidRPr="003441E6">
              <w:rPr>
                <w:b/>
              </w:rPr>
              <w:t>Prateće usluge i raspored isporučivanja“</w:t>
            </w:r>
            <w:r w:rsidR="00315E60">
              <w:t xml:space="preserve"> Odeljak VI</w:t>
            </w:r>
            <w:r w:rsidR="00315E60" w:rsidRPr="00A000AF">
              <w:rPr>
                <w:b/>
              </w:rPr>
              <w:t xml:space="preserve"> </w:t>
            </w:r>
            <w:r w:rsidR="00315E60">
              <w:t>Konkursne dokumentacije</w:t>
            </w:r>
          </w:p>
        </w:tc>
      </w:tr>
    </w:tbl>
    <w:p w:rsidR="00FF6499" w:rsidRPr="004924DB" w:rsidRDefault="00FF6499" w:rsidP="00FF6499"/>
    <w:p w:rsidR="00FF6499" w:rsidRPr="004924DB" w:rsidRDefault="00FF6499" w:rsidP="00FF6499"/>
    <w:p w:rsidR="00FF6499" w:rsidRDefault="00FF6499" w:rsidP="00FF6499">
      <w:pPr>
        <w:sectPr w:rsidR="00FF6499" w:rsidSect="000F44F6">
          <w:headerReference w:type="even" r:id="rId30"/>
          <w:pgSz w:w="12240" w:h="15840" w:code="1"/>
          <w:pgMar w:top="1412" w:right="1440" w:bottom="1411" w:left="1412"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204C1C">
            <w:pPr>
              <w:pStyle w:val="Subtitle"/>
            </w:pPr>
            <w:bookmarkStart w:id="387" w:name="_Toc438954453"/>
            <w:bookmarkStart w:id="388" w:name="_Toc488411762"/>
            <w:bookmarkStart w:id="389" w:name="_Toc491439858"/>
            <w:r>
              <w:t>Odeljak IX  Ugovorni obrasci</w:t>
            </w:r>
            <w:bookmarkEnd w:id="387"/>
            <w:bookmarkEnd w:id="388"/>
            <w:bookmarkEnd w:id="389"/>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2C0F6A" w:rsidRDefault="006A7D84">
      <w:pPr>
        <w:pStyle w:val="TOC1"/>
        <w:rPr>
          <w:rFonts w:asciiTheme="minorHAnsi" w:eastAsiaTheme="minorEastAsia" w:hAnsiTheme="minorHAnsi" w:cstheme="minorBidi"/>
          <w:b w:val="0"/>
          <w:bCs w:val="0"/>
          <w:sz w:val="22"/>
          <w:szCs w:val="22"/>
          <w:lang w:val="en-US"/>
        </w:rPr>
      </w:pPr>
      <w:r w:rsidRPr="004924DB">
        <w:rPr>
          <w:b w:val="0"/>
          <w:bCs w:val="0"/>
          <w:lang w:val="en-GB"/>
        </w:rPr>
        <w:fldChar w:fldCharType="begin"/>
      </w:r>
      <w:r w:rsidR="00FF6499" w:rsidRPr="004924DB">
        <w:rPr>
          <w:b w:val="0"/>
          <w:bCs w:val="0"/>
          <w:lang w:val="en-GB"/>
        </w:rPr>
        <w:instrText xml:space="preserve"> TOC \h \z \t "Section IX Header,1" </w:instrText>
      </w:r>
      <w:r w:rsidRPr="004924DB">
        <w:rPr>
          <w:b w:val="0"/>
          <w:bCs w:val="0"/>
          <w:lang w:val="en-GB"/>
        </w:rPr>
        <w:fldChar w:fldCharType="separate"/>
      </w:r>
      <w:hyperlink w:anchor="_Toc491442518" w:history="1">
        <w:r w:rsidR="002C0F6A" w:rsidRPr="00FE499D">
          <w:rPr>
            <w:rStyle w:val="Hyperlink"/>
          </w:rPr>
          <w:t>1. Ugovorni sporazum</w:t>
        </w:r>
        <w:r w:rsidR="002C0F6A">
          <w:rPr>
            <w:webHidden/>
          </w:rPr>
          <w:tab/>
        </w:r>
        <w:r w:rsidR="002C0F6A">
          <w:rPr>
            <w:webHidden/>
          </w:rPr>
          <w:fldChar w:fldCharType="begin"/>
        </w:r>
        <w:r w:rsidR="002C0F6A">
          <w:rPr>
            <w:webHidden/>
          </w:rPr>
          <w:instrText xml:space="preserve"> PAGEREF _Toc491442518 \h </w:instrText>
        </w:r>
        <w:r w:rsidR="002C0F6A">
          <w:rPr>
            <w:webHidden/>
          </w:rPr>
        </w:r>
        <w:r w:rsidR="002C0F6A">
          <w:rPr>
            <w:webHidden/>
          </w:rPr>
          <w:fldChar w:fldCharType="separate"/>
        </w:r>
        <w:r w:rsidR="002C0F6A">
          <w:rPr>
            <w:webHidden/>
          </w:rPr>
          <w:t>85</w:t>
        </w:r>
        <w:r w:rsidR="002C0F6A">
          <w:rPr>
            <w:webHidden/>
          </w:rPr>
          <w:fldChar w:fldCharType="end"/>
        </w:r>
      </w:hyperlink>
    </w:p>
    <w:p w:rsidR="002C0F6A" w:rsidRDefault="001A7E00">
      <w:pPr>
        <w:pStyle w:val="TOC1"/>
        <w:rPr>
          <w:rFonts w:asciiTheme="minorHAnsi" w:eastAsiaTheme="minorEastAsia" w:hAnsiTheme="minorHAnsi" w:cstheme="minorBidi"/>
          <w:b w:val="0"/>
          <w:bCs w:val="0"/>
          <w:sz w:val="22"/>
          <w:szCs w:val="22"/>
          <w:lang w:val="en-US"/>
        </w:rPr>
      </w:pPr>
      <w:hyperlink w:anchor="_Toc491442519" w:history="1">
        <w:r w:rsidR="002C0F6A" w:rsidRPr="00FE499D">
          <w:rPr>
            <w:rStyle w:val="Hyperlink"/>
          </w:rPr>
          <w:t>2. Garancija banke za dobro izvršenje posla</w:t>
        </w:r>
        <w:r w:rsidR="002C0F6A">
          <w:rPr>
            <w:webHidden/>
          </w:rPr>
          <w:tab/>
        </w:r>
        <w:r w:rsidR="002C0F6A">
          <w:rPr>
            <w:webHidden/>
          </w:rPr>
          <w:fldChar w:fldCharType="begin"/>
        </w:r>
        <w:r w:rsidR="002C0F6A">
          <w:rPr>
            <w:webHidden/>
          </w:rPr>
          <w:instrText xml:space="preserve"> PAGEREF _Toc491442519 \h </w:instrText>
        </w:r>
        <w:r w:rsidR="002C0F6A">
          <w:rPr>
            <w:webHidden/>
          </w:rPr>
        </w:r>
        <w:r w:rsidR="002C0F6A">
          <w:rPr>
            <w:webHidden/>
          </w:rPr>
          <w:fldChar w:fldCharType="separate"/>
        </w:r>
        <w:r w:rsidR="002C0F6A">
          <w:rPr>
            <w:webHidden/>
          </w:rPr>
          <w:t>87</w:t>
        </w:r>
        <w:r w:rsidR="002C0F6A">
          <w:rPr>
            <w:webHidden/>
          </w:rPr>
          <w:fldChar w:fldCharType="end"/>
        </w:r>
      </w:hyperlink>
    </w:p>
    <w:p w:rsidR="002C0F6A" w:rsidRDefault="001A7E00">
      <w:pPr>
        <w:pStyle w:val="TOC1"/>
        <w:rPr>
          <w:rFonts w:asciiTheme="minorHAnsi" w:eastAsiaTheme="minorEastAsia" w:hAnsiTheme="minorHAnsi" w:cstheme="minorBidi"/>
          <w:b w:val="0"/>
          <w:bCs w:val="0"/>
          <w:sz w:val="22"/>
          <w:szCs w:val="22"/>
          <w:lang w:val="en-US"/>
        </w:rPr>
      </w:pPr>
      <w:hyperlink w:anchor="_Toc491442520" w:history="1">
        <w:r w:rsidR="002C0F6A" w:rsidRPr="00FE499D">
          <w:rPr>
            <w:rStyle w:val="Hyperlink"/>
          </w:rPr>
          <w:t>3. Garancija banke za avansno plaćanje</w:t>
        </w:r>
        <w:r w:rsidR="002C0F6A">
          <w:rPr>
            <w:webHidden/>
          </w:rPr>
          <w:tab/>
        </w:r>
        <w:r w:rsidR="002C0F6A">
          <w:rPr>
            <w:webHidden/>
          </w:rPr>
          <w:fldChar w:fldCharType="begin"/>
        </w:r>
        <w:r w:rsidR="002C0F6A">
          <w:rPr>
            <w:webHidden/>
          </w:rPr>
          <w:instrText xml:space="preserve"> PAGEREF _Toc491442520 \h </w:instrText>
        </w:r>
        <w:r w:rsidR="002C0F6A">
          <w:rPr>
            <w:webHidden/>
          </w:rPr>
        </w:r>
        <w:r w:rsidR="002C0F6A">
          <w:rPr>
            <w:webHidden/>
          </w:rPr>
          <w:fldChar w:fldCharType="separate"/>
        </w:r>
        <w:r w:rsidR="002C0F6A">
          <w:rPr>
            <w:webHidden/>
          </w:rPr>
          <w:t>88</w:t>
        </w:r>
        <w:r w:rsidR="002C0F6A">
          <w:rPr>
            <w:webHidden/>
          </w:rPr>
          <w:fldChar w:fldCharType="end"/>
        </w:r>
      </w:hyperlink>
    </w:p>
    <w:p w:rsidR="00FF6499" w:rsidRPr="004924DB" w:rsidRDefault="006A7D84" w:rsidP="00FF6499">
      <w:pPr>
        <w:pStyle w:val="SectionIXHeader"/>
      </w:pPr>
      <w:r w:rsidRPr="004924DB">
        <w:rPr>
          <w:b w:val="0"/>
          <w:bCs w:val="0"/>
          <w:lang w:val="en-GB"/>
        </w:rPr>
        <w:fldChar w:fldCharType="end"/>
      </w:r>
      <w:r w:rsidR="00FF6499">
        <w:br w:type="page"/>
      </w:r>
      <w:bookmarkStart w:id="390" w:name="_Toc438907197"/>
      <w:bookmarkStart w:id="391" w:name="_Toc438907297"/>
      <w:bookmarkStart w:id="392" w:name="_Toc471555884"/>
      <w:bookmarkStart w:id="393" w:name="_Toc491442518"/>
      <w:r w:rsidR="00FF6499">
        <w:lastRenderedPageBreak/>
        <w:t>1. Ugovorni sporazum</w:t>
      </w:r>
      <w:bookmarkEnd w:id="390"/>
      <w:bookmarkEnd w:id="391"/>
      <w:bookmarkEnd w:id="392"/>
      <w:bookmarkEnd w:id="393"/>
    </w:p>
    <w:p w:rsidR="007F0B54" w:rsidRPr="004924DB" w:rsidRDefault="007F0B54" w:rsidP="007F0B54">
      <w:pPr>
        <w:tabs>
          <w:tab w:val="left" w:pos="5400"/>
          <w:tab w:val="left" w:pos="8280"/>
        </w:tabs>
        <w:spacing w:after="200"/>
      </w:pPr>
      <w:bookmarkStart w:id="394" w:name="_Toc428352207"/>
      <w:bookmarkStart w:id="395" w:name="_Toc438907198"/>
      <w:bookmarkStart w:id="396" w:name="_Toc438907298"/>
      <w:bookmarkStart w:id="397" w:name="_Toc471555885"/>
      <w:r>
        <w:t>OVAJ UGOVORNI SPORAZUM je zaključen</w:t>
      </w:r>
    </w:p>
    <w:p w:rsidR="007F0B54" w:rsidRPr="004924DB" w:rsidRDefault="007F0B54" w:rsidP="007F0B54">
      <w:pPr>
        <w:spacing w:after="200"/>
      </w:pPr>
      <w:r>
        <w:t>IZMEĐU</w:t>
      </w:r>
    </w:p>
    <w:p w:rsidR="007F0B54" w:rsidRPr="006840DB" w:rsidRDefault="007F0B54" w:rsidP="007F0B54">
      <w:pPr>
        <w:spacing w:after="200"/>
        <w:ind w:left="1440" w:hanging="720"/>
        <w:rPr>
          <w:i/>
        </w:rPr>
      </w:pPr>
      <w:r>
        <w:t>(1)</w:t>
      </w:r>
      <w:r>
        <w:tab/>
      </w:r>
      <w:r w:rsidR="006730E0">
        <w:rPr>
          <w:b/>
        </w:rPr>
        <w:t>Kancelarija za upravljanje javnim ulaganjima</w:t>
      </w:r>
      <w:r w:rsidRPr="006840DB">
        <w:rPr>
          <w:b/>
        </w:rPr>
        <w:t>,</w:t>
      </w:r>
      <w:r w:rsidRPr="006840DB">
        <w:t xml:space="preserve"> Ul. Nemanjina br. </w:t>
      </w:r>
      <w:r w:rsidR="006730E0">
        <w:t>11</w:t>
      </w:r>
      <w:r w:rsidRPr="006840DB">
        <w:t xml:space="preserve">, 11000 Beograd, Republika Srbija  </w:t>
      </w:r>
      <w:r>
        <w:t xml:space="preserve">(u daljem tekstu „naručilac“) i </w:t>
      </w:r>
    </w:p>
    <w:p w:rsidR="007F0B54" w:rsidRPr="004924DB" w:rsidRDefault="007F0B54" w:rsidP="007F0B54">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7F0B54" w:rsidRDefault="007F0B54" w:rsidP="007F0B54">
      <w:pPr>
        <w:suppressAutoHyphens/>
        <w:spacing w:after="240"/>
        <w:jc w:val="both"/>
      </w:pPr>
      <w:r>
        <w:t>BUDUĆI DA je naručilac pozvao na podnošenje ponuda za određena dobra i prateće usluge, na ime nabavke:</w:t>
      </w:r>
    </w:p>
    <w:p w:rsidR="006730E0" w:rsidRDefault="00F9144D" w:rsidP="007F0B54">
      <w:pPr>
        <w:suppressAutoHyphens/>
        <w:spacing w:after="240"/>
        <w:jc w:val="both"/>
      </w:pPr>
      <w:r>
        <w:rPr>
          <w:b/>
        </w:rPr>
        <w:t>Lot (broj i naziv lota)</w:t>
      </w:r>
    </w:p>
    <w:p w:rsidR="007F0B54" w:rsidRPr="003848E3" w:rsidRDefault="004A4C53" w:rsidP="007F0B54">
      <w:pPr>
        <w:suppressAutoHyphens/>
        <w:spacing w:after="240"/>
        <w:jc w:val="both"/>
      </w:pPr>
      <w:r w:rsidRPr="003848E3">
        <w:t xml:space="preserve">i prihvatio ponudu dobavljača za nabavku ovih dobara i usluga </w:t>
      </w:r>
      <w:r w:rsidR="007F0B54" w:rsidRPr="003848E3">
        <w:t>na iznos:</w:t>
      </w:r>
    </w:p>
    <w:p w:rsidR="004A4C53" w:rsidRPr="004A4C53" w:rsidRDefault="004A4C53" w:rsidP="007F0B54">
      <w:pPr>
        <w:suppressAutoHyphens/>
        <w:spacing w:after="240"/>
        <w:jc w:val="both"/>
        <w:rPr>
          <w:b/>
        </w:rPr>
      </w:pPr>
      <w:r w:rsidRPr="003848E3">
        <w:t>______________________________ EUR/USD/RSD (upisati brojkama i slovim</w:t>
      </w:r>
      <w:r>
        <w:rPr>
          <w:b/>
        </w:rPr>
        <w:t>a</w:t>
      </w:r>
      <w:r w:rsidRPr="004A4C53">
        <w:rPr>
          <w:b/>
        </w:rPr>
        <w:t>)</w:t>
      </w:r>
    </w:p>
    <w:p w:rsidR="007F0B54" w:rsidRDefault="003848E3" w:rsidP="007F0B54">
      <w:pPr>
        <w:suppressAutoHyphens/>
        <w:spacing w:after="240"/>
        <w:jc w:val="both"/>
        <w:rPr>
          <w:b/>
          <w:i/>
        </w:rPr>
      </w:pPr>
      <w:r w:rsidRPr="00E8547E">
        <w:t>[</w:t>
      </w:r>
      <w:r>
        <w:t>uneti cenu po DAP paritetu (osigurano i isporučeno do naznačenog mesta isporuke, bez poreza na dodatu vrednost i uvoznih carinskih troškova)</w:t>
      </w:r>
      <w:r w:rsidRPr="00E8547E">
        <w:t>]</w:t>
      </w:r>
    </w:p>
    <w:p w:rsidR="007F0B54" w:rsidRPr="006840DB" w:rsidRDefault="007F0B54" w:rsidP="007F0B54">
      <w:pPr>
        <w:suppressAutoHyphens/>
        <w:spacing w:after="240"/>
        <w:jc w:val="both"/>
        <w:rPr>
          <w:i/>
        </w:rPr>
      </w:pPr>
      <w:r>
        <w:t>(u daljem tekstu „ugovorna cena”).</w:t>
      </w:r>
    </w:p>
    <w:p w:rsidR="007F0B54" w:rsidRPr="004924DB" w:rsidRDefault="007F0B54" w:rsidP="007F0B54">
      <w:pPr>
        <w:suppressAutoHyphens/>
        <w:spacing w:after="240"/>
        <w:jc w:val="both"/>
      </w:pPr>
      <w:r>
        <w:t>SKLAPA SE OVAJ SPORAZUM KOJI GLASI KAKO SLEDI:</w:t>
      </w:r>
    </w:p>
    <w:p w:rsidR="007F0B54" w:rsidRPr="004924DB" w:rsidRDefault="007F0B54" w:rsidP="007F0B54">
      <w:pPr>
        <w:tabs>
          <w:tab w:val="left" w:pos="540"/>
        </w:tabs>
        <w:suppressAutoHyphens/>
        <w:spacing w:after="240"/>
        <w:ind w:left="540" w:hanging="540"/>
        <w:jc w:val="both"/>
      </w:pPr>
      <w:r>
        <w:t>1.</w:t>
      </w:r>
      <w:r>
        <w:tab/>
        <w:t>U ovom sporazumu reči i izrazi imaju ista značenja koja su im pripisana u uslovima iz ugovora.</w:t>
      </w:r>
    </w:p>
    <w:p w:rsidR="007F0B54" w:rsidRPr="004924DB" w:rsidRDefault="007F0B54" w:rsidP="007F0B54">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7F0B54" w:rsidRPr="004924DB" w:rsidRDefault="007F0B54" w:rsidP="00087217">
      <w:pPr>
        <w:numPr>
          <w:ilvl w:val="0"/>
          <w:numId w:val="114"/>
        </w:numPr>
        <w:tabs>
          <w:tab w:val="clear" w:pos="716"/>
          <w:tab w:val="num" w:pos="1260"/>
        </w:tabs>
        <w:suppressAutoHyphens/>
        <w:spacing w:after="120"/>
        <w:ind w:left="1267"/>
        <w:jc w:val="both"/>
      </w:pPr>
      <w:r>
        <w:t xml:space="preserve">ovaj ugovorni sporazum, </w:t>
      </w:r>
    </w:p>
    <w:p w:rsidR="007F0B54" w:rsidRPr="004924DB" w:rsidRDefault="007F0B54" w:rsidP="00087217">
      <w:pPr>
        <w:numPr>
          <w:ilvl w:val="0"/>
          <w:numId w:val="114"/>
        </w:numPr>
        <w:tabs>
          <w:tab w:val="clear" w:pos="716"/>
          <w:tab w:val="num" w:pos="1260"/>
        </w:tabs>
        <w:suppressAutoHyphens/>
        <w:spacing w:after="120"/>
        <w:ind w:left="1267"/>
        <w:jc w:val="both"/>
      </w:pPr>
      <w:r>
        <w:t>posebni uslovi ugovora,</w:t>
      </w:r>
    </w:p>
    <w:p w:rsidR="007F0B54" w:rsidRPr="004924DB" w:rsidRDefault="007F0B54" w:rsidP="00087217">
      <w:pPr>
        <w:numPr>
          <w:ilvl w:val="0"/>
          <w:numId w:val="114"/>
        </w:numPr>
        <w:tabs>
          <w:tab w:val="clear" w:pos="716"/>
          <w:tab w:val="num" w:pos="1260"/>
        </w:tabs>
        <w:suppressAutoHyphens/>
        <w:spacing w:after="120"/>
        <w:ind w:left="1267"/>
        <w:jc w:val="both"/>
      </w:pPr>
      <w:r>
        <w:t>opšti uslovi ugovora,</w:t>
      </w:r>
    </w:p>
    <w:p w:rsidR="007F0B54" w:rsidRPr="004924DB" w:rsidRDefault="007F0B54" w:rsidP="00087217">
      <w:pPr>
        <w:numPr>
          <w:ilvl w:val="0"/>
          <w:numId w:val="114"/>
        </w:numPr>
        <w:tabs>
          <w:tab w:val="clear" w:pos="716"/>
          <w:tab w:val="num" w:pos="1260"/>
        </w:tabs>
        <w:suppressAutoHyphens/>
        <w:spacing w:after="120"/>
        <w:ind w:left="1267"/>
      </w:pPr>
      <w:r>
        <w:t>tehnička ispunjenost (uključujući obrazac ispunjenosti zahteva i tehničku specifikaciju),</w:t>
      </w:r>
    </w:p>
    <w:p w:rsidR="007F0B54" w:rsidRPr="004924DB" w:rsidRDefault="007F0B54" w:rsidP="00087217">
      <w:pPr>
        <w:numPr>
          <w:ilvl w:val="0"/>
          <w:numId w:val="114"/>
        </w:numPr>
        <w:tabs>
          <w:tab w:val="clear" w:pos="716"/>
          <w:tab w:val="num" w:pos="1260"/>
        </w:tabs>
        <w:suppressAutoHyphens/>
        <w:spacing w:after="120"/>
        <w:ind w:left="1267"/>
        <w:jc w:val="both"/>
      </w:pPr>
      <w:r>
        <w:t>ponuda dobavljača i originalni obrasci strukture cena,</w:t>
      </w:r>
    </w:p>
    <w:p w:rsidR="007F0B54" w:rsidRPr="004924DB" w:rsidRDefault="007F0B54" w:rsidP="00087217">
      <w:pPr>
        <w:numPr>
          <w:ilvl w:val="0"/>
          <w:numId w:val="114"/>
        </w:numPr>
        <w:tabs>
          <w:tab w:val="clear" w:pos="716"/>
          <w:tab w:val="num" w:pos="1260"/>
        </w:tabs>
        <w:suppressAutoHyphens/>
        <w:spacing w:after="120"/>
        <w:ind w:left="1267"/>
        <w:jc w:val="both"/>
      </w:pPr>
      <w:r>
        <w:t>obaveštenje o dodeli od strane naručioca,</w:t>
      </w:r>
    </w:p>
    <w:p w:rsidR="007F0B54" w:rsidRPr="00E379CB" w:rsidRDefault="007F0B54" w:rsidP="00087217">
      <w:pPr>
        <w:numPr>
          <w:ilvl w:val="0"/>
          <w:numId w:val="114"/>
        </w:numPr>
        <w:tabs>
          <w:tab w:val="clear" w:pos="716"/>
          <w:tab w:val="num" w:pos="1260"/>
        </w:tabs>
        <w:suppressAutoHyphens/>
        <w:spacing w:after="240"/>
        <w:ind w:left="1260"/>
        <w:jc w:val="both"/>
      </w:pPr>
      <w:r>
        <w:t xml:space="preserve"> </w:t>
      </w:r>
      <w:r w:rsidRPr="00E379CB">
        <w:t>sva ostala dokumenta koja čine tendersku dokumentaciju i ponudu dobavljača.</w:t>
      </w:r>
    </w:p>
    <w:p w:rsidR="007F0B54" w:rsidRPr="004924DB" w:rsidRDefault="007F0B54" w:rsidP="007F0B54">
      <w:pPr>
        <w:suppressAutoHyphens/>
        <w:spacing w:after="240"/>
        <w:ind w:left="540" w:hanging="540"/>
        <w:jc w:val="both"/>
      </w:pPr>
      <w:r>
        <w:lastRenderedPageBreak/>
        <w:t xml:space="preserve">3. </w:t>
      </w:r>
      <w:r>
        <w:tab/>
        <w:t>Ovaj ugovor prevladava nad svim drugim ugovornim dokumentima. U slučaju neslaganja ili nedoslednosti unutar ugovornih dokumenata, tada prevladavaju dokumenta prema gorenavedenom redosledu.</w:t>
      </w:r>
    </w:p>
    <w:p w:rsidR="007F0B54" w:rsidRPr="004924DB" w:rsidRDefault="007F0B54" w:rsidP="007F0B54">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7F0B54" w:rsidRPr="004924DB" w:rsidRDefault="007F0B54" w:rsidP="007F0B54">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7F0B54" w:rsidRPr="004924DB" w:rsidRDefault="007F0B54" w:rsidP="007F0B54">
      <w:pPr>
        <w:spacing w:after="200"/>
      </w:pPr>
      <w:r>
        <w:t xml:space="preserve">U POTVRDU čega su strane u ovome dovele do izvršenja ovog sporazuma u skladu sa zakonima </w:t>
      </w:r>
      <w:r w:rsidRPr="008B58F4">
        <w:t>Republike Srbije</w:t>
      </w:r>
      <w:r>
        <w:rPr>
          <w:i/>
        </w:rPr>
        <w:t xml:space="preserve"> </w:t>
      </w:r>
      <w:r>
        <w:t xml:space="preserve"> dana, meseca i godine gore naznačenih.</w:t>
      </w:r>
    </w:p>
    <w:p w:rsidR="007F0B54" w:rsidRPr="004924DB" w:rsidRDefault="007F0B54" w:rsidP="007F0B54"/>
    <w:p w:rsidR="007F0B54" w:rsidRPr="004924DB" w:rsidRDefault="007F0B54" w:rsidP="007F0B54">
      <w:r>
        <w:t>Za i u ime naručioca</w:t>
      </w:r>
    </w:p>
    <w:p w:rsidR="007F0B54" w:rsidRPr="004924DB" w:rsidRDefault="007F0B54" w:rsidP="007F0B54"/>
    <w:p w:rsidR="007F0B54" w:rsidRPr="004924DB" w:rsidRDefault="007F0B54" w:rsidP="007F0B54">
      <w:pPr>
        <w:tabs>
          <w:tab w:val="left" w:pos="900"/>
          <w:tab w:val="left" w:pos="7200"/>
        </w:tabs>
      </w:pPr>
      <w:r>
        <w:t>Potpis:</w:t>
      </w:r>
      <w:r>
        <w:tab/>
      </w:r>
      <w:r>
        <w:tab/>
      </w:r>
    </w:p>
    <w:p w:rsidR="007F0B54" w:rsidRPr="004924DB" w:rsidRDefault="007F0B54" w:rsidP="007F0B54">
      <w:pPr>
        <w:tabs>
          <w:tab w:val="left" w:pos="900"/>
          <w:tab w:val="left" w:pos="7200"/>
        </w:tabs>
        <w:rPr>
          <w:u w:val="single"/>
        </w:rPr>
      </w:pPr>
      <w:r>
        <w:t xml:space="preserve">u svojstvu </w:t>
      </w:r>
    </w:p>
    <w:p w:rsidR="007F0B54" w:rsidRPr="004924DB" w:rsidRDefault="007F0B54" w:rsidP="007F0B54">
      <w:pPr>
        <w:tabs>
          <w:tab w:val="left" w:pos="7200"/>
        </w:tabs>
        <w:rPr>
          <w:u w:val="single"/>
        </w:rPr>
      </w:pPr>
      <w:r>
        <w:t xml:space="preserve">u prisustvu </w:t>
      </w:r>
    </w:p>
    <w:p w:rsidR="007F0B54" w:rsidRPr="004924DB" w:rsidRDefault="007F0B54" w:rsidP="007F0B54"/>
    <w:p w:rsidR="007F0B54" w:rsidRPr="004924DB" w:rsidRDefault="007F0B54" w:rsidP="007F0B54">
      <w:r>
        <w:t>Za i u ime dobavljača</w:t>
      </w:r>
    </w:p>
    <w:p w:rsidR="007F0B54" w:rsidRPr="004924DB" w:rsidRDefault="007F0B54" w:rsidP="007F0B54"/>
    <w:p w:rsidR="007F0B54" w:rsidRPr="004924DB" w:rsidRDefault="007F0B54" w:rsidP="007F0B54">
      <w:pPr>
        <w:tabs>
          <w:tab w:val="left" w:pos="900"/>
          <w:tab w:val="left" w:pos="7200"/>
        </w:tabs>
        <w:rPr>
          <w:u w:val="single"/>
        </w:rPr>
      </w:pPr>
      <w:r>
        <w:t>Potpis:</w:t>
      </w:r>
      <w:r>
        <w:tab/>
      </w:r>
      <w:r>
        <w:rPr>
          <w:i/>
        </w:rPr>
        <w:t>[stavite potpis(e) ovlašćenog(ih) predstavnika proizvođača]</w:t>
      </w:r>
      <w:r>
        <w:t xml:space="preserve"> </w:t>
      </w:r>
    </w:p>
    <w:p w:rsidR="007F0B54" w:rsidRPr="004924DB" w:rsidRDefault="007F0B54" w:rsidP="007F0B54">
      <w:pPr>
        <w:tabs>
          <w:tab w:val="left" w:pos="900"/>
          <w:tab w:val="left" w:pos="7200"/>
        </w:tabs>
        <w:rPr>
          <w:u w:val="single"/>
        </w:rPr>
      </w:pPr>
      <w:r>
        <w:t>u svojstvu [</w:t>
      </w:r>
      <w:r>
        <w:rPr>
          <w:i/>
        </w:rPr>
        <w:t>unesite titulu ili drugo adekvatno imenovanje</w:t>
      </w:r>
      <w:r>
        <w:t>]</w:t>
      </w:r>
    </w:p>
    <w:p w:rsidR="007F0B54" w:rsidRPr="004924DB" w:rsidRDefault="007F0B54" w:rsidP="007F0B54">
      <w:pPr>
        <w:tabs>
          <w:tab w:val="left" w:pos="900"/>
        </w:tabs>
        <w:rPr>
          <w:u w:val="single"/>
        </w:rPr>
      </w:pPr>
      <w:r>
        <w:t>u prisustvu [</w:t>
      </w:r>
      <w:r>
        <w:rPr>
          <w:i/>
        </w:rPr>
        <w:t>unesite identifikaciju službenog svedoka</w:t>
      </w:r>
      <w:r>
        <w:t>]</w:t>
      </w:r>
    </w:p>
    <w:p w:rsidR="007F0B54" w:rsidRPr="004924DB" w:rsidRDefault="007F0B54" w:rsidP="007F0B54"/>
    <w:p w:rsidR="007F0B54" w:rsidRPr="004924DB" w:rsidRDefault="007F0B54" w:rsidP="007F0B54">
      <w:pPr>
        <w:pStyle w:val="SectionIXHeader"/>
      </w:pPr>
    </w:p>
    <w:p w:rsidR="007F0B54" w:rsidRDefault="007F0B54">
      <w:pPr>
        <w:rPr>
          <w:rFonts w:ascii="Times New Roman Bold" w:hAnsi="Times New Roman Bold" w:cs="Times New Roman Bold"/>
          <w:b/>
          <w:bCs/>
          <w:sz w:val="36"/>
          <w:szCs w:val="36"/>
        </w:rPr>
      </w:pPr>
    </w:p>
    <w:p w:rsidR="00FF6499" w:rsidRPr="004924DB" w:rsidRDefault="00A94468" w:rsidP="00FF6499">
      <w:pPr>
        <w:pStyle w:val="SectionIXHeader"/>
      </w:pPr>
      <w:r>
        <w:br w:type="page"/>
      </w:r>
      <w:bookmarkStart w:id="398" w:name="_Toc491442519"/>
      <w:r w:rsidR="00FF6499">
        <w:lastRenderedPageBreak/>
        <w:t xml:space="preserve">2. Garancija </w:t>
      </w:r>
      <w:bookmarkEnd w:id="394"/>
      <w:bookmarkEnd w:id="395"/>
      <w:bookmarkEnd w:id="396"/>
      <w:bookmarkEnd w:id="397"/>
      <w:r w:rsidR="007F63E3">
        <w:t>banke za dobro izvršenje posla</w:t>
      </w:r>
      <w:bookmarkEnd w:id="398"/>
      <w:r w:rsidR="00FF6499">
        <w:t xml:space="preserve"> </w:t>
      </w:r>
    </w:p>
    <w:p w:rsidR="00FF6499" w:rsidRPr="004924DB" w:rsidRDefault="00FF6499" w:rsidP="00FF6499">
      <w:pPr>
        <w:pStyle w:val="Footer"/>
        <w:tabs>
          <w:tab w:val="clear" w:pos="9504"/>
        </w:tabs>
        <w:spacing w:before="0"/>
        <w:rPr>
          <w:i/>
          <w:iCs/>
        </w:rPr>
      </w:pPr>
      <w:r>
        <w:rPr>
          <w:i/>
        </w:rPr>
        <w:t xml:space="preserve">[Na zahtev ponuđača, banka popunjava ovaj obrazac u skladu sa datim uputstvima.  </w:t>
      </w:r>
    </w:p>
    <w:p w:rsidR="00FF6499" w:rsidRPr="004924DB" w:rsidRDefault="00FF6499" w:rsidP="00FF6499">
      <w:pPr>
        <w:pStyle w:val="Footer"/>
        <w:tabs>
          <w:tab w:val="clear" w:pos="9504"/>
        </w:tabs>
        <w:spacing w:before="0"/>
      </w:pPr>
    </w:p>
    <w:p w:rsidR="00FF6499" w:rsidRPr="004924DB" w:rsidRDefault="00FF6499" w:rsidP="00FF6499">
      <w:pPr>
        <w:jc w:val="right"/>
      </w:pPr>
      <w:r>
        <w:t xml:space="preserve">Datum: </w:t>
      </w:r>
      <w:r>
        <w:rPr>
          <w:i/>
        </w:rPr>
        <w:t>[unesite datum (dan, mesec i godina) podnošenja ponude]</w:t>
      </w:r>
    </w:p>
    <w:p w:rsidR="00FF6499" w:rsidRDefault="00FF6499" w:rsidP="00FF6499">
      <w:pPr>
        <w:jc w:val="right"/>
        <w:rPr>
          <w:b/>
          <w:i/>
          <w:iCs/>
        </w:rPr>
      </w:pPr>
      <w:r>
        <w:t>MN broj i naziv:</w:t>
      </w:r>
      <w:r>
        <w:rPr>
          <w:i/>
        </w:rPr>
        <w:t xml:space="preserve"> </w:t>
      </w:r>
      <w:r w:rsidR="00CD7918">
        <w:rPr>
          <w:b/>
          <w:i/>
          <w:iCs/>
        </w:rPr>
        <w:t>IOP/6-2017/RD</w:t>
      </w:r>
    </w:p>
    <w:p w:rsidR="00FF6499" w:rsidRPr="004924DB" w:rsidRDefault="00FF6499" w:rsidP="00FF6499">
      <w:pPr>
        <w:pStyle w:val="Footer"/>
        <w:tabs>
          <w:tab w:val="clear" w:pos="9504"/>
        </w:tabs>
        <w:spacing w:before="0"/>
      </w:pPr>
    </w:p>
    <w:p w:rsidR="00FF6499" w:rsidRPr="004924DB" w:rsidRDefault="00FF6499" w:rsidP="00FF6499">
      <w:pPr>
        <w:pStyle w:val="Footer"/>
        <w:tabs>
          <w:tab w:val="clear" w:pos="9504"/>
        </w:tabs>
        <w:spacing w:before="0"/>
      </w:pPr>
    </w:p>
    <w:p w:rsidR="00FF6499" w:rsidRPr="004924DB" w:rsidRDefault="00FF6499" w:rsidP="00FF6499">
      <w:pPr>
        <w:spacing w:after="200"/>
        <w:rPr>
          <w:i/>
          <w:iCs/>
          <w:sz w:val="20"/>
          <w:szCs w:val="20"/>
        </w:rPr>
      </w:pPr>
      <w:r>
        <w:t>Filijala ili kancelarija banke:</w:t>
      </w:r>
      <w:r>
        <w:rPr>
          <w:i/>
        </w:rPr>
        <w:t xml:space="preserve"> [unesite puni naziv garanta]</w:t>
      </w:r>
      <w:r>
        <w:t xml:space="preserve"> </w:t>
      </w:r>
    </w:p>
    <w:p w:rsidR="00FF6499" w:rsidRPr="004924DB" w:rsidRDefault="00FF6499" w:rsidP="00FF6499">
      <w:pPr>
        <w:spacing w:after="200"/>
      </w:pPr>
      <w:r>
        <w:rPr>
          <w:b/>
        </w:rPr>
        <w:t>Korisnik:</w:t>
      </w:r>
      <w:r>
        <w:t xml:space="preserve"> </w:t>
      </w:r>
      <w:r>
        <w:rPr>
          <w:i/>
        </w:rPr>
        <w:t>[unesite puni naziv naručioca]</w:t>
      </w:r>
    </w:p>
    <w:p w:rsidR="00FF6499" w:rsidRPr="004924DB" w:rsidRDefault="00FF6499" w:rsidP="00FF6499">
      <w:pPr>
        <w:spacing w:after="200"/>
        <w:rPr>
          <w:i/>
          <w:iCs/>
        </w:rPr>
      </w:pPr>
      <w:r>
        <w:rPr>
          <w:b/>
        </w:rPr>
        <w:t>GARANCIJA IZVOĐENJA br.:</w:t>
      </w:r>
      <w:r>
        <w:tab/>
      </w:r>
      <w:r>
        <w:rPr>
          <w:i/>
        </w:rPr>
        <w:t>[unesite broj garancije izvođenja]</w:t>
      </w:r>
    </w:p>
    <w:p w:rsidR="00FF6499" w:rsidRPr="004924DB" w:rsidRDefault="00FF6499" w:rsidP="00FF6499">
      <w:pPr>
        <w:spacing w:after="200"/>
        <w:jc w:val="both"/>
      </w:pPr>
      <w:r>
        <w:t xml:space="preserve">Mi smo obavešteni da je </w:t>
      </w:r>
      <w:r>
        <w:rPr>
          <w:i/>
        </w:rPr>
        <w:t>[unesite puni naziv dobavljača]</w:t>
      </w:r>
      <w:r>
        <w:t xml:space="preserve"> (u daljem tekstu „dobavljač“) zaključio ugovor br. </w:t>
      </w:r>
      <w:r>
        <w:rPr>
          <w:i/>
        </w:rPr>
        <w:t>[unesite broj]</w:t>
      </w:r>
      <w:r>
        <w:t xml:space="preserve"> dana </w:t>
      </w:r>
      <w:r>
        <w:rPr>
          <w:i/>
        </w:rPr>
        <w:t>[unesite dan i mesec], [unesite godinu]</w:t>
      </w:r>
      <w:r>
        <w:t xml:space="preserve"> sa vama o nabavci </w:t>
      </w:r>
      <w:r>
        <w:rPr>
          <w:i/>
        </w:rPr>
        <w:t>[opis dobara i pratećih usluga]</w:t>
      </w:r>
      <w:r>
        <w:t xml:space="preserve">(u daljem tekstu „ugovor“). </w:t>
      </w:r>
    </w:p>
    <w:p w:rsidR="00FF6499" w:rsidRPr="004924DB" w:rsidRDefault="00FF6499" w:rsidP="00FF6499">
      <w:pPr>
        <w:spacing w:after="200"/>
        <w:jc w:val="both"/>
      </w:pPr>
      <w:r>
        <w:t>Pored toga, razumemo da se u skladu sa uslovima ugovora traži garancija izvođenja.</w:t>
      </w:r>
    </w:p>
    <w:p w:rsidR="00FF6499" w:rsidRPr="004924DB" w:rsidRDefault="00FF6499" w:rsidP="00FF6499">
      <w:pPr>
        <w:spacing w:after="200"/>
        <w:jc w:val="both"/>
      </w:pPr>
      <w:r>
        <w:t xml:space="preserve">Na zahtev dobavljača, ovim neopozivo preuzimamo obavezu da vama platimo svaku sumu(e) koja ne prelazi </w:t>
      </w:r>
      <w:r>
        <w:rPr>
          <w:i/>
        </w:rPr>
        <w:t>[unesite iznos(e)</w:t>
      </w:r>
      <w:r>
        <w:rPr>
          <w:rStyle w:val="FootnoteReference"/>
          <w:i/>
        </w:rPr>
        <w:footnoteReference w:id="3"/>
      </w:r>
      <w:r>
        <w:rPr>
          <w:i/>
        </w:rPr>
        <w:t xml:space="preserve">) brojkama i slovima] </w:t>
      </w:r>
      <w:r>
        <w:t>po prijemu vašeg zahteva pisanim putem kojim izjavljujete da dobavljač ne ispunjava ugovor, bez primedbe ili obrazlaganja, ili bez potrebe da dokazujete ili pokažete osnove ili razloge vašeg zahteva ili iznosa koje u njemu naveden.</w:t>
      </w:r>
    </w:p>
    <w:p w:rsidR="00FF6499" w:rsidRPr="004924DB" w:rsidRDefault="00FF6499" w:rsidP="00FF6499">
      <w:pPr>
        <w:spacing w:after="200"/>
        <w:jc w:val="both"/>
      </w:pPr>
      <w:r>
        <w:t xml:space="preserve">Ova garancija ističe ne kasnije od </w:t>
      </w:r>
      <w:r>
        <w:rPr>
          <w:i/>
        </w:rPr>
        <w:t>[unesite broj]</w:t>
      </w:r>
      <w:r>
        <w:t xml:space="preserve"> dan </w:t>
      </w:r>
      <w:r>
        <w:rPr>
          <w:i/>
        </w:rPr>
        <w:t>[unesite mesec]</w:t>
      </w:r>
      <w:r>
        <w:t xml:space="preserve"> </w:t>
      </w:r>
      <w:r>
        <w:rPr>
          <w:i/>
        </w:rPr>
        <w:t>[unesite godinu]</w:t>
      </w:r>
      <w:r>
        <w:rPr>
          <w:rStyle w:val="FootnoteReference"/>
          <w:i/>
        </w:rPr>
        <w:footnoteReference w:id="4"/>
      </w:r>
      <w:r>
        <w:t xml:space="preserve"> i svako potraživanje za plaćanjem prema istoj mora da se podnese kod nas, u ovoj kancelariji, na ili pre toga datuma.</w:t>
      </w:r>
    </w:p>
    <w:p w:rsidR="00FF6499" w:rsidRPr="004924DB" w:rsidRDefault="00FF6499" w:rsidP="00FF6499">
      <w:pPr>
        <w:spacing w:after="200"/>
        <w:jc w:val="both"/>
      </w:pPr>
      <w:r>
        <w:t>Ova garancija podleže Jednoobraznim pravilima za zahtev garancija, MTK izdanje br. 458, osim što se potpasus (ii) potčlana 20 (a) ovde izuzima.</w:t>
      </w:r>
    </w:p>
    <w:p w:rsidR="00FF6499" w:rsidRPr="004924DB" w:rsidRDefault="00FF6499" w:rsidP="00FF6499">
      <w:r>
        <w:rPr>
          <w:i/>
        </w:rPr>
        <w:t>[potpisi ovlašćenog predstavnika banke i dobavljača]</w:t>
      </w:r>
      <w:r>
        <w:t xml:space="preserve"> </w:t>
      </w:r>
    </w:p>
    <w:p w:rsidR="00FF6499" w:rsidRPr="004924DB" w:rsidRDefault="00FF6499" w:rsidP="00FF6499">
      <w:pPr>
        <w:pStyle w:val="SectionIXHeader"/>
      </w:pPr>
      <w:r>
        <w:br w:type="page"/>
      </w:r>
      <w:bookmarkStart w:id="399" w:name="_Toc491442520"/>
      <w:bookmarkStart w:id="400" w:name="_Toc428352208"/>
      <w:bookmarkStart w:id="401" w:name="_Toc438907199"/>
      <w:bookmarkStart w:id="402" w:name="_Toc438907299"/>
      <w:bookmarkStart w:id="403" w:name="_Toc471555886"/>
      <w:r>
        <w:lastRenderedPageBreak/>
        <w:t>3. Garancija banke za avansno plaćanje</w:t>
      </w:r>
      <w:bookmarkEnd w:id="399"/>
      <w:r>
        <w:t xml:space="preserve"> </w:t>
      </w:r>
      <w:bookmarkEnd w:id="400"/>
      <w:bookmarkEnd w:id="401"/>
      <w:bookmarkEnd w:id="402"/>
      <w:bookmarkEnd w:id="403"/>
    </w:p>
    <w:p w:rsidR="00FF6499" w:rsidRPr="004924DB" w:rsidRDefault="00FF6499" w:rsidP="00FF6499">
      <w:pPr>
        <w:rPr>
          <w:i/>
          <w:iCs/>
        </w:rPr>
      </w:pPr>
      <w:r>
        <w:rPr>
          <w:i/>
        </w:rPr>
        <w:t xml:space="preserve">[Banka po zahtevu uspešnog ponuđača popunjava ovaj obrazac u skladu sa datim uputstvima.] </w:t>
      </w:r>
    </w:p>
    <w:p w:rsidR="00FF6499" w:rsidRPr="004924DB" w:rsidRDefault="00FF6499" w:rsidP="00FF6499">
      <w:pPr>
        <w:suppressAutoHyphens/>
      </w:pPr>
    </w:p>
    <w:p w:rsidR="00FF6499" w:rsidRPr="004924DB" w:rsidRDefault="00FF6499" w:rsidP="00FF6499">
      <w:pPr>
        <w:jc w:val="right"/>
      </w:pPr>
      <w:r>
        <w:t xml:space="preserve">Datum: </w:t>
      </w:r>
      <w:r>
        <w:rPr>
          <w:i/>
        </w:rPr>
        <w:t>[unesite datum (dan, mesec i godina) podnošenja ponude]</w:t>
      </w:r>
    </w:p>
    <w:p w:rsidR="00596360" w:rsidRDefault="00596360" w:rsidP="00596360">
      <w:pPr>
        <w:jc w:val="right"/>
        <w:rPr>
          <w:b/>
          <w:i/>
          <w:iCs/>
        </w:rPr>
      </w:pPr>
      <w:r>
        <w:t>MN broj i naziv:</w:t>
      </w:r>
      <w:r>
        <w:rPr>
          <w:i/>
        </w:rPr>
        <w:t xml:space="preserve"> </w:t>
      </w:r>
      <w:r w:rsidR="00CD7918">
        <w:rPr>
          <w:b/>
          <w:i/>
          <w:iCs/>
        </w:rPr>
        <w:t>IOP/6-2017/RD</w:t>
      </w:r>
    </w:p>
    <w:p w:rsidR="00596360" w:rsidRDefault="00596360" w:rsidP="00596360">
      <w:pPr>
        <w:jc w:val="right"/>
      </w:pPr>
      <w:r>
        <w:t>Broj lota:</w:t>
      </w:r>
      <w:r w:rsidRPr="002F5E65">
        <w:rPr>
          <w:iCs/>
        </w:rPr>
        <w:t xml:space="preserve"> </w:t>
      </w:r>
      <w:r w:rsidRPr="00DE4884">
        <w:rPr>
          <w:iCs/>
        </w:rPr>
        <w:t>[</w:t>
      </w:r>
      <w:r>
        <w:rPr>
          <w:iCs/>
        </w:rPr>
        <w:t>uneti broj</w:t>
      </w:r>
      <w:r w:rsidRPr="00DE4884">
        <w:rPr>
          <w:iCs/>
        </w:rPr>
        <w:t>]</w:t>
      </w:r>
    </w:p>
    <w:p w:rsidR="00596360" w:rsidRPr="004924DB" w:rsidRDefault="00596360" w:rsidP="00596360">
      <w:pPr>
        <w:jc w:val="right"/>
      </w:pPr>
      <w:r>
        <w:t>Naziv lota:</w:t>
      </w:r>
      <w:r w:rsidRPr="002F5E65">
        <w:rPr>
          <w:iCs/>
        </w:rPr>
        <w:t xml:space="preserve"> </w:t>
      </w:r>
      <w:r w:rsidRPr="00DE4884">
        <w:rPr>
          <w:iCs/>
        </w:rPr>
        <w:t>[</w:t>
      </w:r>
      <w:r>
        <w:rPr>
          <w:iCs/>
        </w:rPr>
        <w:t>uneti naziv lota - dobra</w:t>
      </w:r>
      <w:r w:rsidRPr="00DE4884">
        <w:rPr>
          <w:iCs/>
        </w:rPr>
        <w:t>]</w:t>
      </w:r>
    </w:p>
    <w:p w:rsidR="00FF6499" w:rsidRPr="004924DB" w:rsidRDefault="00FF6499" w:rsidP="00FF6499">
      <w:pPr>
        <w:jc w:val="right"/>
      </w:pPr>
    </w:p>
    <w:p w:rsidR="00FF6499" w:rsidRPr="004924DB" w:rsidRDefault="00FF6499" w:rsidP="00FF6499">
      <w:pPr>
        <w:rPr>
          <w:i/>
          <w:iCs/>
        </w:rPr>
      </w:pPr>
    </w:p>
    <w:p w:rsidR="00FF6499" w:rsidRPr="004924DB" w:rsidRDefault="00FF6499" w:rsidP="00FF6499">
      <w:pPr>
        <w:spacing w:after="200"/>
        <w:rPr>
          <w:i/>
          <w:iCs/>
        </w:rPr>
      </w:pPr>
      <w:r>
        <w:rPr>
          <w:i/>
        </w:rPr>
        <w:t xml:space="preserve">[zaglavlje banke] </w:t>
      </w:r>
    </w:p>
    <w:p w:rsidR="00FF6499" w:rsidRPr="004924DB" w:rsidRDefault="00FF6499" w:rsidP="00FF6499">
      <w:pPr>
        <w:spacing w:after="200"/>
        <w:rPr>
          <w:i/>
          <w:iCs/>
          <w:sz w:val="20"/>
          <w:szCs w:val="20"/>
        </w:rPr>
      </w:pPr>
      <w:r>
        <w:rPr>
          <w:b/>
        </w:rPr>
        <w:t>Korisnik:</w:t>
      </w:r>
      <w:r>
        <w:tab/>
      </w:r>
      <w:r>
        <w:rPr>
          <w:i/>
        </w:rPr>
        <w:t>[unesite pravni naziv i adresu naručioca]</w:t>
      </w:r>
      <w:r>
        <w:t xml:space="preserve"> </w:t>
      </w:r>
    </w:p>
    <w:p w:rsidR="00FF6499" w:rsidRPr="004924DB" w:rsidRDefault="00FF6499" w:rsidP="00FF6499">
      <w:pPr>
        <w:spacing w:after="200"/>
      </w:pPr>
      <w:r>
        <w:rPr>
          <w:b/>
        </w:rPr>
        <w:t>GARANCIJA AVANSNOG PLAĆANJA br.:</w:t>
      </w:r>
      <w:r>
        <w:t xml:space="preserve"> </w:t>
      </w:r>
      <w:r>
        <w:rPr>
          <w:i/>
        </w:rPr>
        <w:t>[unesite broj garancije avansnog plaćanja]</w:t>
      </w:r>
    </w:p>
    <w:p w:rsidR="00FF6499" w:rsidRPr="004924DB" w:rsidRDefault="00FF6499" w:rsidP="00FF6499">
      <w:pPr>
        <w:spacing w:after="200"/>
      </w:pPr>
      <w:r>
        <w:t>Mi, [</w:t>
      </w:r>
      <w:r>
        <w:rPr>
          <w:i/>
        </w:rPr>
        <w:t>unesite pravni naziv i adresu banke],</w:t>
      </w:r>
      <w:r>
        <w:t xml:space="preserve"> obavešteni smo da je </w:t>
      </w:r>
      <w:r>
        <w:rPr>
          <w:i/>
        </w:rPr>
        <w:t>[unesite puni naziv i adresu dobavljača]</w:t>
      </w:r>
      <w:r>
        <w:t xml:space="preserve"> (u daljem tekstu „dobavljač“) zaključio ugovor br. </w:t>
      </w:r>
      <w:r>
        <w:rPr>
          <w:i/>
        </w:rPr>
        <w:t>[unesite broj]</w:t>
      </w:r>
      <w:r>
        <w:t xml:space="preserve"> dana </w:t>
      </w:r>
      <w:r>
        <w:rPr>
          <w:i/>
        </w:rPr>
        <w:t>[unesite datum sporazuma]</w:t>
      </w:r>
      <w:r>
        <w:t xml:space="preserve"> sa vama o nabavci </w:t>
      </w:r>
      <w:r>
        <w:rPr>
          <w:i/>
        </w:rPr>
        <w:t>[unesite tipove dobara koja se isporučuju]</w:t>
      </w:r>
      <w:r>
        <w:rPr>
          <w:i/>
          <w:sz w:val="20"/>
        </w:rPr>
        <w:t xml:space="preserve"> </w:t>
      </w:r>
      <w:r>
        <w:t xml:space="preserve">(u daljem tekstu „ugovor“). </w:t>
      </w:r>
    </w:p>
    <w:p w:rsidR="00FF6499" w:rsidRPr="004924DB" w:rsidRDefault="00FF6499" w:rsidP="00FF6499">
      <w:pPr>
        <w:spacing w:after="200"/>
      </w:pPr>
      <w:r>
        <w:t>Pored toga, razumemo da, u skladu sa uslovima ugovora, treba uplatiti avans u odnosu na garanciju avansnog plaćanja.</w:t>
      </w:r>
    </w:p>
    <w:p w:rsidR="00FF6499" w:rsidRPr="004924DB" w:rsidRDefault="00FF6499" w:rsidP="00FF6499">
      <w:pPr>
        <w:spacing w:after="200"/>
      </w:pPr>
      <w:r>
        <w:t xml:space="preserve">Po zahtevu dobavljača, ovim neopozivo preduzimamo plaćanje bilo koje/kojih suma koje ne prelaze ukupni iznos od </w:t>
      </w:r>
      <w:r>
        <w:rPr>
          <w:i/>
        </w:rPr>
        <w:t>[unesite iznos(e)</w:t>
      </w:r>
      <w:r>
        <w:rPr>
          <w:rStyle w:val="FootnoteReference"/>
          <w:i/>
        </w:rPr>
        <w:footnoteReference w:id="5"/>
      </w:r>
      <w:r>
        <w:rPr>
          <w:i/>
        </w:rPr>
        <w:t xml:space="preserve"> brojkama i slovima] </w:t>
      </w:r>
      <w:r>
        <w:t xml:space="preserve">po prijemu vašeg zahteva pisanim putem u kome izjavljujete da je dobavljač prekršio obavezu prema ugovoru zato što je upotrebio avansno plaćanje u druge svrhe osim u svrhe izvršenja isporučivanja dobara. </w:t>
      </w:r>
    </w:p>
    <w:p w:rsidR="00FF6499" w:rsidRPr="004924DB" w:rsidRDefault="00FF6499" w:rsidP="00FF6499">
      <w:pPr>
        <w:spacing w:after="200"/>
        <w:rPr>
          <w:i/>
          <w:iCs/>
          <w:sz w:val="20"/>
          <w:szCs w:val="20"/>
        </w:rPr>
      </w:pPr>
      <w:r>
        <w:t xml:space="preserve">Uslov da bi se izvršio svaki zahtev i plaćanje prema ovoj garanciji je da dobavljač mora da je primio na svoj račun gorepomenuto avansno plaćanje </w:t>
      </w:r>
      <w:r>
        <w:rPr>
          <w:i/>
        </w:rPr>
        <w:t>[unesite broj i adresu računa].</w:t>
      </w:r>
    </w:p>
    <w:p w:rsidR="00FF6499" w:rsidRPr="004924DB" w:rsidRDefault="00FF6499" w:rsidP="00FF6499">
      <w:pPr>
        <w:spacing w:after="200"/>
      </w:pPr>
      <w:r>
        <w:t xml:space="preserve">Garancija ostaje punovažna i sa potpunim dejstvom od datuma kada dobavljač primi avansnu uplatu prema ugovoru do </w:t>
      </w:r>
      <w:r>
        <w:rPr>
          <w:i/>
        </w:rPr>
        <w:t>[unesite datum</w:t>
      </w:r>
      <w:r>
        <w:rPr>
          <w:rStyle w:val="FootnoteReference"/>
          <w:i/>
        </w:rPr>
        <w:footnoteReference w:id="6"/>
      </w:r>
      <w:r>
        <w:rPr>
          <w:i/>
        </w:rPr>
        <w:t>].</w:t>
      </w:r>
      <w:r>
        <w:rPr>
          <w:rFonts w:ascii="Times New Roman Bold" w:hAnsi="Times New Roman Bold"/>
          <w:b/>
          <w:i/>
        </w:rPr>
        <w:t xml:space="preserve"> </w:t>
      </w:r>
    </w:p>
    <w:p w:rsidR="00FF6499" w:rsidRPr="004924DB" w:rsidRDefault="00FF6499" w:rsidP="00FF6499">
      <w:pPr>
        <w:spacing w:after="200"/>
      </w:pPr>
      <w:r>
        <w:t>Ova garancija podleže Jednoobraznim pravilima za zahtev garancija, MTK izdanje br. 458.</w:t>
      </w:r>
    </w:p>
    <w:p w:rsidR="00437088" w:rsidRPr="004924DB" w:rsidRDefault="00FF6499" w:rsidP="004B04D9">
      <w:pPr>
        <w:spacing w:after="200"/>
      </w:pPr>
      <w:r>
        <w:t xml:space="preserve">_____________________ </w:t>
      </w:r>
      <w:r>
        <w:br/>
      </w:r>
      <w:r>
        <w:rPr>
          <w:i/>
        </w:rPr>
        <w:t>[potpis(i) ovlašćenog(ih) predstavnika banke]</w:t>
      </w:r>
      <w:r>
        <w:t xml:space="preserve"> </w:t>
      </w:r>
    </w:p>
    <w:sectPr w:rsidR="00437088" w:rsidRPr="004924DB" w:rsidSect="000F44F6">
      <w:headerReference w:type="even" r:id="rId31"/>
      <w:headerReference w:type="first" r:id="rId32"/>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1F" w:rsidRDefault="00A37B1F">
      <w:r>
        <w:separator/>
      </w:r>
    </w:p>
  </w:endnote>
  <w:endnote w:type="continuationSeparator" w:id="0">
    <w:p w:rsidR="00A37B1F" w:rsidRDefault="00A3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Footer"/>
      <w:jc w:val="center"/>
    </w:pPr>
    <w:r>
      <w:t xml:space="preserve">Strana </w:t>
    </w:r>
    <w:r>
      <w:rPr>
        <w:b/>
      </w:rPr>
      <w:fldChar w:fldCharType="begin"/>
    </w:r>
    <w:r>
      <w:rPr>
        <w:b/>
      </w:rPr>
      <w:instrText xml:space="preserve"> PAGE </w:instrText>
    </w:r>
    <w:r>
      <w:rPr>
        <w:b/>
      </w:rPr>
      <w:fldChar w:fldCharType="separate"/>
    </w:r>
    <w:r w:rsidR="00A103E8">
      <w:rPr>
        <w:b/>
        <w:noProof/>
      </w:rPr>
      <w:t>81</w:t>
    </w:r>
    <w:r>
      <w:rPr>
        <w:b/>
      </w:rPr>
      <w:fldChar w:fldCharType="end"/>
    </w:r>
    <w:r>
      <w:t xml:space="preserve"> od </w:t>
    </w:r>
    <w:r>
      <w:rPr>
        <w:b/>
      </w:rPr>
      <w:fldChar w:fldCharType="begin"/>
    </w:r>
    <w:r>
      <w:rPr>
        <w:b/>
      </w:rPr>
      <w:instrText xml:space="preserve"> NUMPAGES  </w:instrText>
    </w:r>
    <w:r>
      <w:rPr>
        <w:b/>
      </w:rPr>
      <w:fldChar w:fldCharType="separate"/>
    </w:r>
    <w:r w:rsidR="00A103E8">
      <w:rPr>
        <w:b/>
        <w:noProof/>
      </w:rPr>
      <w:t>88</w:t>
    </w:r>
    <w:r>
      <w:rPr>
        <w:b/>
      </w:rPr>
      <w:fldChar w:fldCharType="end"/>
    </w:r>
  </w:p>
  <w:p w:rsidR="001A7E00" w:rsidRDefault="001A7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1F" w:rsidRDefault="00A37B1F">
      <w:r>
        <w:separator/>
      </w:r>
    </w:p>
  </w:footnote>
  <w:footnote w:type="continuationSeparator" w:id="0">
    <w:p w:rsidR="00A37B1F" w:rsidRDefault="00A37B1F">
      <w:r>
        <w:continuationSeparator/>
      </w:r>
    </w:p>
  </w:footnote>
  <w:footnote w:id="1">
    <w:p w:rsidR="001A7E00" w:rsidRDefault="001A7E00" w:rsidP="0097622D">
      <w:pPr>
        <w:pStyle w:val="FootnoteText"/>
        <w:ind w:left="576" w:hanging="576"/>
        <w:rPr>
          <w:rFonts w:ascii="Arial" w:hAnsi="Arial" w:cs="Arial"/>
        </w:rPr>
      </w:pPr>
    </w:p>
  </w:footnote>
  <w:footnote w:id="2">
    <w:p w:rsidR="001A7E00" w:rsidRDefault="001A7E00" w:rsidP="0097622D">
      <w:pPr>
        <w:pStyle w:val="FootnoteText"/>
        <w:ind w:left="576" w:hanging="576"/>
        <w:rPr>
          <w:rFonts w:ascii="Arial" w:hAnsi="Arial" w:cs="Arial"/>
        </w:rPr>
      </w:pPr>
      <w:r>
        <w:rPr>
          <w:rFonts w:ascii="Arial" w:hAnsi="Arial"/>
        </w:rPr>
        <w:t xml:space="preserve">          </w:t>
      </w:r>
    </w:p>
  </w:footnote>
  <w:footnote w:id="3">
    <w:p w:rsidR="001A7E00" w:rsidRDefault="001A7E00" w:rsidP="00FF6499">
      <w:pPr>
        <w:pStyle w:val="FootnoteText"/>
        <w:tabs>
          <w:tab w:val="left" w:pos="360"/>
        </w:tabs>
        <w:ind w:left="360" w:hanging="360"/>
      </w:pPr>
      <w:r>
        <w:rPr>
          <w:rStyle w:val="FootnoteReference"/>
          <w:i/>
        </w:rPr>
        <w:footnoteRef/>
      </w:r>
      <w:r>
        <w:rPr>
          <w:i/>
        </w:rPr>
        <w:t xml:space="preserve"> </w:t>
      </w:r>
      <w:r>
        <w:rPr>
          <w:i/>
        </w:rPr>
        <w:tab/>
        <w:t>Banka unosi iznos(e) navedene u uslovima PUU i imenovane, onako kako je to naznačeno u uslovima PUU, ili u valuti(ama) prema ugovoru ili u slobodno konvertibilnoj valuti koja je prihvatljiva naručiocu.</w:t>
      </w:r>
    </w:p>
  </w:footnote>
  <w:footnote w:id="4">
    <w:p w:rsidR="001A7E00" w:rsidRDefault="001A7E00" w:rsidP="00FF6499">
      <w:pPr>
        <w:pStyle w:val="FootnoteText"/>
        <w:tabs>
          <w:tab w:val="left" w:pos="360"/>
        </w:tabs>
        <w:ind w:left="360" w:hanging="360"/>
      </w:pPr>
      <w:r>
        <w:rPr>
          <w:rStyle w:val="FootnoteReference"/>
          <w:i/>
        </w:rPr>
        <w:footnoteRef/>
      </w:r>
      <w:r>
        <w:rPr>
          <w:i/>
        </w:rPr>
        <w:t xml:space="preserve"> </w:t>
      </w:r>
      <w:r>
        <w:rPr>
          <w:i/>
        </w:rPr>
        <w:tab/>
        <w:t>Datumi koji su ustanovljeni u skladu sa klauzulom 17.4 opštih uslova ugovora (OUU), s obzirom na jemstvene obaveze dobavljača prema klauzuli 15.2 uslova OUU koje se garantuju delimičnom garancijom o izvođenju. Naručilac treba da primi k znanju da bi, u slučaju produženja vremenskog roka izvršenja ugovora, on morao da zatraži produženje garancije od banke. Takav zahtev mora biti pisanim putem i učinjen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r>
        <w:rPr>
          <w:b/>
          <w:i/>
          <w:color w:val="FF0000"/>
        </w:rPr>
        <w:t xml:space="preserve"> </w:t>
      </w:r>
    </w:p>
  </w:footnote>
  <w:footnote w:id="5">
    <w:p w:rsidR="001A7E00" w:rsidRDefault="001A7E00" w:rsidP="00FF6499">
      <w:pPr>
        <w:pStyle w:val="FootnoteText"/>
        <w:ind w:left="360" w:hanging="360"/>
      </w:pPr>
      <w:r>
        <w:rPr>
          <w:rStyle w:val="FootnoteReference"/>
        </w:rPr>
        <w:footnoteRef/>
      </w:r>
      <w:r>
        <w:t xml:space="preserve"> </w:t>
      </w:r>
      <w:r>
        <w:tab/>
      </w:r>
      <w:r>
        <w:rPr>
          <w:i/>
        </w:rPr>
        <w:t>Banka unosi iznos(e) navedene u uslovima PUU i imenovane, onako kako je to naznačeno u uslovima PUU, ili u valuti(ama) prema ugovoru ili u slobodno konvertibilnoj valuti koja je prihvatljiva naručiocu.</w:t>
      </w:r>
    </w:p>
  </w:footnote>
  <w:footnote w:id="6">
    <w:p w:rsidR="001A7E00" w:rsidRDefault="001A7E00" w:rsidP="00FF6499">
      <w:pPr>
        <w:pStyle w:val="FootnoteText"/>
        <w:ind w:left="360" w:hanging="360"/>
      </w:pPr>
      <w:r>
        <w:rPr>
          <w:rStyle w:val="FootnoteReference"/>
          <w:i/>
        </w:rPr>
        <w:footnoteRef/>
      </w:r>
      <w:r>
        <w:rPr>
          <w:i/>
        </w:rPr>
        <w:t xml:space="preserve"> </w:t>
      </w:r>
      <w:r>
        <w:rPr>
          <w:i/>
        </w:rPr>
        <w:tab/>
        <w:t>Unesite datum isporuke koji je propisan u ugovornom rasporedu isporučivanja. Naručilac treba da primi k znanju da bi, u slučaju produženja vremenskog roka izvršenja ugovora, on morao da zatraži produženje garancije od banke. Takav zahtev mora biti dostavljen pisanim putem i to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Bdr>
        <w:bottom w:val="none" w:sz="0" w:space="0" w:color="auto"/>
      </w:pBdr>
      <w:ind w:right="72"/>
    </w:pPr>
    <w:r>
      <w:tab/>
    </w:r>
  </w:p>
  <w:p w:rsidR="001A7E00" w:rsidRDefault="001A7E0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rsidP="00B522FC">
    <w:pPr>
      <w:pStyle w:val="Header"/>
    </w:pPr>
  </w:p>
  <w:p w:rsidR="001A7E00" w:rsidRPr="00927B04" w:rsidRDefault="001A7E00"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1A7E00" w:rsidRDefault="001A7E0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1A7E00" w:rsidRDefault="001A7E0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1A7E00" w:rsidRDefault="001A7E0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1A7E00" w:rsidRDefault="001A7E0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1A7E00" w:rsidRDefault="001A7E0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1A7E00" w:rsidRDefault="001A7E0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framePr w:wrap="auto" w:vAnchor="text" w:hAnchor="page" w:x="1297" w:y="-2"/>
      <w:rPr>
        <w:rStyle w:val="PageNumber"/>
      </w:rPr>
    </w:pPr>
  </w:p>
  <w:p w:rsidR="001A7E00" w:rsidRDefault="001A7E00">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ab/>
      <w:t>Odeljak VIII Posebni uslovi ugovora</w:t>
    </w:r>
  </w:p>
  <w:p w:rsidR="001A7E00" w:rsidRDefault="001A7E0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1A7E00" w:rsidRDefault="001A7E0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1A7E00" w:rsidRDefault="001A7E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rsidP="00AC3456">
    <w:pPr>
      <w:pStyle w:val="Header"/>
      <w:tabs>
        <w:tab w:val="clear" w:pos="9000"/>
        <w:tab w:val="center" w:pos="4691"/>
        <w:tab w:val="right" w:pos="9383"/>
      </w:tabs>
    </w:pPr>
    <w:r>
      <w:t>Konkursna dokumentacija</w:t>
    </w:r>
    <w:r>
      <w:tab/>
      <w:t>Kancelarija za upravljanje javnim ulaganjima</w:t>
    </w:r>
    <w:r>
      <w:tab/>
      <w:t>IOP/6-2017/RD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1A7E00" w:rsidRDefault="001A7E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1A7E00" w:rsidRDefault="001A7E00">
    <w:pPr>
      <w:pStyle w:val="Header"/>
      <w:ind w:right="54" w:firstLine="360"/>
      <w:jc w:val="right"/>
    </w:pPr>
    <w:r>
      <w:t>Odeljak I. Uputstva ponuđačima</w:t>
    </w:r>
  </w:p>
  <w:p w:rsidR="001A7E00" w:rsidRDefault="001A7E0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1A7E00" w:rsidRDefault="001A7E0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Pr="00A47C48" w:rsidRDefault="001A7E00"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Pr="000730EB" w:rsidRDefault="001A7E00"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jc w:val="right"/>
    </w:pPr>
  </w:p>
  <w:p w:rsidR="001A7E00" w:rsidRDefault="001A7E0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0" w:rsidRDefault="001A7E0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1A7E00" w:rsidRDefault="001A7E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0000001"/>
    <w:multiLevelType w:val="multilevel"/>
    <w:tmpl w:val="00000001"/>
    <w:name w:val="WWNum1"/>
    <w:lvl w:ilvl="0">
      <w:start w:val="3"/>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753D82"/>
    <w:multiLevelType w:val="hybridMultilevel"/>
    <w:tmpl w:val="AD6EF128"/>
    <w:lvl w:ilvl="0" w:tplc="3E5A5158">
      <w:start w:val="1"/>
      <w:numFmt w:val="lowerRoman"/>
      <w:lvlText w:val="(%1)"/>
      <w:lvlJc w:val="left"/>
      <w:pPr>
        <w:tabs>
          <w:tab w:val="num" w:pos="1080"/>
        </w:tabs>
        <w:ind w:left="1080" w:hanging="720"/>
      </w:pPr>
    </w:lvl>
    <w:lvl w:ilvl="1" w:tplc="F048B6C4">
      <w:start w:val="1"/>
      <w:numFmt w:val="lowerLetter"/>
      <w:lvlText w:val="%2."/>
      <w:lvlJc w:val="left"/>
      <w:pPr>
        <w:tabs>
          <w:tab w:val="num" w:pos="1440"/>
        </w:tabs>
        <w:ind w:left="1440" w:hanging="360"/>
      </w:pPr>
    </w:lvl>
    <w:lvl w:ilvl="2" w:tplc="06F68624">
      <w:start w:val="1"/>
      <w:numFmt w:val="lowerRoman"/>
      <w:lvlText w:val="%3."/>
      <w:lvlJc w:val="right"/>
      <w:pPr>
        <w:tabs>
          <w:tab w:val="num" w:pos="2160"/>
        </w:tabs>
        <w:ind w:left="2160" w:hanging="180"/>
      </w:pPr>
    </w:lvl>
    <w:lvl w:ilvl="3" w:tplc="77FC8FA2">
      <w:start w:val="1"/>
      <w:numFmt w:val="decimal"/>
      <w:lvlText w:val="%4."/>
      <w:lvlJc w:val="left"/>
      <w:pPr>
        <w:tabs>
          <w:tab w:val="num" w:pos="2880"/>
        </w:tabs>
        <w:ind w:left="2880" w:hanging="360"/>
      </w:pPr>
    </w:lvl>
    <w:lvl w:ilvl="4" w:tplc="D9AC2B34">
      <w:start w:val="1"/>
      <w:numFmt w:val="lowerLetter"/>
      <w:lvlText w:val="%5."/>
      <w:lvlJc w:val="left"/>
      <w:pPr>
        <w:tabs>
          <w:tab w:val="num" w:pos="3600"/>
        </w:tabs>
        <w:ind w:left="3600" w:hanging="360"/>
      </w:pPr>
    </w:lvl>
    <w:lvl w:ilvl="5" w:tplc="C0D68324">
      <w:start w:val="1"/>
      <w:numFmt w:val="lowerRoman"/>
      <w:lvlText w:val="%6."/>
      <w:lvlJc w:val="right"/>
      <w:pPr>
        <w:tabs>
          <w:tab w:val="num" w:pos="4320"/>
        </w:tabs>
        <w:ind w:left="4320" w:hanging="180"/>
      </w:pPr>
    </w:lvl>
    <w:lvl w:ilvl="6" w:tplc="92729BA4">
      <w:start w:val="1"/>
      <w:numFmt w:val="decimal"/>
      <w:lvlText w:val="%7."/>
      <w:lvlJc w:val="left"/>
      <w:pPr>
        <w:tabs>
          <w:tab w:val="num" w:pos="5040"/>
        </w:tabs>
        <w:ind w:left="5040" w:hanging="360"/>
      </w:pPr>
    </w:lvl>
    <w:lvl w:ilvl="7" w:tplc="9132C09A">
      <w:start w:val="1"/>
      <w:numFmt w:val="lowerLetter"/>
      <w:lvlText w:val="%8."/>
      <w:lvlJc w:val="left"/>
      <w:pPr>
        <w:tabs>
          <w:tab w:val="num" w:pos="5760"/>
        </w:tabs>
        <w:ind w:left="5760" w:hanging="360"/>
      </w:pPr>
    </w:lvl>
    <w:lvl w:ilvl="8" w:tplc="6B0C19D8">
      <w:start w:val="1"/>
      <w:numFmt w:val="lowerRoman"/>
      <w:lvlText w:val="%9."/>
      <w:lvlJc w:val="right"/>
      <w:pPr>
        <w:tabs>
          <w:tab w:val="num" w:pos="6480"/>
        </w:tabs>
        <w:ind w:left="6480" w:hanging="180"/>
      </w:pPr>
    </w:lvl>
  </w:abstractNum>
  <w:abstractNum w:abstractNumId="8">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9737E2"/>
    <w:multiLevelType w:val="singleLevel"/>
    <w:tmpl w:val="7E2E17E2"/>
    <w:lvl w:ilvl="0">
      <w:start w:val="1"/>
      <w:numFmt w:val="decimal"/>
      <w:lvlText w:val="%1.1"/>
      <w:lvlJc w:val="left"/>
      <w:pPr>
        <w:tabs>
          <w:tab w:val="num" w:pos="360"/>
        </w:tabs>
        <w:ind w:left="360" w:hanging="360"/>
      </w:pPr>
      <w:rPr>
        <w:rFonts w:hint="default"/>
      </w:rPr>
    </w:lvl>
  </w:abstractNum>
  <w:abstractNum w:abstractNumId="15">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4">
    <w:nsid w:val="10096BB5"/>
    <w:multiLevelType w:val="hybridMultilevel"/>
    <w:tmpl w:val="B5BA18AA"/>
    <w:lvl w:ilvl="0" w:tplc="FA4CCD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6C36D7"/>
    <w:multiLevelType w:val="multilevel"/>
    <w:tmpl w:val="A91AEF5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6C70861"/>
    <w:multiLevelType w:val="hybridMultilevel"/>
    <w:tmpl w:val="3F52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7264697"/>
    <w:multiLevelType w:val="hybridMultilevel"/>
    <w:tmpl w:val="395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925E3A"/>
    <w:multiLevelType w:val="hybridMultilevel"/>
    <w:tmpl w:val="E35AB38A"/>
    <w:lvl w:ilvl="0" w:tplc="87FE8542">
      <w:start w:val="4"/>
      <w:numFmt w:val="lowerLetter"/>
      <w:lvlText w:val="(%1)"/>
      <w:lvlJc w:val="left"/>
      <w:pPr>
        <w:ind w:left="1332" w:hanging="360"/>
      </w:pPr>
      <w:rPr>
        <w:rFonts w:hint="default"/>
      </w:rPr>
    </w:lvl>
    <w:lvl w:ilvl="1" w:tplc="2228BECC">
      <w:start w:val="1"/>
      <w:numFmt w:val="decimal"/>
      <w:lvlText w:val="%2."/>
      <w:lvlJc w:val="left"/>
      <w:pPr>
        <w:ind w:left="2052" w:hanging="360"/>
      </w:pPr>
      <w:rPr>
        <w:rFonts w:hint="default"/>
      </w:r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33">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B387350"/>
    <w:multiLevelType w:val="hybridMultilevel"/>
    <w:tmpl w:val="33BC167C"/>
    <w:lvl w:ilvl="0" w:tplc="111A958C">
      <w:start w:val="1"/>
      <w:numFmt w:val="lowerRoman"/>
      <w:lvlText w:val="(%1)"/>
      <w:lvlJc w:val="left"/>
      <w:pPr>
        <w:tabs>
          <w:tab w:val="num" w:pos="1080"/>
        </w:tabs>
        <w:ind w:left="1080" w:hanging="720"/>
      </w:pPr>
    </w:lvl>
    <w:lvl w:ilvl="1" w:tplc="BE126CEA">
      <w:start w:val="1"/>
      <w:numFmt w:val="lowerLetter"/>
      <w:lvlText w:val="%2."/>
      <w:lvlJc w:val="left"/>
      <w:pPr>
        <w:tabs>
          <w:tab w:val="num" w:pos="1440"/>
        </w:tabs>
        <w:ind w:left="1440" w:hanging="360"/>
      </w:pPr>
    </w:lvl>
    <w:lvl w:ilvl="2" w:tplc="A58ECACA">
      <w:start w:val="1"/>
      <w:numFmt w:val="lowerRoman"/>
      <w:lvlText w:val="%3."/>
      <w:lvlJc w:val="right"/>
      <w:pPr>
        <w:tabs>
          <w:tab w:val="num" w:pos="2160"/>
        </w:tabs>
        <w:ind w:left="2160" w:hanging="180"/>
      </w:pPr>
    </w:lvl>
    <w:lvl w:ilvl="3" w:tplc="472A8DB2">
      <w:start w:val="1"/>
      <w:numFmt w:val="decimal"/>
      <w:lvlText w:val="%4."/>
      <w:lvlJc w:val="left"/>
      <w:pPr>
        <w:tabs>
          <w:tab w:val="num" w:pos="2880"/>
        </w:tabs>
        <w:ind w:left="2880" w:hanging="360"/>
      </w:pPr>
    </w:lvl>
    <w:lvl w:ilvl="4" w:tplc="707CE16A">
      <w:start w:val="1"/>
      <w:numFmt w:val="lowerLetter"/>
      <w:lvlText w:val="%5."/>
      <w:lvlJc w:val="left"/>
      <w:pPr>
        <w:tabs>
          <w:tab w:val="num" w:pos="3600"/>
        </w:tabs>
        <w:ind w:left="3600" w:hanging="360"/>
      </w:pPr>
    </w:lvl>
    <w:lvl w:ilvl="5" w:tplc="64FEE5D4">
      <w:start w:val="1"/>
      <w:numFmt w:val="lowerRoman"/>
      <w:lvlText w:val="%6."/>
      <w:lvlJc w:val="right"/>
      <w:pPr>
        <w:tabs>
          <w:tab w:val="num" w:pos="4320"/>
        </w:tabs>
        <w:ind w:left="4320" w:hanging="180"/>
      </w:pPr>
    </w:lvl>
    <w:lvl w:ilvl="6" w:tplc="B058C742">
      <w:start w:val="1"/>
      <w:numFmt w:val="decimal"/>
      <w:lvlText w:val="%7."/>
      <w:lvlJc w:val="left"/>
      <w:pPr>
        <w:tabs>
          <w:tab w:val="num" w:pos="5040"/>
        </w:tabs>
        <w:ind w:left="5040" w:hanging="360"/>
      </w:pPr>
    </w:lvl>
    <w:lvl w:ilvl="7" w:tplc="E922608A">
      <w:start w:val="1"/>
      <w:numFmt w:val="lowerLetter"/>
      <w:lvlText w:val="%8."/>
      <w:lvlJc w:val="left"/>
      <w:pPr>
        <w:tabs>
          <w:tab w:val="num" w:pos="5760"/>
        </w:tabs>
        <w:ind w:left="5760" w:hanging="360"/>
      </w:pPr>
    </w:lvl>
    <w:lvl w:ilvl="8" w:tplc="26D081F8">
      <w:start w:val="1"/>
      <w:numFmt w:val="lowerRoman"/>
      <w:lvlText w:val="%9."/>
      <w:lvlJc w:val="right"/>
      <w:pPr>
        <w:tabs>
          <w:tab w:val="num" w:pos="6480"/>
        </w:tabs>
        <w:ind w:left="6480" w:hanging="180"/>
      </w:pPr>
    </w:lvl>
  </w:abstractNum>
  <w:abstractNum w:abstractNumId="3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6">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6827463"/>
    <w:multiLevelType w:val="hybridMultilevel"/>
    <w:tmpl w:val="B48E40F6"/>
    <w:lvl w:ilvl="0" w:tplc="B8F05D94">
      <w:start w:val="1"/>
      <w:numFmt w:val="lowerRoman"/>
      <w:lvlText w:val="(%1)"/>
      <w:lvlJc w:val="left"/>
      <w:pPr>
        <w:tabs>
          <w:tab w:val="num" w:pos="1080"/>
        </w:tabs>
        <w:ind w:left="1080" w:hanging="720"/>
      </w:pPr>
    </w:lvl>
    <w:lvl w:ilvl="1" w:tplc="7B887FAC">
      <w:start w:val="1"/>
      <w:numFmt w:val="lowerLetter"/>
      <w:lvlText w:val="%2."/>
      <w:lvlJc w:val="left"/>
      <w:pPr>
        <w:tabs>
          <w:tab w:val="num" w:pos="1440"/>
        </w:tabs>
        <w:ind w:left="1440" w:hanging="360"/>
      </w:pPr>
    </w:lvl>
    <w:lvl w:ilvl="2" w:tplc="5B6CD6D6">
      <w:start w:val="1"/>
      <w:numFmt w:val="lowerRoman"/>
      <w:lvlText w:val="%3."/>
      <w:lvlJc w:val="right"/>
      <w:pPr>
        <w:tabs>
          <w:tab w:val="num" w:pos="2160"/>
        </w:tabs>
        <w:ind w:left="2160" w:hanging="180"/>
      </w:pPr>
    </w:lvl>
    <w:lvl w:ilvl="3" w:tplc="65A612DE">
      <w:start w:val="1"/>
      <w:numFmt w:val="decimal"/>
      <w:lvlText w:val="%4."/>
      <w:lvlJc w:val="left"/>
      <w:pPr>
        <w:tabs>
          <w:tab w:val="num" w:pos="2880"/>
        </w:tabs>
        <w:ind w:left="2880" w:hanging="360"/>
      </w:pPr>
    </w:lvl>
    <w:lvl w:ilvl="4" w:tplc="5426B3DC">
      <w:start w:val="1"/>
      <w:numFmt w:val="lowerLetter"/>
      <w:lvlText w:val="%5."/>
      <w:lvlJc w:val="left"/>
      <w:pPr>
        <w:tabs>
          <w:tab w:val="num" w:pos="3600"/>
        </w:tabs>
        <w:ind w:left="3600" w:hanging="360"/>
      </w:pPr>
    </w:lvl>
    <w:lvl w:ilvl="5" w:tplc="749ABBF6">
      <w:start w:val="1"/>
      <w:numFmt w:val="lowerRoman"/>
      <w:lvlText w:val="%6."/>
      <w:lvlJc w:val="right"/>
      <w:pPr>
        <w:tabs>
          <w:tab w:val="num" w:pos="4320"/>
        </w:tabs>
        <w:ind w:left="4320" w:hanging="180"/>
      </w:pPr>
    </w:lvl>
    <w:lvl w:ilvl="6" w:tplc="7C1469B6">
      <w:start w:val="1"/>
      <w:numFmt w:val="decimal"/>
      <w:lvlText w:val="%7."/>
      <w:lvlJc w:val="left"/>
      <w:pPr>
        <w:tabs>
          <w:tab w:val="num" w:pos="5040"/>
        </w:tabs>
        <w:ind w:left="5040" w:hanging="360"/>
      </w:pPr>
    </w:lvl>
    <w:lvl w:ilvl="7" w:tplc="C6961050">
      <w:start w:val="1"/>
      <w:numFmt w:val="lowerLetter"/>
      <w:lvlText w:val="%8."/>
      <w:lvlJc w:val="left"/>
      <w:pPr>
        <w:tabs>
          <w:tab w:val="num" w:pos="5760"/>
        </w:tabs>
        <w:ind w:left="5760" w:hanging="360"/>
      </w:pPr>
    </w:lvl>
    <w:lvl w:ilvl="8" w:tplc="4F6C5670">
      <w:start w:val="1"/>
      <w:numFmt w:val="lowerRoman"/>
      <w:lvlText w:val="%9."/>
      <w:lvlJc w:val="right"/>
      <w:pPr>
        <w:tabs>
          <w:tab w:val="num" w:pos="6480"/>
        </w:tabs>
        <w:ind w:left="6480" w:hanging="180"/>
      </w:pPr>
    </w:lvl>
  </w:abstractNum>
  <w:abstractNum w:abstractNumId="48">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3A9358D6"/>
    <w:multiLevelType w:val="hybridMultilevel"/>
    <w:tmpl w:val="AE64A8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4">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31662E0"/>
    <w:multiLevelType w:val="hybridMultilevel"/>
    <w:tmpl w:val="D264DD5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449A1A5A"/>
    <w:multiLevelType w:val="singleLevel"/>
    <w:tmpl w:val="4CA25D2C"/>
    <w:lvl w:ilvl="0">
      <w:start w:val="1"/>
      <w:numFmt w:val="upperLetter"/>
      <w:lvlText w:val="%1."/>
      <w:lvlJc w:val="left"/>
      <w:pPr>
        <w:tabs>
          <w:tab w:val="num" w:pos="360"/>
        </w:tabs>
        <w:ind w:left="360" w:hanging="360"/>
      </w:pPr>
    </w:lvl>
  </w:abstractNum>
  <w:abstractNum w:abstractNumId="7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D5F7BD1"/>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6">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7">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AD71F5"/>
    <w:multiLevelType w:val="hybridMultilevel"/>
    <w:tmpl w:val="8E6061D4"/>
    <w:lvl w:ilvl="0" w:tplc="D870DAE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3D95966"/>
    <w:multiLevelType w:val="singleLevel"/>
    <w:tmpl w:val="ED7A1628"/>
    <w:lvl w:ilvl="0">
      <w:start w:val="1"/>
      <w:numFmt w:val="decimal"/>
      <w:lvlText w:val="%1."/>
      <w:lvlJc w:val="left"/>
      <w:pPr>
        <w:tabs>
          <w:tab w:val="num" w:pos="360"/>
        </w:tabs>
        <w:ind w:left="360" w:hanging="360"/>
      </w:pPr>
    </w:lvl>
  </w:abstractNum>
  <w:abstractNum w:abstractNumId="11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EF45920"/>
    <w:multiLevelType w:val="hybridMultilevel"/>
    <w:tmpl w:val="D468333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197702A"/>
    <w:multiLevelType w:val="hybridMultilevel"/>
    <w:tmpl w:val="791A5E5C"/>
    <w:lvl w:ilvl="0" w:tplc="1624D7AC">
      <w:start w:val="1"/>
      <w:numFmt w:val="lowerRoman"/>
      <w:lvlText w:val="(%1)"/>
      <w:lvlJc w:val="left"/>
      <w:pPr>
        <w:ind w:left="117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2BF5187"/>
    <w:multiLevelType w:val="hybridMultilevel"/>
    <w:tmpl w:val="C0A8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AFC5B9F"/>
    <w:multiLevelType w:val="hybridMultilevel"/>
    <w:tmpl w:val="D59081E8"/>
    <w:lvl w:ilvl="0" w:tplc="D0223C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8"/>
  </w:num>
  <w:num w:numId="3">
    <w:abstractNumId w:val="54"/>
  </w:num>
  <w:num w:numId="4">
    <w:abstractNumId w:val="23"/>
  </w:num>
  <w:num w:numId="5">
    <w:abstractNumId w:val="119"/>
  </w:num>
  <w:num w:numId="6">
    <w:abstractNumId w:val="71"/>
  </w:num>
  <w:num w:numId="7">
    <w:abstractNumId w:val="130"/>
  </w:num>
  <w:num w:numId="8">
    <w:abstractNumId w:val="3"/>
  </w:num>
  <w:num w:numId="9">
    <w:abstractNumId w:val="36"/>
  </w:num>
  <w:num w:numId="10">
    <w:abstractNumId w:val="38"/>
  </w:num>
  <w:num w:numId="11">
    <w:abstractNumId w:val="107"/>
  </w:num>
  <w:num w:numId="12">
    <w:abstractNumId w:val="25"/>
  </w:num>
  <w:num w:numId="13">
    <w:abstractNumId w:val="108"/>
  </w:num>
  <w:num w:numId="14">
    <w:abstractNumId w:val="20"/>
  </w:num>
  <w:num w:numId="15">
    <w:abstractNumId w:val="127"/>
  </w:num>
  <w:num w:numId="16">
    <w:abstractNumId w:val="134"/>
  </w:num>
  <w:num w:numId="17">
    <w:abstractNumId w:val="67"/>
  </w:num>
  <w:num w:numId="18">
    <w:abstractNumId w:val="94"/>
  </w:num>
  <w:num w:numId="19">
    <w:abstractNumId w:val="61"/>
  </w:num>
  <w:num w:numId="20">
    <w:abstractNumId w:val="57"/>
  </w:num>
  <w:num w:numId="21">
    <w:abstractNumId w:val="98"/>
  </w:num>
  <w:num w:numId="22">
    <w:abstractNumId w:val="75"/>
  </w:num>
  <w:num w:numId="23">
    <w:abstractNumId w:val="60"/>
  </w:num>
  <w:num w:numId="24">
    <w:abstractNumId w:val="77"/>
  </w:num>
  <w:num w:numId="25">
    <w:abstractNumId w:val="104"/>
  </w:num>
  <w:num w:numId="26">
    <w:abstractNumId w:val="80"/>
  </w:num>
  <w:num w:numId="27">
    <w:abstractNumId w:val="121"/>
  </w:num>
  <w:num w:numId="28">
    <w:abstractNumId w:val="139"/>
  </w:num>
  <w:num w:numId="29">
    <w:abstractNumId w:val="12"/>
  </w:num>
  <w:num w:numId="30">
    <w:abstractNumId w:val="126"/>
  </w:num>
  <w:num w:numId="31">
    <w:abstractNumId w:val="16"/>
  </w:num>
  <w:num w:numId="32">
    <w:abstractNumId w:val="68"/>
  </w:num>
  <w:num w:numId="33">
    <w:abstractNumId w:val="124"/>
  </w:num>
  <w:num w:numId="34">
    <w:abstractNumId w:val="76"/>
  </w:num>
  <w:num w:numId="35">
    <w:abstractNumId w:val="28"/>
  </w:num>
  <w:num w:numId="36">
    <w:abstractNumId w:val="122"/>
  </w:num>
  <w:num w:numId="37">
    <w:abstractNumId w:val="82"/>
  </w:num>
  <w:num w:numId="38">
    <w:abstractNumId w:val="129"/>
  </w:num>
  <w:num w:numId="39">
    <w:abstractNumId w:val="26"/>
  </w:num>
  <w:num w:numId="40">
    <w:abstractNumId w:val="66"/>
  </w:num>
  <w:num w:numId="41">
    <w:abstractNumId w:val="13"/>
  </w:num>
  <w:num w:numId="42">
    <w:abstractNumId w:val="53"/>
  </w:num>
  <w:num w:numId="43">
    <w:abstractNumId w:val="37"/>
  </w:num>
  <w:num w:numId="44">
    <w:abstractNumId w:val="17"/>
  </w:num>
  <w:num w:numId="45">
    <w:abstractNumId w:val="72"/>
  </w:num>
  <w:num w:numId="46">
    <w:abstractNumId w:val="101"/>
  </w:num>
  <w:num w:numId="47">
    <w:abstractNumId w:val="64"/>
  </w:num>
  <w:num w:numId="48">
    <w:abstractNumId w:val="113"/>
  </w:num>
  <w:num w:numId="49">
    <w:abstractNumId w:val="11"/>
  </w:num>
  <w:num w:numId="50">
    <w:abstractNumId w:val="133"/>
  </w:num>
  <w:num w:numId="51">
    <w:abstractNumId w:val="90"/>
  </w:num>
  <w:num w:numId="52">
    <w:abstractNumId w:val="132"/>
  </w:num>
  <w:num w:numId="53">
    <w:abstractNumId w:val="87"/>
  </w:num>
  <w:num w:numId="54">
    <w:abstractNumId w:val="41"/>
  </w:num>
  <w:num w:numId="55">
    <w:abstractNumId w:val="46"/>
  </w:num>
  <w:num w:numId="56">
    <w:abstractNumId w:val="21"/>
  </w:num>
  <w:num w:numId="57">
    <w:abstractNumId w:val="52"/>
  </w:num>
  <w:num w:numId="58">
    <w:abstractNumId w:val="91"/>
  </w:num>
  <w:num w:numId="59">
    <w:abstractNumId w:val="105"/>
  </w:num>
  <w:num w:numId="60">
    <w:abstractNumId w:val="69"/>
  </w:num>
  <w:num w:numId="61">
    <w:abstractNumId w:val="117"/>
  </w:num>
  <w:num w:numId="62">
    <w:abstractNumId w:val="40"/>
  </w:num>
  <w:num w:numId="63">
    <w:abstractNumId w:val="8"/>
  </w:num>
  <w:num w:numId="64">
    <w:abstractNumId w:val="6"/>
  </w:num>
  <w:num w:numId="65">
    <w:abstractNumId w:val="136"/>
  </w:num>
  <w:num w:numId="66">
    <w:abstractNumId w:val="110"/>
  </w:num>
  <w:num w:numId="67">
    <w:abstractNumId w:val="89"/>
  </w:num>
  <w:num w:numId="68">
    <w:abstractNumId w:val="58"/>
  </w:num>
  <w:num w:numId="69">
    <w:abstractNumId w:val="18"/>
  </w:num>
  <w:num w:numId="70">
    <w:abstractNumId w:val="50"/>
  </w:num>
  <w:num w:numId="71">
    <w:abstractNumId w:val="51"/>
  </w:num>
  <w:num w:numId="72">
    <w:abstractNumId w:val="59"/>
  </w:num>
  <w:num w:numId="73">
    <w:abstractNumId w:val="111"/>
  </w:num>
  <w:num w:numId="74">
    <w:abstractNumId w:val="92"/>
  </w:num>
  <w:num w:numId="75">
    <w:abstractNumId w:val="109"/>
  </w:num>
  <w:num w:numId="76">
    <w:abstractNumId w:val="88"/>
  </w:num>
  <w:num w:numId="77">
    <w:abstractNumId w:val="118"/>
  </w:num>
  <w:num w:numId="78">
    <w:abstractNumId w:val="30"/>
  </w:num>
  <w:num w:numId="79">
    <w:abstractNumId w:val="97"/>
  </w:num>
  <w:num w:numId="80">
    <w:abstractNumId w:val="70"/>
  </w:num>
  <w:num w:numId="81">
    <w:abstractNumId w:val="84"/>
  </w:num>
  <w:num w:numId="82">
    <w:abstractNumId w:val="85"/>
  </w:num>
  <w:num w:numId="83">
    <w:abstractNumId w:val="138"/>
  </w:num>
  <w:num w:numId="84">
    <w:abstractNumId w:val="135"/>
  </w:num>
  <w:num w:numId="85">
    <w:abstractNumId w:val="9"/>
  </w:num>
  <w:num w:numId="86">
    <w:abstractNumId w:val="10"/>
  </w:num>
  <w:num w:numId="87">
    <w:abstractNumId w:val="43"/>
  </w:num>
  <w:num w:numId="88">
    <w:abstractNumId w:val="120"/>
  </w:num>
  <w:num w:numId="89">
    <w:abstractNumId w:val="79"/>
  </w:num>
  <w:num w:numId="90">
    <w:abstractNumId w:val="56"/>
  </w:num>
  <w:num w:numId="91">
    <w:abstractNumId w:val="73"/>
  </w:num>
  <w:num w:numId="92">
    <w:abstractNumId w:val="86"/>
  </w:num>
  <w:num w:numId="93">
    <w:abstractNumId w:val="103"/>
  </w:num>
  <w:num w:numId="94">
    <w:abstractNumId w:val="102"/>
  </w:num>
  <w:num w:numId="95">
    <w:abstractNumId w:val="49"/>
  </w:num>
  <w:num w:numId="96">
    <w:abstractNumId w:val="45"/>
  </w:num>
  <w:num w:numId="97">
    <w:abstractNumId w:val="22"/>
  </w:num>
  <w:num w:numId="98">
    <w:abstractNumId w:val="65"/>
  </w:num>
  <w:num w:numId="99">
    <w:abstractNumId w:val="100"/>
  </w:num>
  <w:num w:numId="100">
    <w:abstractNumId w:val="44"/>
  </w:num>
  <w:num w:numId="101">
    <w:abstractNumId w:val="33"/>
  </w:num>
  <w:num w:numId="102">
    <w:abstractNumId w:val="19"/>
  </w:num>
  <w:num w:numId="103">
    <w:abstractNumId w:val="62"/>
  </w:num>
  <w:num w:numId="104">
    <w:abstractNumId w:val="4"/>
  </w:num>
  <w:num w:numId="105">
    <w:abstractNumId w:val="114"/>
  </w:num>
  <w:num w:numId="106">
    <w:abstractNumId w:val="112"/>
  </w:num>
  <w:num w:numId="107">
    <w:abstractNumId w:val="27"/>
  </w:num>
  <w:num w:numId="108">
    <w:abstractNumId w:val="15"/>
  </w:num>
  <w:num w:numId="109">
    <w:abstractNumId w:val="35"/>
  </w:num>
  <w:num w:numId="110">
    <w:abstractNumId w:val="116"/>
  </w:num>
  <w:num w:numId="111">
    <w:abstractNumId w:val="42"/>
  </w:num>
  <w:num w:numId="112">
    <w:abstractNumId w:val="39"/>
  </w:num>
  <w:num w:numId="113">
    <w:abstractNumId w:val="48"/>
  </w:num>
  <w:num w:numId="114">
    <w:abstractNumId w:val="81"/>
  </w:num>
  <w:num w:numId="115">
    <w:abstractNumId w:val="115"/>
  </w:num>
  <w:num w:numId="116">
    <w:abstractNumId w:val="32"/>
  </w:num>
  <w:num w:numId="117">
    <w:abstractNumId w:val="96"/>
  </w:num>
  <w:num w:numId="118">
    <w:abstractNumId w:val="14"/>
  </w:num>
  <w:num w:numId="119">
    <w:abstractNumId w:val="99"/>
  </w:num>
  <w:num w:numId="120">
    <w:abstractNumId w:val="74"/>
  </w:num>
  <w:num w:numId="121">
    <w:abstractNumId w:val="137"/>
  </w:num>
  <w:num w:numId="122">
    <w:abstractNumId w:val="131"/>
  </w:num>
  <w:num w:numId="123">
    <w:abstractNumId w:val="128"/>
  </w:num>
  <w:num w:numId="124">
    <w:abstractNumId w:val="95"/>
  </w:num>
  <w:num w:numId="125">
    <w:abstractNumId w:val="106"/>
  </w:num>
  <w:num w:numId="126">
    <w:abstractNumId w:val="93"/>
  </w:num>
  <w:num w:numId="127">
    <w:abstractNumId w:val="5"/>
  </w:num>
  <w:num w:numId="128">
    <w:abstractNumId w:val="55"/>
  </w:num>
  <w:num w:numId="129">
    <w:abstractNumId w:val="1"/>
    <w:lvlOverride w:ilvl="0">
      <w:lvl w:ilvl="0">
        <w:start w:val="65535"/>
        <w:numFmt w:val="bullet"/>
        <w:lvlText w:val="•"/>
        <w:legacy w:legacy="1" w:legacySpace="0" w:legacyIndent="360"/>
        <w:lvlJc w:val="left"/>
        <w:rPr>
          <w:rFonts w:ascii="Arial" w:hAnsi="Arial" w:cs="Arial" w:hint="default"/>
        </w:rPr>
      </w:lvl>
    </w:lvlOverride>
  </w:num>
  <w:num w:numId="130">
    <w:abstractNumId w:val="125"/>
  </w:num>
  <w:num w:numId="131">
    <w:abstractNumId w:val="29"/>
  </w:num>
  <w:num w:numId="132">
    <w:abstractNumId w:val="123"/>
  </w:num>
  <w:num w:numId="133">
    <w:abstractNumId w:val="63"/>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3"/>
  </w:num>
  <w:num w:numId="138">
    <w:abstractNumId w:val="31"/>
  </w:num>
  <w:num w:numId="139">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3AFD"/>
    <w:rsid w:val="00012478"/>
    <w:rsid w:val="0001613E"/>
    <w:rsid w:val="00022277"/>
    <w:rsid w:val="00022678"/>
    <w:rsid w:val="000236C7"/>
    <w:rsid w:val="00023BB7"/>
    <w:rsid w:val="00026936"/>
    <w:rsid w:val="00026D80"/>
    <w:rsid w:val="00035AEA"/>
    <w:rsid w:val="00040C7B"/>
    <w:rsid w:val="000410C2"/>
    <w:rsid w:val="00041C9C"/>
    <w:rsid w:val="000459EF"/>
    <w:rsid w:val="00052383"/>
    <w:rsid w:val="000525AE"/>
    <w:rsid w:val="00052E20"/>
    <w:rsid w:val="000557B9"/>
    <w:rsid w:val="00060327"/>
    <w:rsid w:val="000608BF"/>
    <w:rsid w:val="00062849"/>
    <w:rsid w:val="000637E5"/>
    <w:rsid w:val="0006486C"/>
    <w:rsid w:val="000665BF"/>
    <w:rsid w:val="00067562"/>
    <w:rsid w:val="000723DA"/>
    <w:rsid w:val="000730EB"/>
    <w:rsid w:val="00081760"/>
    <w:rsid w:val="00082AE1"/>
    <w:rsid w:val="00087217"/>
    <w:rsid w:val="00094026"/>
    <w:rsid w:val="00097794"/>
    <w:rsid w:val="00097C61"/>
    <w:rsid w:val="000A168F"/>
    <w:rsid w:val="000A2C0B"/>
    <w:rsid w:val="000A7DA7"/>
    <w:rsid w:val="000B0375"/>
    <w:rsid w:val="000B14D9"/>
    <w:rsid w:val="000B3862"/>
    <w:rsid w:val="000B5732"/>
    <w:rsid w:val="000B6C6C"/>
    <w:rsid w:val="000C448C"/>
    <w:rsid w:val="000D0939"/>
    <w:rsid w:val="000D2BA4"/>
    <w:rsid w:val="000E05C1"/>
    <w:rsid w:val="000E6A57"/>
    <w:rsid w:val="000E7333"/>
    <w:rsid w:val="000F2022"/>
    <w:rsid w:val="000F44F6"/>
    <w:rsid w:val="000F6DEF"/>
    <w:rsid w:val="00103340"/>
    <w:rsid w:val="001042B6"/>
    <w:rsid w:val="0010467A"/>
    <w:rsid w:val="0010471F"/>
    <w:rsid w:val="0010648C"/>
    <w:rsid w:val="001117D7"/>
    <w:rsid w:val="00122C01"/>
    <w:rsid w:val="00124DED"/>
    <w:rsid w:val="0012671B"/>
    <w:rsid w:val="00126ACE"/>
    <w:rsid w:val="00130602"/>
    <w:rsid w:val="00132E0C"/>
    <w:rsid w:val="0013332B"/>
    <w:rsid w:val="00142637"/>
    <w:rsid w:val="00144DCC"/>
    <w:rsid w:val="001457C6"/>
    <w:rsid w:val="001607BD"/>
    <w:rsid w:val="00162A73"/>
    <w:rsid w:val="001642FF"/>
    <w:rsid w:val="001673A5"/>
    <w:rsid w:val="00172079"/>
    <w:rsid w:val="00180A74"/>
    <w:rsid w:val="00183EDF"/>
    <w:rsid w:val="00185413"/>
    <w:rsid w:val="00191DAD"/>
    <w:rsid w:val="00196EA5"/>
    <w:rsid w:val="001A7E00"/>
    <w:rsid w:val="001A7FC5"/>
    <w:rsid w:val="001B04B9"/>
    <w:rsid w:val="001B3214"/>
    <w:rsid w:val="001B3B72"/>
    <w:rsid w:val="001C4B02"/>
    <w:rsid w:val="001D47E4"/>
    <w:rsid w:val="001D7855"/>
    <w:rsid w:val="001E4903"/>
    <w:rsid w:val="001E5EC8"/>
    <w:rsid w:val="001E6462"/>
    <w:rsid w:val="001F386F"/>
    <w:rsid w:val="001F6967"/>
    <w:rsid w:val="002017DD"/>
    <w:rsid w:val="00201CD7"/>
    <w:rsid w:val="0020316E"/>
    <w:rsid w:val="00203C05"/>
    <w:rsid w:val="00204C1C"/>
    <w:rsid w:val="00210312"/>
    <w:rsid w:val="002157D3"/>
    <w:rsid w:val="002239FB"/>
    <w:rsid w:val="00224228"/>
    <w:rsid w:val="00224F20"/>
    <w:rsid w:val="0022512A"/>
    <w:rsid w:val="002265CD"/>
    <w:rsid w:val="0023203A"/>
    <w:rsid w:val="002352CA"/>
    <w:rsid w:val="00241661"/>
    <w:rsid w:val="0024388D"/>
    <w:rsid w:val="002454D0"/>
    <w:rsid w:val="00246DA5"/>
    <w:rsid w:val="00260BF0"/>
    <w:rsid w:val="0027173A"/>
    <w:rsid w:val="00272FF5"/>
    <w:rsid w:val="00274D5D"/>
    <w:rsid w:val="00280C4D"/>
    <w:rsid w:val="002872D2"/>
    <w:rsid w:val="00290DD4"/>
    <w:rsid w:val="00291A09"/>
    <w:rsid w:val="002930A3"/>
    <w:rsid w:val="002A2455"/>
    <w:rsid w:val="002B3344"/>
    <w:rsid w:val="002B3DCE"/>
    <w:rsid w:val="002C0F6A"/>
    <w:rsid w:val="002C2CBE"/>
    <w:rsid w:val="002C4F0D"/>
    <w:rsid w:val="002C5925"/>
    <w:rsid w:val="002C71E1"/>
    <w:rsid w:val="002D17EF"/>
    <w:rsid w:val="002D77D4"/>
    <w:rsid w:val="002E2B4D"/>
    <w:rsid w:val="002E5510"/>
    <w:rsid w:val="002E63B9"/>
    <w:rsid w:val="002E6D75"/>
    <w:rsid w:val="002E6E33"/>
    <w:rsid w:val="002E70F1"/>
    <w:rsid w:val="002F200C"/>
    <w:rsid w:val="002F47FD"/>
    <w:rsid w:val="002F5A5B"/>
    <w:rsid w:val="002F5E65"/>
    <w:rsid w:val="002F7F09"/>
    <w:rsid w:val="00310069"/>
    <w:rsid w:val="00311A33"/>
    <w:rsid w:val="00313549"/>
    <w:rsid w:val="00315E60"/>
    <w:rsid w:val="00316F21"/>
    <w:rsid w:val="003276BB"/>
    <w:rsid w:val="00331736"/>
    <w:rsid w:val="003369CF"/>
    <w:rsid w:val="00337B2D"/>
    <w:rsid w:val="003405BC"/>
    <w:rsid w:val="00341783"/>
    <w:rsid w:val="003441E6"/>
    <w:rsid w:val="00354FDA"/>
    <w:rsid w:val="00356646"/>
    <w:rsid w:val="00363F1B"/>
    <w:rsid w:val="00367FDF"/>
    <w:rsid w:val="00370F02"/>
    <w:rsid w:val="00371BCA"/>
    <w:rsid w:val="00372F82"/>
    <w:rsid w:val="00380881"/>
    <w:rsid w:val="00381BFA"/>
    <w:rsid w:val="003848E3"/>
    <w:rsid w:val="00387D74"/>
    <w:rsid w:val="0039588D"/>
    <w:rsid w:val="003A4CF5"/>
    <w:rsid w:val="003B419E"/>
    <w:rsid w:val="003B48FE"/>
    <w:rsid w:val="003C7D51"/>
    <w:rsid w:val="003D7C45"/>
    <w:rsid w:val="003E0C26"/>
    <w:rsid w:val="003E64CC"/>
    <w:rsid w:val="003F6780"/>
    <w:rsid w:val="00404BB3"/>
    <w:rsid w:val="004050D5"/>
    <w:rsid w:val="00407002"/>
    <w:rsid w:val="0041710A"/>
    <w:rsid w:val="004225A1"/>
    <w:rsid w:val="004320BF"/>
    <w:rsid w:val="00432236"/>
    <w:rsid w:val="0043228C"/>
    <w:rsid w:val="004361F1"/>
    <w:rsid w:val="00436F5C"/>
    <w:rsid w:val="00437088"/>
    <w:rsid w:val="004407D8"/>
    <w:rsid w:val="004436CE"/>
    <w:rsid w:val="00444B28"/>
    <w:rsid w:val="00445A42"/>
    <w:rsid w:val="00452C1A"/>
    <w:rsid w:val="00453B2A"/>
    <w:rsid w:val="004574EA"/>
    <w:rsid w:val="00463E7F"/>
    <w:rsid w:val="00465BFA"/>
    <w:rsid w:val="004700CB"/>
    <w:rsid w:val="004715C5"/>
    <w:rsid w:val="004721E7"/>
    <w:rsid w:val="004750BA"/>
    <w:rsid w:val="00482298"/>
    <w:rsid w:val="004835C0"/>
    <w:rsid w:val="00494B89"/>
    <w:rsid w:val="004A0440"/>
    <w:rsid w:val="004A0D99"/>
    <w:rsid w:val="004A1F68"/>
    <w:rsid w:val="004A24FF"/>
    <w:rsid w:val="004A2C86"/>
    <w:rsid w:val="004A4ACC"/>
    <w:rsid w:val="004A4C53"/>
    <w:rsid w:val="004A5C0A"/>
    <w:rsid w:val="004A5CD3"/>
    <w:rsid w:val="004B04D9"/>
    <w:rsid w:val="004B4055"/>
    <w:rsid w:val="004B6C5B"/>
    <w:rsid w:val="004C4D03"/>
    <w:rsid w:val="004D6C32"/>
    <w:rsid w:val="004E10E2"/>
    <w:rsid w:val="004E704B"/>
    <w:rsid w:val="004F0816"/>
    <w:rsid w:val="004F3327"/>
    <w:rsid w:val="0050129E"/>
    <w:rsid w:val="00501605"/>
    <w:rsid w:val="00504A44"/>
    <w:rsid w:val="00504E3E"/>
    <w:rsid w:val="005120EB"/>
    <w:rsid w:val="0052109B"/>
    <w:rsid w:val="00532358"/>
    <w:rsid w:val="00533F3D"/>
    <w:rsid w:val="005353C1"/>
    <w:rsid w:val="0054199C"/>
    <w:rsid w:val="0054550F"/>
    <w:rsid w:val="00555431"/>
    <w:rsid w:val="005621D7"/>
    <w:rsid w:val="005664CC"/>
    <w:rsid w:val="005724DB"/>
    <w:rsid w:val="0057281A"/>
    <w:rsid w:val="005731C4"/>
    <w:rsid w:val="005737EE"/>
    <w:rsid w:val="00574E97"/>
    <w:rsid w:val="00577FFD"/>
    <w:rsid w:val="00583481"/>
    <w:rsid w:val="00584EE5"/>
    <w:rsid w:val="00586641"/>
    <w:rsid w:val="00590300"/>
    <w:rsid w:val="00595CE9"/>
    <w:rsid w:val="00596360"/>
    <w:rsid w:val="00596950"/>
    <w:rsid w:val="005A0257"/>
    <w:rsid w:val="005B3E8D"/>
    <w:rsid w:val="005B5C8F"/>
    <w:rsid w:val="005C54F1"/>
    <w:rsid w:val="005C5553"/>
    <w:rsid w:val="005D604B"/>
    <w:rsid w:val="005D6182"/>
    <w:rsid w:val="005D6CF7"/>
    <w:rsid w:val="005E55FF"/>
    <w:rsid w:val="005E5AF1"/>
    <w:rsid w:val="005F3AD6"/>
    <w:rsid w:val="005F4D26"/>
    <w:rsid w:val="005F6267"/>
    <w:rsid w:val="0060142C"/>
    <w:rsid w:val="00601A16"/>
    <w:rsid w:val="00603F5D"/>
    <w:rsid w:val="00604D4C"/>
    <w:rsid w:val="0061158C"/>
    <w:rsid w:val="00624AA1"/>
    <w:rsid w:val="00626814"/>
    <w:rsid w:val="0063270A"/>
    <w:rsid w:val="00634D10"/>
    <w:rsid w:val="00635130"/>
    <w:rsid w:val="0063653D"/>
    <w:rsid w:val="006448E3"/>
    <w:rsid w:val="006449E0"/>
    <w:rsid w:val="00645BEE"/>
    <w:rsid w:val="00647D61"/>
    <w:rsid w:val="00653D9E"/>
    <w:rsid w:val="0065568A"/>
    <w:rsid w:val="00657109"/>
    <w:rsid w:val="00666E03"/>
    <w:rsid w:val="006730E0"/>
    <w:rsid w:val="0067597D"/>
    <w:rsid w:val="0067599C"/>
    <w:rsid w:val="00676EBD"/>
    <w:rsid w:val="00687607"/>
    <w:rsid w:val="00690E5B"/>
    <w:rsid w:val="006947F7"/>
    <w:rsid w:val="006A074C"/>
    <w:rsid w:val="006A5A5C"/>
    <w:rsid w:val="006A5D9C"/>
    <w:rsid w:val="006A7D84"/>
    <w:rsid w:val="006B21E8"/>
    <w:rsid w:val="006B4625"/>
    <w:rsid w:val="006C79FB"/>
    <w:rsid w:val="006C7DB2"/>
    <w:rsid w:val="006D1315"/>
    <w:rsid w:val="006E045C"/>
    <w:rsid w:val="006E29CE"/>
    <w:rsid w:val="006E4A49"/>
    <w:rsid w:val="006E4C71"/>
    <w:rsid w:val="006F4CA2"/>
    <w:rsid w:val="006F540A"/>
    <w:rsid w:val="007005C2"/>
    <w:rsid w:val="00704953"/>
    <w:rsid w:val="007072CC"/>
    <w:rsid w:val="007139E8"/>
    <w:rsid w:val="0071722A"/>
    <w:rsid w:val="00721366"/>
    <w:rsid w:val="0072619A"/>
    <w:rsid w:val="00726E67"/>
    <w:rsid w:val="007359C8"/>
    <w:rsid w:val="0074057A"/>
    <w:rsid w:val="0074084F"/>
    <w:rsid w:val="00742264"/>
    <w:rsid w:val="007451AC"/>
    <w:rsid w:val="00754F37"/>
    <w:rsid w:val="0075533B"/>
    <w:rsid w:val="00771B12"/>
    <w:rsid w:val="00774CFF"/>
    <w:rsid w:val="00774E7A"/>
    <w:rsid w:val="007763EA"/>
    <w:rsid w:val="00776B2E"/>
    <w:rsid w:val="007775AA"/>
    <w:rsid w:val="007834D4"/>
    <w:rsid w:val="0078660D"/>
    <w:rsid w:val="00787AFA"/>
    <w:rsid w:val="007921D9"/>
    <w:rsid w:val="007925AD"/>
    <w:rsid w:val="00793D4F"/>
    <w:rsid w:val="00794071"/>
    <w:rsid w:val="0079408D"/>
    <w:rsid w:val="007A2359"/>
    <w:rsid w:val="007A34F8"/>
    <w:rsid w:val="007A3C54"/>
    <w:rsid w:val="007B1472"/>
    <w:rsid w:val="007B6CBA"/>
    <w:rsid w:val="007C23F7"/>
    <w:rsid w:val="007C7664"/>
    <w:rsid w:val="007D1524"/>
    <w:rsid w:val="007D2891"/>
    <w:rsid w:val="007E1253"/>
    <w:rsid w:val="007E12B6"/>
    <w:rsid w:val="007E479A"/>
    <w:rsid w:val="007E4C85"/>
    <w:rsid w:val="007F0B54"/>
    <w:rsid w:val="007F19C5"/>
    <w:rsid w:val="007F63E3"/>
    <w:rsid w:val="00803AFE"/>
    <w:rsid w:val="008040E6"/>
    <w:rsid w:val="00806CCC"/>
    <w:rsid w:val="00807459"/>
    <w:rsid w:val="00814900"/>
    <w:rsid w:val="008162B8"/>
    <w:rsid w:val="0081777E"/>
    <w:rsid w:val="00820676"/>
    <w:rsid w:val="00822074"/>
    <w:rsid w:val="00823DB8"/>
    <w:rsid w:val="00824B9A"/>
    <w:rsid w:val="00824CE2"/>
    <w:rsid w:val="00830CCD"/>
    <w:rsid w:val="00832002"/>
    <w:rsid w:val="00834C0C"/>
    <w:rsid w:val="008424E0"/>
    <w:rsid w:val="00842E81"/>
    <w:rsid w:val="008539D2"/>
    <w:rsid w:val="00857436"/>
    <w:rsid w:val="00857EFC"/>
    <w:rsid w:val="0086190A"/>
    <w:rsid w:val="0086283A"/>
    <w:rsid w:val="008644BF"/>
    <w:rsid w:val="008704A8"/>
    <w:rsid w:val="008715EE"/>
    <w:rsid w:val="00873AE7"/>
    <w:rsid w:val="008742AB"/>
    <w:rsid w:val="00874536"/>
    <w:rsid w:val="008745D3"/>
    <w:rsid w:val="00877A99"/>
    <w:rsid w:val="00881630"/>
    <w:rsid w:val="008819E5"/>
    <w:rsid w:val="00882417"/>
    <w:rsid w:val="00885611"/>
    <w:rsid w:val="008935F7"/>
    <w:rsid w:val="00894ADF"/>
    <w:rsid w:val="008965A5"/>
    <w:rsid w:val="008A35BE"/>
    <w:rsid w:val="008C3DBC"/>
    <w:rsid w:val="008E613D"/>
    <w:rsid w:val="008E654A"/>
    <w:rsid w:val="008F041C"/>
    <w:rsid w:val="008F128F"/>
    <w:rsid w:val="008F2640"/>
    <w:rsid w:val="008F43A7"/>
    <w:rsid w:val="008F5FD6"/>
    <w:rsid w:val="00901BC4"/>
    <w:rsid w:val="00901E76"/>
    <w:rsid w:val="00905378"/>
    <w:rsid w:val="00911CA1"/>
    <w:rsid w:val="00921614"/>
    <w:rsid w:val="00924BCF"/>
    <w:rsid w:val="009269AC"/>
    <w:rsid w:val="00927B04"/>
    <w:rsid w:val="00931631"/>
    <w:rsid w:val="00941FA8"/>
    <w:rsid w:val="009437AF"/>
    <w:rsid w:val="009440EF"/>
    <w:rsid w:val="009469BF"/>
    <w:rsid w:val="0095465E"/>
    <w:rsid w:val="00954A54"/>
    <w:rsid w:val="0096326B"/>
    <w:rsid w:val="00964F31"/>
    <w:rsid w:val="009747EB"/>
    <w:rsid w:val="009755C4"/>
    <w:rsid w:val="0097622D"/>
    <w:rsid w:val="00981384"/>
    <w:rsid w:val="009843AE"/>
    <w:rsid w:val="00986001"/>
    <w:rsid w:val="009869B0"/>
    <w:rsid w:val="00990535"/>
    <w:rsid w:val="00992A31"/>
    <w:rsid w:val="0099396F"/>
    <w:rsid w:val="00994443"/>
    <w:rsid w:val="009A0DEB"/>
    <w:rsid w:val="009A4D92"/>
    <w:rsid w:val="009B0D9B"/>
    <w:rsid w:val="009B2BEA"/>
    <w:rsid w:val="009B6E3C"/>
    <w:rsid w:val="009C1908"/>
    <w:rsid w:val="009C4736"/>
    <w:rsid w:val="009C7510"/>
    <w:rsid w:val="009D2D3C"/>
    <w:rsid w:val="009D63B5"/>
    <w:rsid w:val="009D6C0A"/>
    <w:rsid w:val="009D7B73"/>
    <w:rsid w:val="009E2FA6"/>
    <w:rsid w:val="009E6328"/>
    <w:rsid w:val="009F1F99"/>
    <w:rsid w:val="009F74B8"/>
    <w:rsid w:val="00A000AF"/>
    <w:rsid w:val="00A03C27"/>
    <w:rsid w:val="00A060CA"/>
    <w:rsid w:val="00A061E9"/>
    <w:rsid w:val="00A103E8"/>
    <w:rsid w:val="00A1091C"/>
    <w:rsid w:val="00A1600E"/>
    <w:rsid w:val="00A322BF"/>
    <w:rsid w:val="00A35D4E"/>
    <w:rsid w:val="00A37B1F"/>
    <w:rsid w:val="00A443CE"/>
    <w:rsid w:val="00A46380"/>
    <w:rsid w:val="00A47C48"/>
    <w:rsid w:val="00A65128"/>
    <w:rsid w:val="00A7196C"/>
    <w:rsid w:val="00A87BC6"/>
    <w:rsid w:val="00A94468"/>
    <w:rsid w:val="00AB16A8"/>
    <w:rsid w:val="00AB4365"/>
    <w:rsid w:val="00AC1679"/>
    <w:rsid w:val="00AC3456"/>
    <w:rsid w:val="00AD2A86"/>
    <w:rsid w:val="00AD4D15"/>
    <w:rsid w:val="00AE257D"/>
    <w:rsid w:val="00AF1A3C"/>
    <w:rsid w:val="00AF4BF9"/>
    <w:rsid w:val="00B02F22"/>
    <w:rsid w:val="00B11FD3"/>
    <w:rsid w:val="00B15AAF"/>
    <w:rsid w:val="00B35091"/>
    <w:rsid w:val="00B4240E"/>
    <w:rsid w:val="00B4380B"/>
    <w:rsid w:val="00B46640"/>
    <w:rsid w:val="00B522FC"/>
    <w:rsid w:val="00B5677B"/>
    <w:rsid w:val="00B569E0"/>
    <w:rsid w:val="00B6274E"/>
    <w:rsid w:val="00B64A5B"/>
    <w:rsid w:val="00B67627"/>
    <w:rsid w:val="00B70A9B"/>
    <w:rsid w:val="00B82372"/>
    <w:rsid w:val="00B85CE2"/>
    <w:rsid w:val="00BA2DD5"/>
    <w:rsid w:val="00BA74CC"/>
    <w:rsid w:val="00BB172C"/>
    <w:rsid w:val="00BB3F8E"/>
    <w:rsid w:val="00BB5506"/>
    <w:rsid w:val="00BD2EA1"/>
    <w:rsid w:val="00BE031F"/>
    <w:rsid w:val="00BE1577"/>
    <w:rsid w:val="00BE2114"/>
    <w:rsid w:val="00BE3ECB"/>
    <w:rsid w:val="00BF2A6C"/>
    <w:rsid w:val="00C0037B"/>
    <w:rsid w:val="00C11F5B"/>
    <w:rsid w:val="00C14748"/>
    <w:rsid w:val="00C14E75"/>
    <w:rsid w:val="00C16128"/>
    <w:rsid w:val="00C23604"/>
    <w:rsid w:val="00C437B6"/>
    <w:rsid w:val="00C50CD7"/>
    <w:rsid w:val="00C561E4"/>
    <w:rsid w:val="00C6094E"/>
    <w:rsid w:val="00C610D2"/>
    <w:rsid w:val="00C646BB"/>
    <w:rsid w:val="00C70384"/>
    <w:rsid w:val="00C721ED"/>
    <w:rsid w:val="00C75C06"/>
    <w:rsid w:val="00C773C7"/>
    <w:rsid w:val="00C81ACE"/>
    <w:rsid w:val="00C82530"/>
    <w:rsid w:val="00C83E45"/>
    <w:rsid w:val="00C87EB2"/>
    <w:rsid w:val="00C90F1E"/>
    <w:rsid w:val="00C9547C"/>
    <w:rsid w:val="00C96D65"/>
    <w:rsid w:val="00CA4C3C"/>
    <w:rsid w:val="00CB0C1C"/>
    <w:rsid w:val="00CB4F99"/>
    <w:rsid w:val="00CB78DA"/>
    <w:rsid w:val="00CC253E"/>
    <w:rsid w:val="00CC2FDE"/>
    <w:rsid w:val="00CD256C"/>
    <w:rsid w:val="00CD5C37"/>
    <w:rsid w:val="00CD7579"/>
    <w:rsid w:val="00CD7918"/>
    <w:rsid w:val="00CE70E7"/>
    <w:rsid w:val="00CF0001"/>
    <w:rsid w:val="00CF098A"/>
    <w:rsid w:val="00CF7B6B"/>
    <w:rsid w:val="00D00DD0"/>
    <w:rsid w:val="00D034B4"/>
    <w:rsid w:val="00D14485"/>
    <w:rsid w:val="00D3082B"/>
    <w:rsid w:val="00D4020E"/>
    <w:rsid w:val="00D41F3D"/>
    <w:rsid w:val="00D46C85"/>
    <w:rsid w:val="00D53E5C"/>
    <w:rsid w:val="00D54999"/>
    <w:rsid w:val="00D6561F"/>
    <w:rsid w:val="00D66393"/>
    <w:rsid w:val="00D70691"/>
    <w:rsid w:val="00D77E84"/>
    <w:rsid w:val="00D8258C"/>
    <w:rsid w:val="00D845A1"/>
    <w:rsid w:val="00D87322"/>
    <w:rsid w:val="00D97BC6"/>
    <w:rsid w:val="00DA046D"/>
    <w:rsid w:val="00DA25D3"/>
    <w:rsid w:val="00DA27DA"/>
    <w:rsid w:val="00DA2B18"/>
    <w:rsid w:val="00DA370E"/>
    <w:rsid w:val="00DB0C21"/>
    <w:rsid w:val="00DB0E7C"/>
    <w:rsid w:val="00DB1ADB"/>
    <w:rsid w:val="00DB41CD"/>
    <w:rsid w:val="00DC36E8"/>
    <w:rsid w:val="00DC5966"/>
    <w:rsid w:val="00DD1074"/>
    <w:rsid w:val="00DD3D40"/>
    <w:rsid w:val="00DD6B44"/>
    <w:rsid w:val="00DE0B56"/>
    <w:rsid w:val="00DE3365"/>
    <w:rsid w:val="00DE3445"/>
    <w:rsid w:val="00DE483D"/>
    <w:rsid w:val="00DE4F2A"/>
    <w:rsid w:val="00DE50A4"/>
    <w:rsid w:val="00DF0355"/>
    <w:rsid w:val="00DF6D6E"/>
    <w:rsid w:val="00E01E82"/>
    <w:rsid w:val="00E04A6A"/>
    <w:rsid w:val="00E04E1C"/>
    <w:rsid w:val="00E11C0F"/>
    <w:rsid w:val="00E171D9"/>
    <w:rsid w:val="00E217B3"/>
    <w:rsid w:val="00E22836"/>
    <w:rsid w:val="00E35443"/>
    <w:rsid w:val="00E36F91"/>
    <w:rsid w:val="00E41FAB"/>
    <w:rsid w:val="00E439B8"/>
    <w:rsid w:val="00E44B89"/>
    <w:rsid w:val="00E46B2B"/>
    <w:rsid w:val="00E535BE"/>
    <w:rsid w:val="00E5464F"/>
    <w:rsid w:val="00E60657"/>
    <w:rsid w:val="00E676CD"/>
    <w:rsid w:val="00E677AD"/>
    <w:rsid w:val="00E72C57"/>
    <w:rsid w:val="00E75A1A"/>
    <w:rsid w:val="00E84E59"/>
    <w:rsid w:val="00E85D84"/>
    <w:rsid w:val="00E8631A"/>
    <w:rsid w:val="00E8742F"/>
    <w:rsid w:val="00E90CEE"/>
    <w:rsid w:val="00E942B8"/>
    <w:rsid w:val="00EA0CE2"/>
    <w:rsid w:val="00EA7FB0"/>
    <w:rsid w:val="00EB57DE"/>
    <w:rsid w:val="00EC0BDA"/>
    <w:rsid w:val="00EC51E1"/>
    <w:rsid w:val="00EC6059"/>
    <w:rsid w:val="00ED09AB"/>
    <w:rsid w:val="00ED4937"/>
    <w:rsid w:val="00ED69E6"/>
    <w:rsid w:val="00ED6A88"/>
    <w:rsid w:val="00EE40D2"/>
    <w:rsid w:val="00EE6798"/>
    <w:rsid w:val="00EF1C36"/>
    <w:rsid w:val="00EF26E4"/>
    <w:rsid w:val="00EF446B"/>
    <w:rsid w:val="00F06A49"/>
    <w:rsid w:val="00F128F7"/>
    <w:rsid w:val="00F12C8F"/>
    <w:rsid w:val="00F14140"/>
    <w:rsid w:val="00F16741"/>
    <w:rsid w:val="00F22792"/>
    <w:rsid w:val="00F24CD0"/>
    <w:rsid w:val="00F25F90"/>
    <w:rsid w:val="00F26C6D"/>
    <w:rsid w:val="00F300F7"/>
    <w:rsid w:val="00F32ACA"/>
    <w:rsid w:val="00F32AF9"/>
    <w:rsid w:val="00F35143"/>
    <w:rsid w:val="00F36921"/>
    <w:rsid w:val="00F41AC1"/>
    <w:rsid w:val="00F42F5B"/>
    <w:rsid w:val="00F62EB6"/>
    <w:rsid w:val="00F6565A"/>
    <w:rsid w:val="00F73E58"/>
    <w:rsid w:val="00F750EA"/>
    <w:rsid w:val="00F76C23"/>
    <w:rsid w:val="00F9144D"/>
    <w:rsid w:val="00F930D9"/>
    <w:rsid w:val="00F94D28"/>
    <w:rsid w:val="00F957CD"/>
    <w:rsid w:val="00F97169"/>
    <w:rsid w:val="00FA1302"/>
    <w:rsid w:val="00FA1E89"/>
    <w:rsid w:val="00FB5C7D"/>
    <w:rsid w:val="00FB718C"/>
    <w:rsid w:val="00FC051E"/>
    <w:rsid w:val="00FC443C"/>
    <w:rsid w:val="00FC5726"/>
    <w:rsid w:val="00FD0AC5"/>
    <w:rsid w:val="00FD1B39"/>
    <w:rsid w:val="00FD7A76"/>
    <w:rsid w:val="00FE0E0D"/>
    <w:rsid w:val="00FE36CD"/>
    <w:rsid w:val="00FE3756"/>
    <w:rsid w:val="00FE5350"/>
    <w:rsid w:val="00FE585F"/>
    <w:rsid w:val="00FF4D71"/>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A3A16C-A634-439A-A317-594314D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E0"/>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25"/>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paragraph" w:customStyle="1" w:styleId="Default">
    <w:name w:val="Default"/>
    <w:rsid w:val="001457C6"/>
    <w:pPr>
      <w:autoSpaceDE w:val="0"/>
      <w:autoSpaceDN w:val="0"/>
      <w:adjustRightInd w:val="0"/>
    </w:pPr>
    <w:rPr>
      <w:color w:val="000000"/>
      <w:sz w:val="24"/>
      <w:szCs w:val="24"/>
      <w:lang w:val="en-US" w:eastAsia="en-US"/>
    </w:rPr>
  </w:style>
  <w:style w:type="character" w:customStyle="1" w:styleId="FootnoteTextChar">
    <w:name w:val="Footnote Text Char"/>
    <w:link w:val="FootnoteText"/>
    <w:uiPriority w:val="99"/>
    <w:semiHidden/>
    <w:rsid w:val="009762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procurement.rd@pim.gov.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20http:/www.nbs.rs"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iccwbo.org/index_incoterms.asp" TargetMode="Externa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0FC7-ED15-4EF0-A2C0-D812E229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88</Pages>
  <Words>21125</Words>
  <Characters>120419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141262</CharactersWithSpaces>
  <SharedDoc>false</SharedDoc>
  <HLinks>
    <vt:vector size="54" baseType="variant">
      <vt:variant>
        <vt:i4>1769533</vt:i4>
      </vt:variant>
      <vt:variant>
        <vt:i4>371</vt:i4>
      </vt:variant>
      <vt:variant>
        <vt:i4>0</vt:i4>
      </vt:variant>
      <vt:variant>
        <vt:i4>5</vt:i4>
      </vt:variant>
      <vt:variant>
        <vt:lpwstr/>
      </vt:variant>
      <vt:variant>
        <vt:lpwstr>_Toc306782091</vt:lpwstr>
      </vt:variant>
      <vt:variant>
        <vt:i4>1769533</vt:i4>
      </vt:variant>
      <vt:variant>
        <vt:i4>365</vt:i4>
      </vt:variant>
      <vt:variant>
        <vt:i4>0</vt:i4>
      </vt:variant>
      <vt:variant>
        <vt:i4>5</vt:i4>
      </vt:variant>
      <vt:variant>
        <vt:lpwstr/>
      </vt:variant>
      <vt:variant>
        <vt:lpwstr>_Toc306782090</vt:lpwstr>
      </vt:variant>
      <vt:variant>
        <vt:i4>1703997</vt:i4>
      </vt:variant>
      <vt:variant>
        <vt:i4>359</vt:i4>
      </vt:variant>
      <vt:variant>
        <vt:i4>0</vt:i4>
      </vt:variant>
      <vt:variant>
        <vt:i4>5</vt:i4>
      </vt:variant>
      <vt:variant>
        <vt:lpwstr/>
      </vt:variant>
      <vt:variant>
        <vt:lpwstr>_Toc306782089</vt:lpwstr>
      </vt:variant>
      <vt:variant>
        <vt:i4>5046345</vt:i4>
      </vt:variant>
      <vt:variant>
        <vt:i4>204</vt:i4>
      </vt:variant>
      <vt:variant>
        <vt:i4>0</vt:i4>
      </vt:variant>
      <vt:variant>
        <vt:i4>5</vt:i4>
      </vt:variant>
      <vt:variant>
        <vt:lpwstr>http:/www.nbs.rs</vt:lpwstr>
      </vt:variant>
      <vt:variant>
        <vt:lpwstr/>
      </vt:variant>
      <vt:variant>
        <vt:i4>6881358</vt:i4>
      </vt:variant>
      <vt:variant>
        <vt:i4>201</vt:i4>
      </vt:variant>
      <vt:variant>
        <vt:i4>0</vt:i4>
      </vt:variant>
      <vt:variant>
        <vt:i4>5</vt:i4>
      </vt:variant>
      <vt:variant>
        <vt:lpwstr>mailto:tender@piu.rs</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3801141</vt:i4>
      </vt:variant>
      <vt:variant>
        <vt:i4>195</vt:i4>
      </vt:variant>
      <vt:variant>
        <vt:i4>0</vt:i4>
      </vt:variant>
      <vt:variant>
        <vt:i4>5</vt:i4>
      </vt:variant>
      <vt:variant>
        <vt:lpwstr>../AppData/Local/Microsoft/Windows/Temporary Internet Files/Public/Desktop/Mozilla Firefox.lnk</vt:lpwstr>
      </vt:variant>
      <vt:variant>
        <vt:lpwstr/>
      </vt:variant>
      <vt:variant>
        <vt:i4>3801141</vt:i4>
      </vt:variant>
      <vt:variant>
        <vt:i4>192</vt:i4>
      </vt:variant>
      <vt:variant>
        <vt:i4>0</vt:i4>
      </vt:variant>
      <vt:variant>
        <vt:i4>5</vt:i4>
      </vt:variant>
      <vt:variant>
        <vt:lpwstr>../AppData/Local/Microsoft/Windows/Temporary Internet Files/Public/Desktop/Mozilla Firefox.lnk</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User</cp:lastModifiedBy>
  <cp:revision>12</cp:revision>
  <cp:lastPrinted>2011-10-19T10:19:00Z</cp:lastPrinted>
  <dcterms:created xsi:type="dcterms:W3CDTF">2017-08-25T13:13:00Z</dcterms:created>
  <dcterms:modified xsi:type="dcterms:W3CDTF">2017-08-28T14:18:00Z</dcterms:modified>
</cp:coreProperties>
</file>