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9" w:rsidRPr="00107522" w:rsidRDefault="00366D60" w:rsidP="00175AC7">
      <w:pPr>
        <w:suppressAutoHyphens/>
        <w:spacing w:line="100" w:lineRule="atLeast"/>
        <w:ind w:firstLine="708"/>
        <w:jc w:val="both"/>
        <w:rPr>
          <w:rFonts w:eastAsia="TimesNewRomanPSMT"/>
          <w:color w:val="000000"/>
          <w:kern w:val="1"/>
          <w:sz w:val="22"/>
          <w:szCs w:val="22"/>
          <w:lang w:val="sr-Latn-CS" w:eastAsia="ar-SA"/>
        </w:rPr>
      </w:pPr>
      <w:r w:rsidRPr="00107522">
        <w:rPr>
          <w:sz w:val="22"/>
          <w:szCs w:val="22"/>
          <w:lang w:val="sr-Cyrl-CS" w:eastAsia="sr-Cyrl-CS"/>
        </w:rPr>
        <w:t xml:space="preserve"> На основу члана</w:t>
      </w:r>
      <w:r w:rsidRPr="00107522">
        <w:rPr>
          <w:sz w:val="22"/>
          <w:szCs w:val="22"/>
          <w:lang w:val="sr-Cyrl-RS" w:eastAsia="sr-Cyrl-CS"/>
        </w:rPr>
        <w:t xml:space="preserve"> н</w:t>
      </w:r>
      <w:r w:rsidRPr="00107522">
        <w:rPr>
          <w:rFonts w:eastAsia="TimesNewRomanPSMT"/>
          <w:sz w:val="22"/>
          <w:szCs w:val="22"/>
          <w:lang w:val="sr-Cyrl-CS" w:eastAsia="sr-Cyrl-CS"/>
        </w:rPr>
        <w:t xml:space="preserve">а основу чл. 32, </w:t>
      </w:r>
      <w:r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Pr="00107522">
        <w:rPr>
          <w:rFonts w:eastAsia="TimesNewRomanPSMT"/>
          <w:sz w:val="22"/>
          <w:szCs w:val="22"/>
          <w:lang w:val="sr-Cyrl-CS" w:eastAsia="sr-Cyrl-CS"/>
        </w:rPr>
        <w:t>61, 131б, 131в, и 131г,  Закона о јавним набавкама („Сл</w:t>
      </w:r>
      <w:r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Pr="00107522">
        <w:rPr>
          <w:sz w:val="22"/>
          <w:szCs w:val="22"/>
          <w:lang w:val="sr-Cyrl-CS" w:eastAsia="sr-Cyrl-CS"/>
        </w:rPr>
        <w:t xml:space="preserve">  </w:t>
      </w:r>
      <w:r w:rsidRPr="00107522">
        <w:rPr>
          <w:sz w:val="22"/>
          <w:szCs w:val="22"/>
          <w:lang w:val="sr-Cyrl-RS" w:eastAsia="sr-Cyrl-CS"/>
        </w:rPr>
        <w:t xml:space="preserve"> </w:t>
      </w:r>
      <w:r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Pr="00107522">
        <w:rPr>
          <w:sz w:val="22"/>
          <w:szCs w:val="22"/>
          <w:lang w:val="en-US" w:eastAsia="sr-Cyrl-CS"/>
        </w:rPr>
        <w:t xml:space="preserve">III-1 </w:t>
      </w:r>
      <w:r w:rsidRPr="00107522">
        <w:rPr>
          <w:sz w:val="22"/>
          <w:szCs w:val="22"/>
          <w:lang w:val="sr-Cyrl-CS" w:eastAsia="sr-Cyrl-CS"/>
        </w:rPr>
        <w:t xml:space="preserve"> од </w:t>
      </w:r>
      <w:r w:rsidRPr="00107522">
        <w:rPr>
          <w:sz w:val="22"/>
          <w:szCs w:val="22"/>
          <w:lang w:val="en-US" w:eastAsia="sr-Cyrl-CS"/>
        </w:rPr>
        <w:t>13.03.2014.</w:t>
      </w:r>
      <w:r w:rsidRPr="00107522">
        <w:rPr>
          <w:sz w:val="22"/>
          <w:szCs w:val="22"/>
          <w:lang w:val="sr-Cyrl-RS" w:eastAsia="sr-Cyrl-CS"/>
        </w:rPr>
        <w:t>, Дописа Владе Републике Србије – Канцеларије за управљање јавним улагањима број: 351-01-00043/2016-01 од 04.02.2016</w:t>
      </w:r>
      <w:r w:rsidR="00175AC7" w:rsidRPr="00107522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107522" w:rsidRDefault="00B051E9" w:rsidP="00366D60">
      <w:pPr>
        <w:jc w:val="center"/>
        <w:rPr>
          <w:sz w:val="22"/>
          <w:szCs w:val="22"/>
          <w:lang w:val="sr-Cyrl-RS" w:eastAsia="sr-Cyrl-CS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07522">
        <w:rPr>
          <w:sz w:val="22"/>
          <w:szCs w:val="22"/>
          <w:lang w:val="sr-Cyrl-RS"/>
        </w:rPr>
        <w:t>-</w:t>
      </w:r>
      <w:r w:rsidR="00512826" w:rsidRPr="00107522">
        <w:rPr>
          <w:sz w:val="22"/>
          <w:szCs w:val="22"/>
          <w:lang w:val="sr-Cyrl-RS"/>
        </w:rPr>
        <w:t xml:space="preserve"> </w:t>
      </w:r>
      <w:r w:rsidR="00366D60" w:rsidRPr="00107522">
        <w:rPr>
          <w:b/>
          <w:bCs/>
          <w:sz w:val="22"/>
          <w:szCs w:val="22"/>
          <w:lang w:val="sr-Cyrl-CS" w:eastAsia="sr-Cyrl-CS"/>
        </w:rPr>
        <w:t>„</w:t>
      </w:r>
      <w:r w:rsidR="00366D60" w:rsidRPr="00107522">
        <w:rPr>
          <w:b/>
          <w:bCs/>
          <w:sz w:val="22"/>
          <w:szCs w:val="22"/>
          <w:lang w:val="sr-Cyrl-RS" w:eastAsia="sr-Cyrl-CS"/>
        </w:rPr>
        <w:t xml:space="preserve">РАДОВИ НА САНАЦИЈИ  ЗГРАДЕ ЗДРАВСТВЕНЕ СТАНИЦЕ У БАЊИ КОВИЉАЧИ  - ДОМА ЗДРАВЉА  ДР. МИЛЕНКО МАРИН </w:t>
      </w:r>
      <w:r w:rsidR="00366D60" w:rsidRPr="00107522">
        <w:rPr>
          <w:b/>
          <w:bCs/>
          <w:sz w:val="22"/>
          <w:szCs w:val="22"/>
          <w:lang w:val="sr-Cyrl-CS" w:eastAsia="sr-Cyrl-CS"/>
        </w:rPr>
        <w:t>“</w:t>
      </w:r>
    </w:p>
    <w:p w:rsidR="00366D60" w:rsidRPr="00107522" w:rsidRDefault="00366D60" w:rsidP="00107522">
      <w:pPr>
        <w:jc w:val="center"/>
        <w:rPr>
          <w:sz w:val="22"/>
          <w:szCs w:val="22"/>
          <w:lang w:val="sr-Latn-CS" w:eastAsia="sr-Cyrl-CS"/>
        </w:rPr>
      </w:pPr>
      <w:r w:rsidRPr="00107522">
        <w:rPr>
          <w:sz w:val="22"/>
          <w:szCs w:val="22"/>
          <w:lang w:val="sr-Cyrl-CS" w:eastAsia="sr-Cyrl-CS"/>
        </w:rPr>
        <w:t>Број:</w:t>
      </w:r>
      <w:r w:rsidRPr="00107522">
        <w:rPr>
          <w:sz w:val="22"/>
          <w:szCs w:val="22"/>
          <w:lang w:val="sr-Cyrl-RS" w:eastAsia="sr-Cyrl-CS"/>
        </w:rPr>
        <w:t>1</w:t>
      </w:r>
      <w:r w:rsidRPr="00107522">
        <w:rPr>
          <w:sz w:val="22"/>
          <w:szCs w:val="22"/>
          <w:lang w:val="sr-Cyrl-CS" w:eastAsia="sr-Cyrl-CS"/>
        </w:rPr>
        <w:t>/201</w:t>
      </w:r>
      <w:r w:rsidRPr="00107522">
        <w:rPr>
          <w:sz w:val="22"/>
          <w:szCs w:val="22"/>
          <w:lang w:val="sr-Cyrl-RS" w:eastAsia="sr-Cyrl-CS"/>
        </w:rPr>
        <w:t xml:space="preserve">6- ОП </w:t>
      </w: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Предметна конкурсна документација се доставља на основу  позива за подношење понуда.Понуде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107522" w:rsidRDefault="00B051E9" w:rsidP="00366D60">
      <w:pPr>
        <w:jc w:val="center"/>
        <w:rPr>
          <w:sz w:val="22"/>
          <w:szCs w:val="22"/>
          <w:lang w:val="sr-Cyrl-RS" w:eastAsia="sr-Cyrl-CS"/>
        </w:rPr>
      </w:pPr>
      <w:r w:rsidRPr="00107522">
        <w:rPr>
          <w:sz w:val="22"/>
          <w:szCs w:val="22"/>
          <w:lang w:val="ru-RU"/>
        </w:rPr>
        <w:t>Понуде се подносе у затвореној ковер</w:t>
      </w:r>
      <w:r w:rsidR="00D90012" w:rsidRPr="00107522">
        <w:rPr>
          <w:sz w:val="22"/>
          <w:szCs w:val="22"/>
          <w:lang w:val="ru-RU"/>
        </w:rPr>
        <w:t xml:space="preserve">ти </w:t>
      </w:r>
      <w:r w:rsidR="00CB2B38" w:rsidRPr="00107522">
        <w:rPr>
          <w:sz w:val="22"/>
          <w:szCs w:val="22"/>
          <w:lang w:val="ru-RU"/>
        </w:rPr>
        <w:t xml:space="preserve">са назнаком: „Понуда за </w:t>
      </w:r>
      <w:r w:rsidR="00366D60" w:rsidRPr="00107522">
        <w:rPr>
          <w:b/>
          <w:bCs/>
          <w:sz w:val="22"/>
          <w:szCs w:val="22"/>
          <w:lang w:val="sr-Cyrl-CS" w:eastAsia="sr-Cyrl-CS"/>
        </w:rPr>
        <w:t>„</w:t>
      </w:r>
      <w:r w:rsidR="00366D60" w:rsidRPr="00107522">
        <w:rPr>
          <w:b/>
          <w:bCs/>
          <w:sz w:val="22"/>
          <w:szCs w:val="22"/>
          <w:lang w:val="sr-Cyrl-RS" w:eastAsia="sr-Cyrl-CS"/>
        </w:rPr>
        <w:t xml:space="preserve">РАДОВИ НА САНАЦИЈИ  ЗГРАДЕ ЗДРАВСТВЕНЕ СТАНИЦЕ У БАЊИ КОВИЉАЧИ  - ДОМА ЗДРАВЉА  ДР. МИЛЕНКО МАРИН </w:t>
      </w:r>
      <w:r w:rsidR="00366D60" w:rsidRPr="00107522">
        <w:rPr>
          <w:b/>
          <w:bCs/>
          <w:sz w:val="22"/>
          <w:szCs w:val="22"/>
          <w:lang w:val="sr-Cyrl-CS" w:eastAsia="sr-Cyrl-CS"/>
        </w:rPr>
        <w:t>“</w:t>
      </w:r>
      <w:r w:rsidR="00D90012" w:rsidRPr="00107522">
        <w:rPr>
          <w:sz w:val="22"/>
          <w:szCs w:val="22"/>
          <w:lang w:val="ru-RU"/>
        </w:rPr>
        <w:t>- (НЕ ОТВАРАТИ).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 о наручиоцу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Наручилац: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fldChar w:fldCharType="begin"/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instrText xml:space="preserve"> HYPERLINK "http://www.</w:instrText>
      </w:r>
      <w:r w:rsidRPr="00107522">
        <w:rPr>
          <w:rFonts w:eastAsia="Arial Unicode MS"/>
          <w:color w:val="000000"/>
          <w:kern w:val="1"/>
          <w:sz w:val="22"/>
          <w:szCs w:val="22"/>
          <w:lang w:val="en-US" w:eastAsia="ar-SA"/>
        </w:rPr>
        <w:instrText>loznica</w:instrTex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instrText xml:space="preserve">.rs" </w:instrTex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2. Врста поступка јавне набавке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чланом 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proofErr w:type="gramEnd"/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. 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bookmarkStart w:id="0" w:name="_GoBack"/>
      <w:bookmarkEnd w:id="0"/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131б, 131в, и 131г, 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="00366D60" w:rsidRPr="00107522">
        <w:rPr>
          <w:sz w:val="22"/>
          <w:szCs w:val="22"/>
          <w:lang w:val="en-US" w:eastAsia="sr-Cyrl-CS"/>
        </w:rPr>
        <w:t xml:space="preserve">III-1 </w:t>
      </w:r>
      <w:r w:rsidR="00366D60" w:rsidRPr="00107522">
        <w:rPr>
          <w:sz w:val="22"/>
          <w:szCs w:val="22"/>
          <w:lang w:val="sr-Cyrl-CS" w:eastAsia="sr-Cyrl-CS"/>
        </w:rPr>
        <w:t xml:space="preserve"> од </w:t>
      </w:r>
      <w:r w:rsidR="00366D60" w:rsidRPr="00107522">
        <w:rPr>
          <w:sz w:val="22"/>
          <w:szCs w:val="22"/>
          <w:lang w:val="en-US" w:eastAsia="sr-Cyrl-CS"/>
        </w:rPr>
        <w:t>13.03.2014.</w:t>
      </w:r>
      <w:r w:rsidR="00366D60" w:rsidRPr="00107522">
        <w:rPr>
          <w:sz w:val="22"/>
          <w:szCs w:val="22"/>
          <w:lang w:val="sr-Cyrl-RS" w:eastAsia="sr-Cyrl-CS"/>
        </w:rPr>
        <w:t>, Дописа Владе Републике Србије – Канцеларије за управљање јавним улагањима број: 351-01-00043/2016-01 од 04.02.2016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Предметна јавна набавка се спроводи у 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отвореном поступку,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1/201</w:t>
      </w:r>
      <w:r w:rsidRPr="00366D60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6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су РАДОВИ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 xml:space="preserve"> –  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Cyrl-RS" w:eastAsia="ar-SA"/>
        </w:rPr>
        <w:t>Радови на санацији зграде  здравствене  станице  у Бањи Ковиљачи  Дома здравља Др. Миленко Марин – Град Лозница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>.</w:t>
      </w:r>
    </w:p>
    <w:p w:rsidR="00366D60" w:rsidRPr="00107522" w:rsidRDefault="00366D60" w:rsidP="00366D60">
      <w:pPr>
        <w:jc w:val="both"/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 xml:space="preserve"> </w:t>
      </w: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 xml:space="preserve">): </w:t>
      </w:r>
    </w:p>
    <w:p w:rsidR="00366D60" w:rsidRPr="00366D60" w:rsidRDefault="00366D60" w:rsidP="00366D60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hyperlink r:id="rId6" w:tooltip="45233142 - Радови на поправљању путева" w:history="1">
        <w:r w:rsidRPr="00366D60">
          <w:rPr>
            <w:rFonts w:eastAsia="Arial Unicode MS"/>
            <w:kern w:val="1"/>
            <w:sz w:val="22"/>
            <w:szCs w:val="22"/>
            <w:lang w:val="sr-Cyrl-RS" w:eastAsia="ar-SA"/>
          </w:rPr>
          <w:t>45400000 – Завршни грађевински радови</w:t>
        </w:r>
      </w:hyperlink>
    </w:p>
    <w:p w:rsidR="00175AC7" w:rsidRPr="00107522" w:rsidRDefault="00366D60" w:rsidP="00107522">
      <w:pPr>
        <w:suppressAutoHyphens/>
        <w:ind w:left="425"/>
        <w:rPr>
          <w:rFonts w:eastAsia="Arial Unicode MS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hyperlink r:id="rId7" w:tooltip="45454000 - Радови на реконструкцији" w:history="1">
        <w:r w:rsidRPr="00366D60">
          <w:rPr>
            <w:rFonts w:eastAsia="Arial Unicode MS"/>
            <w:kern w:val="1"/>
            <w:sz w:val="22"/>
            <w:szCs w:val="22"/>
            <w:lang w:val="sr-Cyrl-RS" w:eastAsia="ar-SA"/>
          </w:rPr>
          <w:t>45454000 - Радови на реконструкцији</w:t>
        </w:r>
      </w:hyperlink>
    </w:p>
    <w:p w:rsidR="00CB2B38" w:rsidRPr="00107522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Контакт </w:t>
      </w:r>
    </w:p>
    <w:p w:rsidR="00CB2B38" w:rsidRPr="00107522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 за контакт: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Слађана Томићевић</w:t>
      </w:r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</w:p>
    <w:p w:rsidR="00B051E9" w:rsidRPr="00107522" w:rsidRDefault="00CB2B38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8" w:history="1">
        <w:r w:rsidR="00175AC7" w:rsidRPr="00107522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stomicevic</w:t>
        </w:r>
        <w:r w:rsidR="00175AC7" w:rsidRPr="00107522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Врста наручиоца 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B051E9" w:rsidRPr="00107522" w:rsidRDefault="00B051E9" w:rsidP="00EB2143">
      <w:pPr>
        <w:pStyle w:val="WW-Default"/>
        <w:spacing w:after="120"/>
        <w:ind w:firstLine="540"/>
        <w:jc w:val="both"/>
        <w:rPr>
          <w:sz w:val="22"/>
          <w:szCs w:val="22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366D60" w:rsidRPr="00107522">
        <w:rPr>
          <w:sz w:val="22"/>
          <w:szCs w:val="22"/>
          <w:lang w:val="sr-Latn-CS"/>
        </w:rPr>
        <w:t>01</w:t>
      </w:r>
      <w:r w:rsidR="00175AC7" w:rsidRPr="00107522">
        <w:rPr>
          <w:sz w:val="22"/>
          <w:szCs w:val="22"/>
          <w:lang w:val="ru-RU"/>
        </w:rPr>
        <w:t>.0</w:t>
      </w:r>
      <w:r w:rsidR="00366D60" w:rsidRPr="00107522">
        <w:rPr>
          <w:sz w:val="22"/>
          <w:szCs w:val="22"/>
          <w:lang w:val="sr-Latn-CS"/>
        </w:rPr>
        <w:t>3</w:t>
      </w:r>
      <w:r w:rsidR="00512826" w:rsidRPr="00107522">
        <w:rPr>
          <w:sz w:val="22"/>
          <w:szCs w:val="22"/>
          <w:lang w:val="ru-RU"/>
        </w:rPr>
        <w:t>.201</w:t>
      </w:r>
      <w:r w:rsidR="00175AC7" w:rsidRPr="00107522">
        <w:rPr>
          <w:sz w:val="22"/>
          <w:szCs w:val="22"/>
          <w:lang w:val="sr-Latn-CS"/>
        </w:rPr>
        <w:t>6.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.године до 12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</w:t>
      </w:r>
      <w:r w:rsidRPr="00107522">
        <w:rPr>
          <w:sz w:val="22"/>
          <w:szCs w:val="22"/>
          <w:lang w:val="ru-RU"/>
        </w:rPr>
        <w:lastRenderedPageBreak/>
        <w:t xml:space="preserve">неблаговремено. Јавно отварање понуда ће се обавити последњег дана рока за подношење понуда, односно </w:t>
      </w:r>
      <w:r w:rsidR="00366D60" w:rsidRPr="00107522">
        <w:rPr>
          <w:sz w:val="22"/>
          <w:szCs w:val="22"/>
          <w:lang w:val="sr-Latn-CS"/>
        </w:rPr>
        <w:t>01</w:t>
      </w:r>
      <w:r w:rsidRPr="00107522">
        <w:rPr>
          <w:sz w:val="22"/>
          <w:szCs w:val="22"/>
        </w:rPr>
        <w:t>.0</w:t>
      </w:r>
      <w:r w:rsidR="00366D60" w:rsidRPr="00107522">
        <w:rPr>
          <w:sz w:val="22"/>
          <w:szCs w:val="22"/>
          <w:lang w:val="sr-Latn-CS"/>
        </w:rPr>
        <w:t>3</w:t>
      </w:r>
      <w:r w:rsidR="00D90012" w:rsidRPr="00107522">
        <w:rPr>
          <w:sz w:val="22"/>
          <w:szCs w:val="22"/>
        </w:rPr>
        <w:t>.201</w:t>
      </w:r>
      <w:r w:rsidR="00175AC7" w:rsidRPr="00107522">
        <w:rPr>
          <w:sz w:val="22"/>
          <w:szCs w:val="22"/>
          <w:lang w:val="sr-Latn-CS"/>
        </w:rPr>
        <w:t>6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Pr="00107522">
        <w:rPr>
          <w:sz w:val="22"/>
          <w:szCs w:val="22"/>
        </w:rPr>
        <w:t>12</w:t>
      </w:r>
      <w:r w:rsidRPr="00107522">
        <w:rPr>
          <w:sz w:val="22"/>
          <w:szCs w:val="22"/>
          <w:vertAlign w:val="superscript"/>
        </w:rPr>
        <w:t xml:space="preserve">30 </w:t>
      </w:r>
      <w:r w:rsidRPr="00107522">
        <w:rPr>
          <w:sz w:val="22"/>
          <w:szCs w:val="22"/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Комисији за јавну набавку доставе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07522" w:rsidRDefault="00B051E9" w:rsidP="00175AC7">
      <w:pPr>
        <w:pStyle w:val="WW-Default"/>
        <w:spacing w:after="120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t xml:space="preserve">Оквирни рок за доношење Одлуке о додели уговора је 8 (осам) дана од дана отварања понуда. </w:t>
      </w:r>
      <w:r w:rsidR="00512826" w:rsidRPr="00107522">
        <w:rPr>
          <w:sz w:val="22"/>
          <w:szCs w:val="22"/>
          <w:lang w:val="sr-Cyrl-RS"/>
        </w:rPr>
        <w:t>.</w:t>
      </w:r>
    </w:p>
    <w:p w:rsidR="00B051E9" w:rsidRPr="00107522" w:rsidRDefault="00B051E9" w:rsidP="00B051E9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t>Додатне информације могу се добити до истека рока за подношење понуда ,сваког радног дана на телефон 015/879-263 од 08,00 до 14,00 часова.</w:t>
      </w:r>
    </w:p>
    <w:p w:rsidR="00B051E9" w:rsidRPr="00107522" w:rsidRDefault="00B051E9" w:rsidP="00B051E9">
      <w:pPr>
        <w:pStyle w:val="WW-Default"/>
        <w:spacing w:after="120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Лице за контакт: Слађана Томићевић, службеник за јавен набавке. Мејл: </w:t>
      </w:r>
      <w:hyperlink r:id="rId9" w:history="1">
        <w:r w:rsidRPr="00107522">
          <w:rPr>
            <w:rStyle w:val="Hyperlink"/>
            <w:sz w:val="22"/>
            <w:szCs w:val="22"/>
          </w:rPr>
          <w:t>stomicevic@loznica.rs</w:t>
        </w:r>
      </w:hyperlink>
    </w:p>
    <w:p w:rsidR="008E748A" w:rsidRPr="00107522" w:rsidRDefault="008E748A">
      <w:pPr>
        <w:rPr>
          <w:sz w:val="22"/>
          <w:szCs w:val="22"/>
        </w:rPr>
      </w:pPr>
    </w:p>
    <w:sectPr w:rsidR="008E748A" w:rsidRPr="001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107522"/>
    <w:rsid w:val="00175AC7"/>
    <w:rsid w:val="001C31EC"/>
    <w:rsid w:val="00247B8B"/>
    <w:rsid w:val="0027336F"/>
    <w:rsid w:val="00366D60"/>
    <w:rsid w:val="0038728D"/>
    <w:rsid w:val="00512826"/>
    <w:rsid w:val="005E15B8"/>
    <w:rsid w:val="008B5E9B"/>
    <w:rsid w:val="008E748A"/>
    <w:rsid w:val="00B051E9"/>
    <w:rsid w:val="00C84C7F"/>
    <w:rsid w:val="00CB2B38"/>
    <w:rsid w:val="00D05C9C"/>
    <w:rsid w:val="00D90012"/>
    <w:rsid w:val="00DA44A2"/>
    <w:rsid w:val="00EA5CB9"/>
    <w:rsid w:val="00EB2143"/>
    <w:rsid w:val="00FB620E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icevic@loznica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trvFullCPV','s45000000-7\\45400000-1\\45450000-6\\45454000-4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45000000-7\\45200000-9\\45230000-8\\45233000-9\\45233142-6'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micevic@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16</cp:revision>
  <cp:lastPrinted>2014-02-19T09:47:00Z</cp:lastPrinted>
  <dcterms:created xsi:type="dcterms:W3CDTF">2014-02-19T08:06:00Z</dcterms:created>
  <dcterms:modified xsi:type="dcterms:W3CDTF">2016-02-19T13:29:00Z</dcterms:modified>
</cp:coreProperties>
</file>